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980" w:rsidRPr="00393B0E" w:rsidRDefault="00DE7980" w:rsidP="009B1C35">
      <w:pPr>
        <w:spacing w:after="0" w:line="23" w:lineRule="atLeast"/>
        <w:jc w:val="center"/>
        <w:rPr>
          <w:rFonts w:ascii="Times New Roman" w:hAnsi="Times New Roman"/>
          <w:bCs/>
          <w:sz w:val="24"/>
          <w:szCs w:val="24"/>
        </w:rPr>
      </w:pPr>
      <w:r w:rsidRPr="00393B0E">
        <w:rPr>
          <w:rFonts w:ascii="Times New Roman" w:hAnsi="Times New Roman"/>
          <w:bCs/>
          <w:sz w:val="24"/>
          <w:szCs w:val="24"/>
        </w:rPr>
        <w:t>Государственное профессиональное образовательное учреждение Тульской области «Техникум технологий пищевых производств»</w:t>
      </w:r>
    </w:p>
    <w:p w:rsidR="003F60AF" w:rsidRPr="00393B0E" w:rsidRDefault="003F60AF" w:rsidP="009B1C35">
      <w:pPr>
        <w:spacing w:after="0" w:line="23" w:lineRule="atLeast"/>
        <w:jc w:val="center"/>
        <w:rPr>
          <w:rFonts w:ascii="Times New Roman" w:hAnsi="Times New Roman"/>
          <w:bCs/>
          <w:sz w:val="24"/>
          <w:szCs w:val="24"/>
        </w:rPr>
      </w:pPr>
    </w:p>
    <w:p w:rsidR="00DE7980" w:rsidRPr="00393B0E" w:rsidRDefault="00DE7980" w:rsidP="009B1C35">
      <w:pPr>
        <w:spacing w:after="0" w:line="23" w:lineRule="atLeast"/>
        <w:jc w:val="center"/>
        <w:rPr>
          <w:rFonts w:ascii="Times New Roman" w:hAnsi="Times New Roman"/>
          <w:bCs/>
          <w:sz w:val="24"/>
          <w:szCs w:val="24"/>
        </w:rPr>
      </w:pPr>
      <w:r w:rsidRPr="00393B0E">
        <w:rPr>
          <w:rFonts w:ascii="Times New Roman" w:hAnsi="Times New Roman"/>
          <w:bCs/>
          <w:sz w:val="24"/>
          <w:szCs w:val="24"/>
        </w:rPr>
        <w:t>(ГПОУ ТО «ТТПП»)</w:t>
      </w:r>
    </w:p>
    <w:p w:rsidR="00DE7980" w:rsidRPr="00393B0E" w:rsidRDefault="00DE7980" w:rsidP="009B1C35">
      <w:pPr>
        <w:spacing w:after="0" w:line="23" w:lineRule="atLeast"/>
        <w:jc w:val="center"/>
        <w:rPr>
          <w:rFonts w:ascii="Times New Roman" w:hAnsi="Times New Roman"/>
          <w:sz w:val="24"/>
          <w:szCs w:val="24"/>
        </w:rPr>
      </w:pPr>
    </w:p>
    <w:p w:rsidR="001617BD" w:rsidRPr="00393B0E" w:rsidRDefault="001617BD" w:rsidP="009B1C35">
      <w:pPr>
        <w:spacing w:after="0" w:line="23" w:lineRule="atLeast"/>
        <w:jc w:val="center"/>
        <w:rPr>
          <w:rFonts w:ascii="Times New Roman" w:hAnsi="Times New Roman"/>
          <w:sz w:val="24"/>
          <w:szCs w:val="24"/>
        </w:rPr>
      </w:pPr>
    </w:p>
    <w:p w:rsidR="007279D7" w:rsidRPr="00393B0E" w:rsidRDefault="007279D7" w:rsidP="009B1C35">
      <w:pPr>
        <w:spacing w:after="0" w:line="23" w:lineRule="atLeast"/>
        <w:rPr>
          <w:rFonts w:ascii="Times New Roman" w:eastAsia="Calibri" w:hAnsi="Times New Roman"/>
          <w:bCs/>
          <w:color w:val="000000"/>
          <w:sz w:val="24"/>
          <w:szCs w:val="24"/>
          <w:lang w:eastAsia="en-US"/>
        </w:rPr>
      </w:pPr>
    </w:p>
    <w:p w:rsidR="007279D7" w:rsidRPr="00393B0E" w:rsidRDefault="007279D7" w:rsidP="009B1C35">
      <w:pPr>
        <w:spacing w:after="0" w:line="23" w:lineRule="atLeast"/>
        <w:rPr>
          <w:rFonts w:ascii="Times New Roman" w:hAnsi="Times New Roman"/>
          <w:b/>
          <w:bCs/>
          <w:sz w:val="24"/>
          <w:szCs w:val="24"/>
        </w:rPr>
      </w:pPr>
    </w:p>
    <w:p w:rsidR="007279D7" w:rsidRPr="00393B0E" w:rsidRDefault="007279D7" w:rsidP="009B1C35">
      <w:pPr>
        <w:spacing w:after="0" w:line="23" w:lineRule="atLeast"/>
        <w:rPr>
          <w:rFonts w:ascii="Times New Roman" w:hAnsi="Times New Roman"/>
          <w:b/>
          <w:bCs/>
          <w:sz w:val="24"/>
          <w:szCs w:val="24"/>
        </w:rPr>
      </w:pPr>
    </w:p>
    <w:p w:rsidR="001B565E" w:rsidRPr="00393B0E" w:rsidRDefault="001B565E" w:rsidP="009B1C35">
      <w:pPr>
        <w:spacing w:after="0" w:line="23" w:lineRule="atLeast"/>
        <w:rPr>
          <w:rFonts w:ascii="Times New Roman" w:hAnsi="Times New Roman"/>
          <w:b/>
          <w:bCs/>
          <w:sz w:val="24"/>
          <w:szCs w:val="24"/>
        </w:rPr>
      </w:pPr>
    </w:p>
    <w:p w:rsidR="001B565E" w:rsidRPr="00393B0E" w:rsidRDefault="001B565E" w:rsidP="009B1C35">
      <w:pPr>
        <w:spacing w:after="0" w:line="23" w:lineRule="atLeast"/>
        <w:rPr>
          <w:rFonts w:ascii="Times New Roman" w:hAnsi="Times New Roman"/>
          <w:b/>
          <w:bCs/>
          <w:sz w:val="24"/>
          <w:szCs w:val="24"/>
        </w:rPr>
      </w:pPr>
    </w:p>
    <w:p w:rsidR="007279D7" w:rsidRPr="00393B0E" w:rsidRDefault="007279D7" w:rsidP="009B1C35">
      <w:pPr>
        <w:spacing w:after="0" w:line="23" w:lineRule="atLeast"/>
        <w:rPr>
          <w:rFonts w:ascii="Times New Roman" w:hAnsi="Times New Roman"/>
          <w:b/>
          <w:bCs/>
          <w:sz w:val="24"/>
          <w:szCs w:val="24"/>
        </w:rPr>
      </w:pPr>
    </w:p>
    <w:p w:rsidR="00007E16" w:rsidRPr="00007E16" w:rsidRDefault="00007E16" w:rsidP="009B1C35">
      <w:pPr>
        <w:spacing w:after="0" w:line="23" w:lineRule="atLeast"/>
        <w:jc w:val="center"/>
        <w:rPr>
          <w:rFonts w:ascii="Times New Roman" w:hAnsi="Times New Roman"/>
          <w:b/>
          <w:bCs/>
          <w:sz w:val="24"/>
          <w:szCs w:val="24"/>
        </w:rPr>
      </w:pPr>
      <w:r w:rsidRPr="00007E16">
        <w:rPr>
          <w:rFonts w:ascii="Times New Roman" w:hAnsi="Times New Roman"/>
          <w:b/>
          <w:bCs/>
          <w:sz w:val="24"/>
          <w:szCs w:val="24"/>
        </w:rPr>
        <w:t>РАБОЧАЯ ПРОГРАММА УЧЕБНОГО ПРЕДМЕТА</w:t>
      </w:r>
    </w:p>
    <w:p w:rsidR="00007E16" w:rsidRPr="00007E16" w:rsidRDefault="00007E16" w:rsidP="009B1C35">
      <w:pPr>
        <w:spacing w:after="0" w:line="23" w:lineRule="atLeast"/>
        <w:jc w:val="center"/>
        <w:rPr>
          <w:rFonts w:ascii="Times New Roman" w:hAnsi="Times New Roman"/>
          <w:b/>
          <w:sz w:val="24"/>
          <w:szCs w:val="24"/>
        </w:rPr>
      </w:pPr>
      <w:r w:rsidRPr="00007E16">
        <w:rPr>
          <w:rFonts w:ascii="Times New Roman" w:hAnsi="Times New Roman"/>
          <w:b/>
          <w:sz w:val="24"/>
          <w:szCs w:val="24"/>
        </w:rPr>
        <w:t>БД.07 ОСНОВЫ БЕЗОПАСНОСТИ ЖИЗНЕДЕЯТЕЛЬНОСТИ</w:t>
      </w:r>
    </w:p>
    <w:p w:rsidR="00BA03B7" w:rsidRPr="00393B0E" w:rsidRDefault="00BA03B7" w:rsidP="009B1C35">
      <w:pPr>
        <w:spacing w:after="0" w:line="23" w:lineRule="atLeast"/>
        <w:jc w:val="center"/>
        <w:rPr>
          <w:rFonts w:ascii="Times New Roman" w:hAnsi="Times New Roman"/>
          <w:b/>
          <w:bCs/>
          <w:sz w:val="24"/>
          <w:szCs w:val="24"/>
        </w:rPr>
      </w:pPr>
    </w:p>
    <w:p w:rsidR="00BA03B7" w:rsidRPr="00393B0E" w:rsidRDefault="00BA03B7" w:rsidP="009B1C35">
      <w:pPr>
        <w:spacing w:after="0" w:line="23" w:lineRule="atLeast"/>
        <w:jc w:val="center"/>
        <w:rPr>
          <w:rFonts w:ascii="Times New Roman" w:hAnsi="Times New Roman"/>
          <w:b/>
          <w:sz w:val="24"/>
          <w:szCs w:val="24"/>
        </w:rPr>
      </w:pPr>
      <w:r w:rsidRPr="00393B0E">
        <w:rPr>
          <w:rFonts w:ascii="Times New Roman" w:hAnsi="Times New Roman"/>
          <w:b/>
          <w:sz w:val="24"/>
          <w:szCs w:val="24"/>
        </w:rPr>
        <w:t>Уровень профессионального образования</w:t>
      </w:r>
    </w:p>
    <w:p w:rsidR="00BA03B7" w:rsidRPr="00393B0E" w:rsidRDefault="00BA03B7" w:rsidP="009B1C35">
      <w:pPr>
        <w:spacing w:after="0" w:line="23" w:lineRule="atLeast"/>
        <w:jc w:val="center"/>
        <w:rPr>
          <w:rFonts w:ascii="Times New Roman" w:hAnsi="Times New Roman"/>
          <w:bCs/>
          <w:sz w:val="24"/>
          <w:szCs w:val="24"/>
        </w:rPr>
      </w:pPr>
      <w:r w:rsidRPr="00393B0E">
        <w:rPr>
          <w:rFonts w:ascii="Times New Roman" w:hAnsi="Times New Roman"/>
          <w:sz w:val="24"/>
          <w:szCs w:val="24"/>
        </w:rPr>
        <w:t>Среднее профессиональное образование</w:t>
      </w:r>
    </w:p>
    <w:p w:rsidR="003F60AF" w:rsidRPr="00393B0E" w:rsidRDefault="003F60AF" w:rsidP="009B1C35">
      <w:pPr>
        <w:spacing w:after="0" w:line="23" w:lineRule="atLeast"/>
        <w:jc w:val="center"/>
        <w:rPr>
          <w:rFonts w:ascii="Times New Roman" w:hAnsi="Times New Roman"/>
          <w:b/>
          <w:sz w:val="24"/>
          <w:szCs w:val="24"/>
        </w:rPr>
      </w:pPr>
    </w:p>
    <w:p w:rsidR="003F60AF" w:rsidRPr="00393B0E" w:rsidRDefault="003F60AF" w:rsidP="009B1C35">
      <w:pPr>
        <w:spacing w:after="0" w:line="23" w:lineRule="atLeast"/>
        <w:jc w:val="center"/>
        <w:rPr>
          <w:rFonts w:ascii="Times New Roman" w:hAnsi="Times New Roman"/>
          <w:b/>
          <w:sz w:val="24"/>
          <w:szCs w:val="24"/>
        </w:rPr>
      </w:pPr>
    </w:p>
    <w:p w:rsidR="00BA03B7" w:rsidRPr="00393B0E" w:rsidRDefault="00653C93" w:rsidP="009B1C35">
      <w:pPr>
        <w:spacing w:after="0" w:line="23" w:lineRule="atLeast"/>
        <w:jc w:val="center"/>
        <w:rPr>
          <w:rFonts w:ascii="Times New Roman" w:hAnsi="Times New Roman"/>
          <w:b/>
          <w:sz w:val="24"/>
          <w:szCs w:val="24"/>
        </w:rPr>
      </w:pPr>
      <w:r w:rsidRPr="00393B0E">
        <w:rPr>
          <w:rFonts w:ascii="Times New Roman" w:hAnsi="Times New Roman"/>
          <w:b/>
          <w:sz w:val="24"/>
          <w:szCs w:val="24"/>
        </w:rPr>
        <w:t>Основная профессиональная образовательная программа</w:t>
      </w:r>
      <w:r w:rsidR="00CA34F4">
        <w:rPr>
          <w:rFonts w:ascii="Times New Roman" w:hAnsi="Times New Roman"/>
          <w:b/>
          <w:sz w:val="24"/>
          <w:szCs w:val="24"/>
        </w:rPr>
        <w:t xml:space="preserve"> </w:t>
      </w:r>
      <w:r w:rsidR="00DE7980" w:rsidRPr="00393B0E">
        <w:rPr>
          <w:rFonts w:ascii="Times New Roman" w:hAnsi="Times New Roman"/>
          <w:b/>
          <w:sz w:val="24"/>
          <w:szCs w:val="24"/>
        </w:rPr>
        <w:t xml:space="preserve">подготовки </w:t>
      </w:r>
      <w:r w:rsidR="00DE7980" w:rsidRPr="00393B0E">
        <w:rPr>
          <w:rFonts w:ascii="Times New Roman" w:hAnsi="Times New Roman"/>
          <w:b/>
          <w:color w:val="000000"/>
          <w:sz w:val="24"/>
          <w:szCs w:val="24"/>
        </w:rPr>
        <w:t>специалистов среднего звена</w:t>
      </w:r>
      <w:r w:rsidR="00CA34F4">
        <w:rPr>
          <w:rFonts w:ascii="Times New Roman" w:hAnsi="Times New Roman"/>
          <w:b/>
          <w:color w:val="000000"/>
          <w:sz w:val="24"/>
          <w:szCs w:val="24"/>
        </w:rPr>
        <w:t xml:space="preserve"> </w:t>
      </w:r>
      <w:r w:rsidRPr="00393B0E">
        <w:rPr>
          <w:rFonts w:ascii="Times New Roman" w:hAnsi="Times New Roman"/>
          <w:b/>
          <w:sz w:val="24"/>
          <w:szCs w:val="24"/>
        </w:rPr>
        <w:t>по специальност</w:t>
      </w:r>
      <w:r w:rsidR="00BA03B7">
        <w:rPr>
          <w:rFonts w:ascii="Times New Roman" w:hAnsi="Times New Roman"/>
          <w:b/>
          <w:sz w:val="24"/>
          <w:szCs w:val="24"/>
        </w:rPr>
        <w:t>и</w:t>
      </w:r>
    </w:p>
    <w:p w:rsidR="003821E4" w:rsidRDefault="003821E4" w:rsidP="009B1C35">
      <w:pPr>
        <w:spacing w:after="0" w:line="23" w:lineRule="atLeast"/>
        <w:jc w:val="center"/>
        <w:rPr>
          <w:rFonts w:ascii="Times New Roman" w:hAnsi="Times New Roman"/>
          <w:b/>
          <w:sz w:val="24"/>
          <w:szCs w:val="24"/>
        </w:rPr>
      </w:pPr>
    </w:p>
    <w:p w:rsidR="00653C93" w:rsidRPr="00393B0E" w:rsidRDefault="00871666" w:rsidP="009B1C35">
      <w:pPr>
        <w:spacing w:after="0" w:line="23" w:lineRule="atLeast"/>
        <w:jc w:val="center"/>
        <w:rPr>
          <w:rFonts w:ascii="Times New Roman" w:hAnsi="Times New Roman"/>
          <w:b/>
          <w:sz w:val="24"/>
          <w:szCs w:val="24"/>
        </w:rPr>
      </w:pPr>
      <w:r>
        <w:rPr>
          <w:rFonts w:ascii="Times New Roman" w:hAnsi="Times New Roman"/>
          <w:b/>
          <w:sz w:val="24"/>
          <w:szCs w:val="24"/>
        </w:rPr>
        <w:t>19.02.08 Технология мяса и мясных</w:t>
      </w:r>
      <w:r w:rsidR="003821E4">
        <w:rPr>
          <w:rFonts w:ascii="Times New Roman" w:hAnsi="Times New Roman"/>
          <w:b/>
          <w:sz w:val="24"/>
          <w:szCs w:val="24"/>
        </w:rPr>
        <w:t xml:space="preserve"> </w:t>
      </w:r>
      <w:r>
        <w:rPr>
          <w:rFonts w:ascii="Times New Roman" w:hAnsi="Times New Roman"/>
          <w:b/>
          <w:sz w:val="24"/>
          <w:szCs w:val="24"/>
        </w:rPr>
        <w:t>продуктов</w:t>
      </w:r>
    </w:p>
    <w:p w:rsidR="00BA03B7" w:rsidRDefault="00BA03B7" w:rsidP="009B1C35">
      <w:pPr>
        <w:spacing w:after="0" w:line="23" w:lineRule="atLeast"/>
        <w:jc w:val="center"/>
        <w:rPr>
          <w:rFonts w:ascii="Times New Roman" w:hAnsi="Times New Roman"/>
          <w:b/>
          <w:sz w:val="24"/>
          <w:szCs w:val="24"/>
        </w:rPr>
      </w:pPr>
    </w:p>
    <w:p w:rsidR="00BA03B7" w:rsidRDefault="00BA03B7" w:rsidP="009B1C35">
      <w:pPr>
        <w:spacing w:after="0" w:line="23" w:lineRule="atLeast"/>
        <w:jc w:val="center"/>
        <w:rPr>
          <w:rFonts w:ascii="Times New Roman" w:hAnsi="Times New Roman"/>
          <w:b/>
          <w:sz w:val="24"/>
          <w:szCs w:val="24"/>
        </w:rPr>
      </w:pPr>
    </w:p>
    <w:p w:rsidR="00DE7980" w:rsidRPr="00393B0E" w:rsidRDefault="00DE7980" w:rsidP="009B1C35">
      <w:pPr>
        <w:spacing w:after="0" w:line="23" w:lineRule="atLeast"/>
        <w:jc w:val="center"/>
        <w:rPr>
          <w:rFonts w:ascii="Times New Roman" w:hAnsi="Times New Roman"/>
          <w:b/>
          <w:sz w:val="24"/>
          <w:szCs w:val="24"/>
        </w:rPr>
      </w:pPr>
      <w:r w:rsidRPr="00393B0E">
        <w:rPr>
          <w:rFonts w:ascii="Times New Roman" w:hAnsi="Times New Roman"/>
          <w:b/>
          <w:sz w:val="24"/>
          <w:szCs w:val="24"/>
        </w:rPr>
        <w:t>Форма обучения: очная</w:t>
      </w:r>
    </w:p>
    <w:p w:rsidR="00DE7980" w:rsidRPr="00393B0E" w:rsidRDefault="00DE7980" w:rsidP="009B1C35">
      <w:pPr>
        <w:spacing w:after="0" w:line="23" w:lineRule="atLeast"/>
        <w:jc w:val="center"/>
        <w:rPr>
          <w:rFonts w:ascii="Times New Roman" w:hAnsi="Times New Roman"/>
          <w:b/>
          <w:sz w:val="24"/>
          <w:szCs w:val="24"/>
        </w:rPr>
      </w:pPr>
    </w:p>
    <w:p w:rsidR="00DE7980" w:rsidRPr="00393B0E" w:rsidRDefault="00DE7980" w:rsidP="009B1C35">
      <w:pPr>
        <w:spacing w:after="0" w:line="23" w:lineRule="atLeast"/>
        <w:jc w:val="center"/>
        <w:rPr>
          <w:rFonts w:ascii="Times New Roman" w:hAnsi="Times New Roman"/>
          <w:b/>
          <w:sz w:val="24"/>
          <w:szCs w:val="24"/>
        </w:rPr>
      </w:pPr>
    </w:p>
    <w:p w:rsidR="00DE7980" w:rsidRPr="00393B0E" w:rsidRDefault="00DE7980" w:rsidP="009B1C35">
      <w:pPr>
        <w:spacing w:after="0" w:line="23" w:lineRule="atLeast"/>
        <w:jc w:val="center"/>
        <w:rPr>
          <w:rFonts w:ascii="Times New Roman" w:hAnsi="Times New Roman"/>
          <w:b/>
          <w:sz w:val="24"/>
          <w:szCs w:val="24"/>
        </w:rPr>
      </w:pPr>
      <w:r w:rsidRPr="00393B0E">
        <w:rPr>
          <w:rFonts w:ascii="Times New Roman" w:hAnsi="Times New Roman"/>
          <w:b/>
          <w:sz w:val="24"/>
          <w:szCs w:val="24"/>
        </w:rPr>
        <w:t>Квалификация выпускника:</w:t>
      </w:r>
    </w:p>
    <w:p w:rsidR="00DE7980" w:rsidRPr="00393B0E" w:rsidRDefault="00DE7980" w:rsidP="009B1C35">
      <w:pPr>
        <w:spacing w:after="0" w:line="23" w:lineRule="atLeast"/>
        <w:jc w:val="center"/>
        <w:rPr>
          <w:rFonts w:ascii="Times New Roman" w:hAnsi="Times New Roman"/>
          <w:b/>
          <w:sz w:val="24"/>
          <w:szCs w:val="24"/>
        </w:rPr>
      </w:pPr>
      <w:r w:rsidRPr="00393B0E">
        <w:rPr>
          <w:rFonts w:ascii="Times New Roman" w:hAnsi="Times New Roman"/>
          <w:b/>
          <w:sz w:val="24"/>
          <w:szCs w:val="24"/>
        </w:rPr>
        <w:t>Техник-технолог</w:t>
      </w:r>
    </w:p>
    <w:p w:rsidR="00DE7980" w:rsidRPr="00393B0E" w:rsidRDefault="00DE7980" w:rsidP="009B1C35">
      <w:pPr>
        <w:spacing w:after="0" w:line="23" w:lineRule="atLeast"/>
        <w:jc w:val="center"/>
        <w:rPr>
          <w:rFonts w:ascii="Times New Roman" w:hAnsi="Times New Roman"/>
          <w:sz w:val="24"/>
          <w:szCs w:val="24"/>
        </w:rPr>
      </w:pPr>
    </w:p>
    <w:p w:rsidR="001B565E" w:rsidRPr="00393B0E" w:rsidRDefault="001B565E" w:rsidP="009B1C35">
      <w:pPr>
        <w:spacing w:after="0" w:line="23" w:lineRule="atLeast"/>
        <w:jc w:val="center"/>
        <w:rPr>
          <w:rFonts w:ascii="Times New Roman" w:hAnsi="Times New Roman"/>
          <w:b/>
          <w:sz w:val="24"/>
          <w:szCs w:val="24"/>
        </w:rPr>
      </w:pPr>
      <w:r w:rsidRPr="00393B0E">
        <w:rPr>
          <w:rFonts w:ascii="Times New Roman" w:hAnsi="Times New Roman"/>
          <w:b/>
          <w:sz w:val="24"/>
          <w:szCs w:val="24"/>
        </w:rPr>
        <w:t>Профиль профессионального образования – естественнонаучный</w:t>
      </w:r>
    </w:p>
    <w:p w:rsidR="001B565E" w:rsidRPr="00393B0E" w:rsidRDefault="001B565E" w:rsidP="009B1C35">
      <w:pPr>
        <w:spacing w:after="0" w:line="23" w:lineRule="atLeast"/>
        <w:jc w:val="center"/>
        <w:rPr>
          <w:rFonts w:ascii="Times New Roman" w:hAnsi="Times New Roman"/>
          <w:sz w:val="24"/>
          <w:szCs w:val="24"/>
        </w:rPr>
      </w:pPr>
    </w:p>
    <w:p w:rsidR="001B565E" w:rsidRPr="00393B0E" w:rsidRDefault="001B565E" w:rsidP="009B1C35">
      <w:pPr>
        <w:spacing w:after="0" w:line="23" w:lineRule="atLeast"/>
        <w:jc w:val="center"/>
        <w:rPr>
          <w:rFonts w:ascii="Times New Roman" w:hAnsi="Times New Roman"/>
          <w:sz w:val="24"/>
          <w:szCs w:val="24"/>
        </w:rPr>
      </w:pPr>
      <w:r w:rsidRPr="00393B0E">
        <w:rPr>
          <w:rFonts w:ascii="Times New Roman" w:hAnsi="Times New Roman"/>
          <w:sz w:val="24"/>
          <w:szCs w:val="24"/>
        </w:rPr>
        <w:t>Базовый уровень</w:t>
      </w:r>
    </w:p>
    <w:p w:rsidR="003F60AF" w:rsidRPr="00393B0E" w:rsidRDefault="003F60AF" w:rsidP="009B1C35">
      <w:pPr>
        <w:spacing w:after="0" w:line="23" w:lineRule="atLeast"/>
        <w:jc w:val="center"/>
        <w:rPr>
          <w:rFonts w:ascii="Times New Roman" w:hAnsi="Times New Roman"/>
          <w:sz w:val="24"/>
          <w:szCs w:val="24"/>
        </w:rPr>
      </w:pPr>
    </w:p>
    <w:p w:rsidR="003F60AF" w:rsidRPr="00393B0E" w:rsidRDefault="003F60AF" w:rsidP="009B1C35">
      <w:pPr>
        <w:spacing w:after="0" w:line="23" w:lineRule="atLeast"/>
        <w:jc w:val="center"/>
        <w:rPr>
          <w:rFonts w:ascii="Times New Roman" w:hAnsi="Times New Roman"/>
          <w:sz w:val="24"/>
          <w:szCs w:val="24"/>
        </w:rPr>
        <w:sectPr w:rsidR="003F60AF" w:rsidRPr="00393B0E" w:rsidSect="00183FE4">
          <w:pgSz w:w="11906" w:h="16838"/>
          <w:pgMar w:top="1134" w:right="851" w:bottom="1134" w:left="1701" w:header="709" w:footer="709" w:gutter="0"/>
          <w:cols w:space="720"/>
          <w:docGrid w:linePitch="299"/>
        </w:sectPr>
      </w:pPr>
    </w:p>
    <w:p w:rsidR="00007E16" w:rsidRPr="00007E16" w:rsidRDefault="00007E16" w:rsidP="009B1C35">
      <w:pPr>
        <w:widowControl w:val="0"/>
        <w:spacing w:after="0" w:line="23" w:lineRule="atLeast"/>
        <w:ind w:firstLine="720"/>
        <w:jc w:val="both"/>
        <w:rPr>
          <w:rFonts w:ascii="Times New Roman" w:hAnsi="Times New Roman"/>
          <w:spacing w:val="-1"/>
          <w:sz w:val="24"/>
          <w:szCs w:val="24"/>
          <w:lang w:eastAsia="en-US"/>
        </w:rPr>
      </w:pPr>
      <w:r w:rsidRPr="00007E16">
        <w:rPr>
          <w:rFonts w:ascii="Times New Roman" w:hAnsi="Times New Roman"/>
          <w:sz w:val="24"/>
          <w:szCs w:val="24"/>
          <w:lang w:eastAsia="en-US"/>
        </w:rPr>
        <w:lastRenderedPageBreak/>
        <w:t>Рабочая программа учебного предмета «</w:t>
      </w:r>
      <w:r w:rsidR="002E1E26">
        <w:rPr>
          <w:rFonts w:ascii="Times New Roman" w:hAnsi="Times New Roman"/>
          <w:sz w:val="24"/>
          <w:szCs w:val="24"/>
          <w:lang w:eastAsia="en-US"/>
        </w:rPr>
        <w:t xml:space="preserve">БД. 07 </w:t>
      </w:r>
      <w:r w:rsidRPr="00007E16">
        <w:rPr>
          <w:rFonts w:ascii="Times New Roman" w:hAnsi="Times New Roman"/>
          <w:sz w:val="24"/>
          <w:szCs w:val="24"/>
          <w:lang w:eastAsia="en-US"/>
        </w:rPr>
        <w:t xml:space="preserve">Основы безопасности жизнедеятельности» предназначена для изучения </w:t>
      </w:r>
      <w:r w:rsidR="000C0D62">
        <w:rPr>
          <w:rFonts w:ascii="Times New Roman" w:hAnsi="Times New Roman"/>
          <w:sz w:val="24"/>
          <w:szCs w:val="24"/>
          <w:lang w:eastAsia="en-US"/>
        </w:rPr>
        <w:t xml:space="preserve">учебного </w:t>
      </w:r>
      <w:proofErr w:type="spellStart"/>
      <w:r w:rsidR="000C0D62">
        <w:rPr>
          <w:rFonts w:ascii="Times New Roman" w:hAnsi="Times New Roman"/>
          <w:sz w:val="24"/>
          <w:szCs w:val="24"/>
          <w:lang w:eastAsia="en-US"/>
        </w:rPr>
        <w:t>предмкта</w:t>
      </w:r>
      <w:proofErr w:type="spellEnd"/>
      <w:r w:rsidRPr="00007E16">
        <w:rPr>
          <w:rFonts w:ascii="Times New Roman" w:hAnsi="Times New Roman"/>
          <w:sz w:val="24"/>
          <w:szCs w:val="24"/>
          <w:lang w:eastAsia="en-US"/>
        </w:rPr>
        <w:t xml:space="preserve"> в ГПОУ ТО «ТТПП», реализующем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w:t>
      </w:r>
      <w:r w:rsidRPr="00007E16">
        <w:rPr>
          <w:rFonts w:ascii="Times New Roman" w:hAnsi="Times New Roman"/>
          <w:spacing w:val="-1"/>
          <w:sz w:val="24"/>
          <w:szCs w:val="24"/>
          <w:lang w:eastAsia="en-US"/>
        </w:rPr>
        <w:t xml:space="preserve">специалистов среднего звена по программе </w:t>
      </w:r>
      <w:r w:rsidR="00DC4EC9">
        <w:rPr>
          <w:rFonts w:ascii="Times New Roman" w:hAnsi="Times New Roman"/>
          <w:spacing w:val="-1"/>
          <w:sz w:val="24"/>
          <w:szCs w:val="24"/>
          <w:lang w:eastAsia="en-US"/>
        </w:rPr>
        <w:t>«</w:t>
      </w:r>
      <w:r w:rsidRPr="00007E16">
        <w:rPr>
          <w:rFonts w:ascii="Times New Roman" w:hAnsi="Times New Roman"/>
          <w:spacing w:val="-1"/>
          <w:sz w:val="24"/>
          <w:szCs w:val="24"/>
          <w:lang w:eastAsia="en-US"/>
        </w:rPr>
        <w:t>19.02.08 Технология мяса и мясных продуктов</w:t>
      </w:r>
      <w:r w:rsidR="00DC4EC9">
        <w:rPr>
          <w:rFonts w:ascii="Times New Roman" w:hAnsi="Times New Roman"/>
          <w:spacing w:val="-1"/>
          <w:sz w:val="24"/>
          <w:szCs w:val="24"/>
          <w:lang w:eastAsia="en-US"/>
        </w:rPr>
        <w:t>»</w:t>
      </w:r>
      <w:r w:rsidRPr="00007E16">
        <w:rPr>
          <w:rFonts w:ascii="Times New Roman" w:hAnsi="Times New Roman"/>
          <w:spacing w:val="-1"/>
          <w:sz w:val="24"/>
          <w:szCs w:val="24"/>
          <w:lang w:eastAsia="en-US"/>
        </w:rPr>
        <w:t>.</w:t>
      </w:r>
    </w:p>
    <w:p w:rsidR="003F60AF" w:rsidRDefault="003F60AF" w:rsidP="009B1C35">
      <w:pPr>
        <w:spacing w:after="0" w:line="23" w:lineRule="atLeast"/>
        <w:rPr>
          <w:rFonts w:ascii="Times New Roman" w:hAnsi="Times New Roman"/>
          <w:sz w:val="24"/>
          <w:szCs w:val="24"/>
        </w:rPr>
      </w:pPr>
    </w:p>
    <w:p w:rsidR="002E1E26" w:rsidRDefault="002E1E26" w:rsidP="009B1C35">
      <w:pPr>
        <w:spacing w:after="0" w:line="23" w:lineRule="atLeast"/>
        <w:rPr>
          <w:rFonts w:ascii="Times New Roman" w:hAnsi="Times New Roman"/>
          <w:sz w:val="24"/>
          <w:szCs w:val="24"/>
        </w:rPr>
      </w:pPr>
    </w:p>
    <w:p w:rsidR="002E1E26" w:rsidRPr="00393B0E" w:rsidRDefault="002E1E26" w:rsidP="009B1C35">
      <w:pPr>
        <w:spacing w:after="0" w:line="23" w:lineRule="atLeast"/>
        <w:rPr>
          <w:rFonts w:ascii="Times New Roman" w:hAnsi="Times New Roman"/>
          <w:sz w:val="24"/>
          <w:szCs w:val="24"/>
        </w:rPr>
      </w:pPr>
    </w:p>
    <w:tbl>
      <w:tblPr>
        <w:tblW w:w="9493" w:type="dxa"/>
        <w:tblLook w:val="00A0" w:firstRow="1" w:lastRow="0" w:firstColumn="1" w:lastColumn="0" w:noHBand="0" w:noVBand="0"/>
      </w:tblPr>
      <w:tblGrid>
        <w:gridCol w:w="4361"/>
        <w:gridCol w:w="5132"/>
      </w:tblGrid>
      <w:tr w:rsidR="002E1E26" w:rsidRPr="002E1E26" w:rsidTr="002E1E26">
        <w:trPr>
          <w:trHeight w:val="469"/>
        </w:trPr>
        <w:tc>
          <w:tcPr>
            <w:tcW w:w="4361" w:type="dxa"/>
            <w:shd w:val="clear" w:color="auto" w:fill="auto"/>
          </w:tcPr>
          <w:p w:rsidR="002E1E26" w:rsidRPr="002E1E26" w:rsidRDefault="002E1E26" w:rsidP="002E1E26">
            <w:pPr>
              <w:spacing w:after="0" w:line="23" w:lineRule="atLeast"/>
              <w:jc w:val="both"/>
              <w:rPr>
                <w:rFonts w:ascii="Times New Roman" w:hAnsi="Times New Roman"/>
                <w:sz w:val="24"/>
                <w:szCs w:val="24"/>
              </w:rPr>
            </w:pPr>
            <w:r w:rsidRPr="002E1E26">
              <w:rPr>
                <w:rFonts w:ascii="Times New Roman" w:hAnsi="Times New Roman"/>
                <w:bCs/>
                <w:sz w:val="24"/>
                <w:szCs w:val="24"/>
              </w:rPr>
              <w:t>Рассмотрено</w:t>
            </w:r>
            <w:r w:rsidRPr="002E1E26">
              <w:rPr>
                <w:rFonts w:ascii="Times New Roman" w:hAnsi="Times New Roman"/>
                <w:sz w:val="24"/>
                <w:szCs w:val="24"/>
              </w:rPr>
              <w:t xml:space="preserve"> </w:t>
            </w:r>
          </w:p>
          <w:p w:rsidR="002E1E26" w:rsidRPr="002E1E26" w:rsidRDefault="002E1E26" w:rsidP="002E1E26">
            <w:pPr>
              <w:spacing w:after="0" w:line="23" w:lineRule="atLeast"/>
              <w:jc w:val="both"/>
              <w:rPr>
                <w:rFonts w:ascii="Times New Roman" w:hAnsi="Times New Roman"/>
                <w:sz w:val="24"/>
                <w:szCs w:val="24"/>
              </w:rPr>
            </w:pPr>
            <w:r w:rsidRPr="002E1E26">
              <w:rPr>
                <w:rFonts w:ascii="Times New Roman" w:hAnsi="Times New Roman"/>
                <w:sz w:val="24"/>
                <w:szCs w:val="24"/>
              </w:rPr>
              <w:t xml:space="preserve">на заседании ПЦК </w:t>
            </w:r>
            <w:proofErr w:type="spellStart"/>
            <w:r w:rsidRPr="002E1E26">
              <w:rPr>
                <w:rFonts w:ascii="Times New Roman" w:hAnsi="Times New Roman"/>
                <w:sz w:val="24"/>
                <w:szCs w:val="24"/>
              </w:rPr>
              <w:t>ОГСиЭД</w:t>
            </w:r>
            <w:proofErr w:type="spellEnd"/>
          </w:p>
          <w:p w:rsidR="002E1E26" w:rsidRPr="002E1E26" w:rsidRDefault="002E1E26" w:rsidP="002E1E26">
            <w:pPr>
              <w:spacing w:after="0" w:line="23" w:lineRule="atLeast"/>
              <w:jc w:val="both"/>
              <w:rPr>
                <w:rFonts w:ascii="Times New Roman" w:hAnsi="Times New Roman"/>
                <w:sz w:val="24"/>
                <w:szCs w:val="24"/>
              </w:rPr>
            </w:pPr>
          </w:p>
        </w:tc>
        <w:tc>
          <w:tcPr>
            <w:tcW w:w="5132" w:type="dxa"/>
            <w:shd w:val="clear" w:color="auto" w:fill="auto"/>
          </w:tcPr>
          <w:p w:rsidR="002E1E26" w:rsidRPr="002E1E26" w:rsidRDefault="002E1E26" w:rsidP="002E1E26">
            <w:pPr>
              <w:spacing w:after="0" w:line="23" w:lineRule="atLeast"/>
              <w:jc w:val="both"/>
              <w:rPr>
                <w:rFonts w:ascii="Times New Roman" w:hAnsi="Times New Roman"/>
                <w:bCs/>
                <w:sz w:val="24"/>
                <w:szCs w:val="24"/>
              </w:rPr>
            </w:pPr>
            <w:r w:rsidRPr="002E1E26">
              <w:rPr>
                <w:rFonts w:ascii="Times New Roman" w:hAnsi="Times New Roman"/>
                <w:bCs/>
                <w:sz w:val="24"/>
                <w:szCs w:val="24"/>
              </w:rPr>
              <w:t xml:space="preserve">Одобрено педагогическим советом </w:t>
            </w:r>
          </w:p>
          <w:p w:rsidR="002E1E26" w:rsidRPr="002E1E26" w:rsidRDefault="002E1E26" w:rsidP="002E1E26">
            <w:pPr>
              <w:spacing w:after="0" w:line="23" w:lineRule="atLeast"/>
              <w:jc w:val="both"/>
              <w:rPr>
                <w:rFonts w:ascii="Times New Roman" w:hAnsi="Times New Roman"/>
                <w:sz w:val="24"/>
                <w:szCs w:val="24"/>
              </w:rPr>
            </w:pPr>
            <w:r w:rsidRPr="002E1E26">
              <w:rPr>
                <w:rFonts w:ascii="Times New Roman" w:hAnsi="Times New Roman"/>
                <w:bCs/>
                <w:sz w:val="24"/>
                <w:szCs w:val="24"/>
              </w:rPr>
              <w:t>ГПОУ ТО «ТТПП»</w:t>
            </w:r>
          </w:p>
        </w:tc>
      </w:tr>
      <w:tr w:rsidR="002E1E26" w:rsidRPr="002E1E26" w:rsidTr="002E1E26">
        <w:tc>
          <w:tcPr>
            <w:tcW w:w="4361" w:type="dxa"/>
          </w:tcPr>
          <w:p w:rsidR="002E1E26" w:rsidRPr="002E1E26" w:rsidRDefault="002E1E26" w:rsidP="002E1E26">
            <w:pPr>
              <w:spacing w:after="0" w:line="23" w:lineRule="atLeast"/>
              <w:jc w:val="both"/>
              <w:rPr>
                <w:rFonts w:ascii="Times New Roman" w:hAnsi="Times New Roman"/>
                <w:sz w:val="24"/>
                <w:szCs w:val="24"/>
              </w:rPr>
            </w:pPr>
          </w:p>
          <w:p w:rsidR="002E1E26" w:rsidRPr="002E1E26" w:rsidRDefault="002E1E26" w:rsidP="002E1E26">
            <w:pPr>
              <w:spacing w:after="0" w:line="23" w:lineRule="atLeast"/>
              <w:jc w:val="both"/>
              <w:rPr>
                <w:rFonts w:ascii="Times New Roman" w:hAnsi="Times New Roman"/>
                <w:sz w:val="24"/>
                <w:szCs w:val="24"/>
              </w:rPr>
            </w:pPr>
            <w:r w:rsidRPr="002E1E26">
              <w:rPr>
                <w:rFonts w:ascii="Times New Roman" w:hAnsi="Times New Roman"/>
                <w:sz w:val="24"/>
                <w:szCs w:val="24"/>
              </w:rPr>
              <w:t>Протокол  от 20.04.22 № 9</w:t>
            </w:r>
          </w:p>
          <w:p w:rsidR="002E1E26" w:rsidRPr="002E1E26" w:rsidRDefault="002E1E26" w:rsidP="002E1E26">
            <w:pPr>
              <w:spacing w:after="0" w:line="23" w:lineRule="atLeast"/>
              <w:jc w:val="both"/>
              <w:rPr>
                <w:rFonts w:ascii="Times New Roman" w:hAnsi="Times New Roman"/>
                <w:sz w:val="24"/>
                <w:szCs w:val="24"/>
              </w:rPr>
            </w:pPr>
          </w:p>
        </w:tc>
        <w:tc>
          <w:tcPr>
            <w:tcW w:w="5132" w:type="dxa"/>
          </w:tcPr>
          <w:p w:rsidR="002E1E26" w:rsidRPr="002E1E26" w:rsidRDefault="002E1E26" w:rsidP="002E1E26">
            <w:pPr>
              <w:spacing w:after="0" w:line="23" w:lineRule="atLeast"/>
              <w:jc w:val="both"/>
              <w:rPr>
                <w:rFonts w:ascii="Times New Roman" w:hAnsi="Times New Roman"/>
                <w:sz w:val="24"/>
                <w:szCs w:val="24"/>
              </w:rPr>
            </w:pPr>
          </w:p>
          <w:p w:rsidR="002E1E26" w:rsidRPr="002E1E26" w:rsidRDefault="002E1E26" w:rsidP="002E1E26">
            <w:pPr>
              <w:spacing w:after="0" w:line="23" w:lineRule="atLeast"/>
              <w:jc w:val="both"/>
              <w:rPr>
                <w:rFonts w:ascii="Times New Roman" w:hAnsi="Times New Roman"/>
                <w:sz w:val="24"/>
                <w:szCs w:val="24"/>
              </w:rPr>
            </w:pPr>
            <w:r w:rsidRPr="002E1E26">
              <w:rPr>
                <w:rFonts w:ascii="Times New Roman" w:hAnsi="Times New Roman"/>
                <w:sz w:val="24"/>
                <w:szCs w:val="24"/>
              </w:rPr>
              <w:t>Протокол от 28.04.2022 № 7</w:t>
            </w:r>
          </w:p>
          <w:p w:rsidR="002E1E26" w:rsidRPr="002E1E26" w:rsidRDefault="002E1E26" w:rsidP="002E1E26">
            <w:pPr>
              <w:spacing w:after="0" w:line="23" w:lineRule="atLeast"/>
              <w:jc w:val="both"/>
              <w:rPr>
                <w:rFonts w:ascii="Times New Roman" w:hAnsi="Times New Roman"/>
                <w:sz w:val="24"/>
                <w:szCs w:val="24"/>
              </w:rPr>
            </w:pPr>
          </w:p>
        </w:tc>
      </w:tr>
    </w:tbl>
    <w:p w:rsidR="003F60AF" w:rsidRPr="00393B0E" w:rsidRDefault="003F60AF" w:rsidP="009B1C35">
      <w:pPr>
        <w:spacing w:after="0" w:line="23" w:lineRule="atLeast"/>
        <w:rPr>
          <w:rFonts w:ascii="Times New Roman" w:hAnsi="Times New Roman"/>
          <w:sz w:val="24"/>
          <w:szCs w:val="24"/>
        </w:rPr>
      </w:pPr>
    </w:p>
    <w:p w:rsidR="003F60AF" w:rsidRPr="00393B0E" w:rsidRDefault="003F60AF" w:rsidP="009B1C35">
      <w:pPr>
        <w:spacing w:after="0" w:line="23" w:lineRule="atLeast"/>
        <w:rPr>
          <w:rFonts w:ascii="Times New Roman" w:hAnsi="Times New Roman"/>
          <w:sz w:val="24"/>
          <w:szCs w:val="24"/>
        </w:rPr>
      </w:pPr>
    </w:p>
    <w:p w:rsidR="003F60AF" w:rsidRPr="00393B0E" w:rsidRDefault="003F60AF" w:rsidP="009B1C35">
      <w:pPr>
        <w:spacing w:after="0" w:line="23" w:lineRule="atLeast"/>
        <w:rPr>
          <w:rFonts w:ascii="Times New Roman" w:hAnsi="Times New Roman"/>
          <w:sz w:val="24"/>
          <w:szCs w:val="24"/>
        </w:rPr>
      </w:pPr>
    </w:p>
    <w:p w:rsidR="003F60AF" w:rsidRPr="00393B0E" w:rsidRDefault="003F60AF" w:rsidP="009B1C35">
      <w:pPr>
        <w:spacing w:after="0" w:line="23" w:lineRule="atLeast"/>
        <w:rPr>
          <w:rFonts w:ascii="Times New Roman" w:hAnsi="Times New Roman"/>
          <w:sz w:val="24"/>
          <w:szCs w:val="24"/>
        </w:rPr>
      </w:pPr>
    </w:p>
    <w:tbl>
      <w:tblPr>
        <w:tblStyle w:val="affff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0"/>
      </w:tblGrid>
      <w:tr w:rsidR="003F60AF" w:rsidRPr="00393B0E" w:rsidTr="003F60AF">
        <w:tc>
          <w:tcPr>
            <w:tcW w:w="6380" w:type="dxa"/>
            <w:gridSpan w:val="2"/>
          </w:tcPr>
          <w:p w:rsidR="003F60AF" w:rsidRPr="00393B0E" w:rsidRDefault="003F60AF" w:rsidP="009B1C35">
            <w:pPr>
              <w:spacing w:line="23" w:lineRule="atLeast"/>
              <w:jc w:val="both"/>
              <w:rPr>
                <w:rFonts w:ascii="Times New Roman" w:hAnsi="Times New Roman"/>
                <w:sz w:val="24"/>
                <w:szCs w:val="24"/>
              </w:rPr>
            </w:pPr>
            <w:r w:rsidRPr="00393B0E">
              <w:rPr>
                <w:rFonts w:ascii="Times New Roman" w:hAnsi="Times New Roman"/>
                <w:sz w:val="24"/>
                <w:szCs w:val="24"/>
              </w:rPr>
              <w:t>Организация-разработчик:  ГПОУ ТО «ТТПП»</w:t>
            </w:r>
          </w:p>
          <w:p w:rsidR="003F60AF" w:rsidRPr="00393B0E" w:rsidRDefault="003F60AF" w:rsidP="009B1C35">
            <w:pPr>
              <w:spacing w:line="23" w:lineRule="atLeast"/>
              <w:rPr>
                <w:rFonts w:ascii="Times New Roman" w:hAnsi="Times New Roman"/>
                <w:sz w:val="24"/>
                <w:szCs w:val="24"/>
              </w:rPr>
            </w:pPr>
          </w:p>
        </w:tc>
        <w:tc>
          <w:tcPr>
            <w:tcW w:w="3190" w:type="dxa"/>
          </w:tcPr>
          <w:p w:rsidR="003F60AF" w:rsidRPr="00393B0E" w:rsidRDefault="003F60AF" w:rsidP="009B1C35">
            <w:pPr>
              <w:spacing w:line="23" w:lineRule="atLeast"/>
              <w:rPr>
                <w:rFonts w:ascii="Times New Roman" w:hAnsi="Times New Roman"/>
                <w:sz w:val="24"/>
                <w:szCs w:val="24"/>
              </w:rPr>
            </w:pPr>
          </w:p>
        </w:tc>
      </w:tr>
      <w:tr w:rsidR="003F60AF" w:rsidRPr="00393B0E" w:rsidTr="003F60AF">
        <w:tc>
          <w:tcPr>
            <w:tcW w:w="3190" w:type="dxa"/>
          </w:tcPr>
          <w:p w:rsidR="003F60AF" w:rsidRPr="00393B0E" w:rsidRDefault="003F60AF" w:rsidP="009B1C35">
            <w:pPr>
              <w:spacing w:line="23" w:lineRule="atLeast"/>
              <w:rPr>
                <w:rFonts w:ascii="Times New Roman" w:hAnsi="Times New Roman"/>
                <w:sz w:val="24"/>
                <w:szCs w:val="24"/>
              </w:rPr>
            </w:pPr>
            <w:r w:rsidRPr="00393B0E">
              <w:rPr>
                <w:rFonts w:ascii="Times New Roman" w:hAnsi="Times New Roman"/>
                <w:sz w:val="24"/>
                <w:szCs w:val="24"/>
              </w:rPr>
              <w:t>Составитель,</w:t>
            </w:r>
          </w:p>
        </w:tc>
        <w:tc>
          <w:tcPr>
            <w:tcW w:w="3190" w:type="dxa"/>
          </w:tcPr>
          <w:p w:rsidR="003F60AF" w:rsidRPr="00393B0E" w:rsidRDefault="003F60AF" w:rsidP="009B1C35">
            <w:pPr>
              <w:spacing w:line="23" w:lineRule="atLeast"/>
              <w:rPr>
                <w:rFonts w:ascii="Times New Roman" w:hAnsi="Times New Roman"/>
                <w:sz w:val="24"/>
                <w:szCs w:val="24"/>
              </w:rPr>
            </w:pPr>
          </w:p>
        </w:tc>
        <w:tc>
          <w:tcPr>
            <w:tcW w:w="3190" w:type="dxa"/>
          </w:tcPr>
          <w:p w:rsidR="003F60AF" w:rsidRPr="00393B0E" w:rsidRDefault="003F60AF" w:rsidP="009B1C35">
            <w:pPr>
              <w:spacing w:line="23" w:lineRule="atLeast"/>
              <w:rPr>
                <w:rFonts w:ascii="Times New Roman" w:hAnsi="Times New Roman"/>
                <w:sz w:val="24"/>
                <w:szCs w:val="24"/>
              </w:rPr>
            </w:pPr>
          </w:p>
        </w:tc>
      </w:tr>
      <w:tr w:rsidR="003F60AF" w:rsidRPr="00393B0E" w:rsidTr="003F60AF">
        <w:tc>
          <w:tcPr>
            <w:tcW w:w="3190" w:type="dxa"/>
          </w:tcPr>
          <w:p w:rsidR="003F60AF" w:rsidRPr="00393B0E" w:rsidRDefault="003E0A5F" w:rsidP="009B1C35">
            <w:pPr>
              <w:spacing w:line="23" w:lineRule="atLeast"/>
              <w:rPr>
                <w:rFonts w:ascii="Times New Roman" w:hAnsi="Times New Roman"/>
                <w:sz w:val="24"/>
                <w:szCs w:val="24"/>
              </w:rPr>
            </w:pPr>
            <w:r>
              <w:rPr>
                <w:rFonts w:ascii="Times New Roman" w:hAnsi="Times New Roman"/>
                <w:sz w:val="24"/>
                <w:szCs w:val="24"/>
              </w:rPr>
              <w:t>преподаватель</w:t>
            </w:r>
          </w:p>
        </w:tc>
        <w:tc>
          <w:tcPr>
            <w:tcW w:w="3190" w:type="dxa"/>
          </w:tcPr>
          <w:p w:rsidR="003F60AF" w:rsidRPr="00393B0E" w:rsidRDefault="003E0A5F" w:rsidP="009B1C35">
            <w:pPr>
              <w:spacing w:line="23" w:lineRule="atLeast"/>
              <w:jc w:val="right"/>
              <w:rPr>
                <w:rFonts w:ascii="Times New Roman" w:hAnsi="Times New Roman"/>
                <w:sz w:val="24"/>
                <w:szCs w:val="24"/>
              </w:rPr>
            </w:pPr>
            <w:r>
              <w:rPr>
                <w:rFonts w:ascii="Times New Roman" w:hAnsi="Times New Roman"/>
                <w:sz w:val="24"/>
                <w:szCs w:val="24"/>
              </w:rPr>
              <w:t>Кустарев О.А.</w:t>
            </w:r>
          </w:p>
        </w:tc>
        <w:tc>
          <w:tcPr>
            <w:tcW w:w="3190" w:type="dxa"/>
          </w:tcPr>
          <w:p w:rsidR="003F60AF" w:rsidRPr="00393B0E" w:rsidRDefault="003F60AF" w:rsidP="009B1C35">
            <w:pPr>
              <w:spacing w:line="23" w:lineRule="atLeast"/>
              <w:rPr>
                <w:rFonts w:ascii="Times New Roman" w:hAnsi="Times New Roman"/>
                <w:sz w:val="24"/>
                <w:szCs w:val="24"/>
              </w:rPr>
            </w:pPr>
          </w:p>
        </w:tc>
      </w:tr>
    </w:tbl>
    <w:p w:rsidR="003F60AF" w:rsidRPr="00393B0E" w:rsidRDefault="003F60AF" w:rsidP="009B1C35">
      <w:pPr>
        <w:spacing w:after="0" w:line="23" w:lineRule="atLeast"/>
        <w:rPr>
          <w:rFonts w:ascii="Times New Roman" w:hAnsi="Times New Roman"/>
          <w:sz w:val="24"/>
          <w:szCs w:val="24"/>
        </w:rPr>
      </w:pPr>
    </w:p>
    <w:p w:rsidR="003F60AF" w:rsidRPr="00393B0E" w:rsidRDefault="003F60AF" w:rsidP="009B1C35">
      <w:pPr>
        <w:widowControl w:val="0"/>
        <w:spacing w:after="0" w:line="23" w:lineRule="atLeast"/>
        <w:rPr>
          <w:rFonts w:ascii="Times New Roman" w:hAnsi="Times New Roman"/>
          <w:b/>
          <w:sz w:val="24"/>
          <w:szCs w:val="24"/>
        </w:rPr>
        <w:sectPr w:rsidR="003F60AF" w:rsidRPr="00393B0E" w:rsidSect="00183FE4">
          <w:pgSz w:w="11906" w:h="16838"/>
          <w:pgMar w:top="1134" w:right="851" w:bottom="1134" w:left="1701" w:header="709" w:footer="709" w:gutter="0"/>
          <w:cols w:space="720"/>
          <w:docGrid w:linePitch="299"/>
        </w:sectPr>
      </w:pPr>
    </w:p>
    <w:p w:rsidR="00BA03B7" w:rsidRPr="00346279" w:rsidRDefault="00346279" w:rsidP="009B1C35">
      <w:pPr>
        <w:pStyle w:val="affffff3"/>
        <w:spacing w:before="0" w:line="23" w:lineRule="atLeast"/>
        <w:jc w:val="center"/>
        <w:rPr>
          <w:rFonts w:ascii="Times New Roman" w:hAnsi="Times New Roman"/>
          <w:color w:val="auto"/>
          <w:sz w:val="24"/>
          <w:szCs w:val="24"/>
        </w:rPr>
      </w:pPr>
      <w:r w:rsidRPr="00346279">
        <w:rPr>
          <w:rFonts w:ascii="Times New Roman" w:hAnsi="Times New Roman"/>
          <w:color w:val="auto"/>
          <w:sz w:val="24"/>
          <w:szCs w:val="24"/>
        </w:rPr>
        <w:lastRenderedPageBreak/>
        <w:t>СОДЕРЖАНИЕ</w:t>
      </w:r>
    </w:p>
    <w:p w:rsidR="00BA03B7" w:rsidRDefault="00BA03B7" w:rsidP="009B1C35">
      <w:pPr>
        <w:widowControl w:val="0"/>
        <w:shd w:val="clear" w:color="auto" w:fill="FFFFFF"/>
        <w:autoSpaceDE w:val="0"/>
        <w:autoSpaceDN w:val="0"/>
        <w:adjustRightInd w:val="0"/>
        <w:spacing w:after="0" w:line="23" w:lineRule="atLeast"/>
        <w:jc w:val="center"/>
        <w:rPr>
          <w:rFonts w:ascii="Times New Roman" w:hAnsi="Times New Roman"/>
          <w:b/>
          <w:sz w:val="24"/>
          <w:szCs w:val="24"/>
        </w:rPr>
      </w:pPr>
    </w:p>
    <w:sdt>
      <w:sdtPr>
        <w:rPr>
          <w:rFonts w:ascii="Times New Roman" w:hAnsi="Times New Roman"/>
          <w:b/>
          <w:bCs/>
          <w:sz w:val="24"/>
          <w:szCs w:val="24"/>
        </w:rPr>
        <w:id w:val="1621571508"/>
        <w:docPartObj>
          <w:docPartGallery w:val="Table of Contents"/>
          <w:docPartUnique/>
        </w:docPartObj>
      </w:sdtPr>
      <w:sdtEndPr>
        <w:rPr>
          <w:b w:val="0"/>
          <w:bCs w:val="0"/>
        </w:rPr>
      </w:sdtEndPr>
      <w:sdtContent>
        <w:p w:rsidR="0026332B" w:rsidRPr="00A72CF2" w:rsidRDefault="0026332B" w:rsidP="00A72CF2">
          <w:pPr>
            <w:widowControl w:val="0"/>
            <w:shd w:val="clear" w:color="auto" w:fill="FFFFFF"/>
            <w:autoSpaceDE w:val="0"/>
            <w:autoSpaceDN w:val="0"/>
            <w:adjustRightInd w:val="0"/>
            <w:spacing w:after="60" w:line="23" w:lineRule="atLeast"/>
            <w:jc w:val="center"/>
            <w:rPr>
              <w:rFonts w:ascii="Times New Roman" w:hAnsi="Times New Roman"/>
              <w:sz w:val="24"/>
              <w:szCs w:val="24"/>
            </w:rPr>
          </w:pPr>
        </w:p>
        <w:p w:rsidR="00A72CF2" w:rsidRPr="00A72CF2" w:rsidRDefault="0026332B">
          <w:pPr>
            <w:pStyle w:val="11"/>
            <w:rPr>
              <w:rFonts w:ascii="Times New Roman" w:eastAsiaTheme="minorEastAsia" w:hAnsi="Times New Roman" w:cs="Times New Roman"/>
              <w:b w:val="0"/>
              <w:bCs w:val="0"/>
              <w:noProof/>
              <w:sz w:val="24"/>
              <w:szCs w:val="24"/>
            </w:rPr>
          </w:pPr>
          <w:r w:rsidRPr="00A72CF2">
            <w:rPr>
              <w:rFonts w:ascii="Times New Roman" w:hAnsi="Times New Roman" w:cs="Times New Roman"/>
              <w:b w:val="0"/>
              <w:sz w:val="24"/>
              <w:szCs w:val="24"/>
            </w:rPr>
            <w:fldChar w:fldCharType="begin"/>
          </w:r>
          <w:r w:rsidRPr="00A72CF2">
            <w:rPr>
              <w:rFonts w:ascii="Times New Roman" w:hAnsi="Times New Roman" w:cs="Times New Roman"/>
              <w:b w:val="0"/>
              <w:sz w:val="24"/>
              <w:szCs w:val="24"/>
            </w:rPr>
            <w:instrText xml:space="preserve"> TOC \o "1-3" \h \z \u </w:instrText>
          </w:r>
          <w:r w:rsidRPr="00A72CF2">
            <w:rPr>
              <w:rFonts w:ascii="Times New Roman" w:hAnsi="Times New Roman" w:cs="Times New Roman"/>
              <w:b w:val="0"/>
              <w:sz w:val="24"/>
              <w:szCs w:val="24"/>
            </w:rPr>
            <w:fldChar w:fldCharType="separate"/>
          </w:r>
          <w:hyperlink w:anchor="_Toc108448066" w:history="1">
            <w:r w:rsidR="00A72CF2" w:rsidRPr="00A72CF2">
              <w:rPr>
                <w:rStyle w:val="a6"/>
                <w:rFonts w:ascii="Times New Roman" w:hAnsi="Times New Roman"/>
                <w:b w:val="0"/>
                <w:noProof/>
                <w:sz w:val="24"/>
                <w:szCs w:val="24"/>
              </w:rPr>
              <w:t>1. ПАСПОРТ РАБОЧЕЙ ПРОГРАММЫ УЧЕБНОГО ПРЕДМЕТА</w:t>
            </w:r>
            <w:r w:rsidR="00A72CF2" w:rsidRPr="00A72CF2">
              <w:rPr>
                <w:rFonts w:ascii="Times New Roman" w:hAnsi="Times New Roman" w:cs="Times New Roman"/>
                <w:b w:val="0"/>
                <w:noProof/>
                <w:webHidden/>
                <w:sz w:val="24"/>
                <w:szCs w:val="24"/>
              </w:rPr>
              <w:tab/>
            </w:r>
            <w:r w:rsidR="00A72CF2" w:rsidRPr="00A72CF2">
              <w:rPr>
                <w:rFonts w:ascii="Times New Roman" w:hAnsi="Times New Roman" w:cs="Times New Roman"/>
                <w:b w:val="0"/>
                <w:noProof/>
                <w:webHidden/>
                <w:sz w:val="24"/>
                <w:szCs w:val="24"/>
              </w:rPr>
              <w:fldChar w:fldCharType="begin"/>
            </w:r>
            <w:r w:rsidR="00A72CF2" w:rsidRPr="00A72CF2">
              <w:rPr>
                <w:rFonts w:ascii="Times New Roman" w:hAnsi="Times New Roman" w:cs="Times New Roman"/>
                <w:b w:val="0"/>
                <w:noProof/>
                <w:webHidden/>
                <w:sz w:val="24"/>
                <w:szCs w:val="24"/>
              </w:rPr>
              <w:instrText xml:space="preserve"> PAGEREF _Toc108448066 \h </w:instrText>
            </w:r>
            <w:r w:rsidR="00A72CF2" w:rsidRPr="00A72CF2">
              <w:rPr>
                <w:rFonts w:ascii="Times New Roman" w:hAnsi="Times New Roman" w:cs="Times New Roman"/>
                <w:b w:val="0"/>
                <w:noProof/>
                <w:webHidden/>
                <w:sz w:val="24"/>
                <w:szCs w:val="24"/>
              </w:rPr>
            </w:r>
            <w:r w:rsidR="00A72CF2" w:rsidRPr="00A72CF2">
              <w:rPr>
                <w:rFonts w:ascii="Times New Roman" w:hAnsi="Times New Roman" w:cs="Times New Roman"/>
                <w:b w:val="0"/>
                <w:noProof/>
                <w:webHidden/>
                <w:sz w:val="24"/>
                <w:szCs w:val="24"/>
              </w:rPr>
              <w:fldChar w:fldCharType="separate"/>
            </w:r>
            <w:r w:rsidR="00A72CF2" w:rsidRPr="00A72CF2">
              <w:rPr>
                <w:rFonts w:ascii="Times New Roman" w:hAnsi="Times New Roman" w:cs="Times New Roman"/>
                <w:b w:val="0"/>
                <w:noProof/>
                <w:webHidden/>
                <w:sz w:val="24"/>
                <w:szCs w:val="24"/>
              </w:rPr>
              <w:t>4</w:t>
            </w:r>
            <w:r w:rsidR="00A72CF2" w:rsidRPr="00A72CF2">
              <w:rPr>
                <w:rFonts w:ascii="Times New Roman" w:hAnsi="Times New Roman" w:cs="Times New Roman"/>
                <w:b w:val="0"/>
                <w:noProof/>
                <w:webHidden/>
                <w:sz w:val="24"/>
                <w:szCs w:val="24"/>
              </w:rPr>
              <w:fldChar w:fldCharType="end"/>
            </w:r>
          </w:hyperlink>
        </w:p>
        <w:p w:rsidR="00A72CF2" w:rsidRPr="00A72CF2" w:rsidRDefault="004E77BC">
          <w:pPr>
            <w:pStyle w:val="11"/>
            <w:tabs>
              <w:tab w:val="left" w:pos="720"/>
            </w:tabs>
            <w:rPr>
              <w:rFonts w:ascii="Times New Roman" w:eastAsiaTheme="minorEastAsia" w:hAnsi="Times New Roman" w:cs="Times New Roman"/>
              <w:b w:val="0"/>
              <w:bCs w:val="0"/>
              <w:noProof/>
              <w:sz w:val="24"/>
              <w:szCs w:val="24"/>
            </w:rPr>
          </w:pPr>
          <w:hyperlink w:anchor="_Toc108448067" w:history="1">
            <w:r w:rsidR="00A72CF2" w:rsidRPr="00A72CF2">
              <w:rPr>
                <w:rStyle w:val="a6"/>
                <w:rFonts w:ascii="Times New Roman" w:hAnsi="Times New Roman"/>
                <w:b w:val="0"/>
                <w:noProof/>
                <w:sz w:val="24"/>
                <w:szCs w:val="24"/>
              </w:rPr>
              <w:t>1.1.</w:t>
            </w:r>
            <w:r w:rsidR="00A72CF2" w:rsidRPr="00A72CF2">
              <w:rPr>
                <w:rFonts w:ascii="Times New Roman" w:eastAsiaTheme="minorEastAsia" w:hAnsi="Times New Roman" w:cs="Times New Roman"/>
                <w:b w:val="0"/>
                <w:bCs w:val="0"/>
                <w:noProof/>
                <w:sz w:val="24"/>
                <w:szCs w:val="24"/>
              </w:rPr>
              <w:tab/>
            </w:r>
            <w:r w:rsidR="00A72CF2" w:rsidRPr="00A72CF2">
              <w:rPr>
                <w:rStyle w:val="a6"/>
                <w:rFonts w:ascii="Times New Roman" w:hAnsi="Times New Roman"/>
                <w:b w:val="0"/>
                <w:noProof/>
                <w:sz w:val="24"/>
                <w:szCs w:val="24"/>
              </w:rPr>
              <w:t>Область применения рабочей программы</w:t>
            </w:r>
            <w:r w:rsidR="00A72CF2" w:rsidRPr="00A72CF2">
              <w:rPr>
                <w:rFonts w:ascii="Times New Roman" w:hAnsi="Times New Roman" w:cs="Times New Roman"/>
                <w:b w:val="0"/>
                <w:noProof/>
                <w:webHidden/>
                <w:sz w:val="24"/>
                <w:szCs w:val="24"/>
              </w:rPr>
              <w:tab/>
            </w:r>
            <w:r w:rsidR="00A72CF2" w:rsidRPr="00A72CF2">
              <w:rPr>
                <w:rFonts w:ascii="Times New Roman" w:hAnsi="Times New Roman" w:cs="Times New Roman"/>
                <w:b w:val="0"/>
                <w:noProof/>
                <w:webHidden/>
                <w:sz w:val="24"/>
                <w:szCs w:val="24"/>
              </w:rPr>
              <w:fldChar w:fldCharType="begin"/>
            </w:r>
            <w:r w:rsidR="00A72CF2" w:rsidRPr="00A72CF2">
              <w:rPr>
                <w:rFonts w:ascii="Times New Roman" w:hAnsi="Times New Roman" w:cs="Times New Roman"/>
                <w:b w:val="0"/>
                <w:noProof/>
                <w:webHidden/>
                <w:sz w:val="24"/>
                <w:szCs w:val="24"/>
              </w:rPr>
              <w:instrText xml:space="preserve"> PAGEREF _Toc108448067 \h </w:instrText>
            </w:r>
            <w:r w:rsidR="00A72CF2" w:rsidRPr="00A72CF2">
              <w:rPr>
                <w:rFonts w:ascii="Times New Roman" w:hAnsi="Times New Roman" w:cs="Times New Roman"/>
                <w:b w:val="0"/>
                <w:noProof/>
                <w:webHidden/>
                <w:sz w:val="24"/>
                <w:szCs w:val="24"/>
              </w:rPr>
            </w:r>
            <w:r w:rsidR="00A72CF2" w:rsidRPr="00A72CF2">
              <w:rPr>
                <w:rFonts w:ascii="Times New Roman" w:hAnsi="Times New Roman" w:cs="Times New Roman"/>
                <w:b w:val="0"/>
                <w:noProof/>
                <w:webHidden/>
                <w:sz w:val="24"/>
                <w:szCs w:val="24"/>
              </w:rPr>
              <w:fldChar w:fldCharType="separate"/>
            </w:r>
            <w:r w:rsidR="00A72CF2" w:rsidRPr="00A72CF2">
              <w:rPr>
                <w:rFonts w:ascii="Times New Roman" w:hAnsi="Times New Roman" w:cs="Times New Roman"/>
                <w:b w:val="0"/>
                <w:noProof/>
                <w:webHidden/>
                <w:sz w:val="24"/>
                <w:szCs w:val="24"/>
              </w:rPr>
              <w:t>4</w:t>
            </w:r>
            <w:r w:rsidR="00A72CF2" w:rsidRPr="00A72CF2">
              <w:rPr>
                <w:rFonts w:ascii="Times New Roman" w:hAnsi="Times New Roman" w:cs="Times New Roman"/>
                <w:b w:val="0"/>
                <w:noProof/>
                <w:webHidden/>
                <w:sz w:val="24"/>
                <w:szCs w:val="24"/>
              </w:rPr>
              <w:fldChar w:fldCharType="end"/>
            </w:r>
          </w:hyperlink>
        </w:p>
        <w:p w:rsidR="00A72CF2" w:rsidRPr="00A72CF2" w:rsidRDefault="004E77BC">
          <w:pPr>
            <w:pStyle w:val="11"/>
            <w:rPr>
              <w:rFonts w:ascii="Times New Roman" w:eastAsiaTheme="minorEastAsia" w:hAnsi="Times New Roman" w:cs="Times New Roman"/>
              <w:b w:val="0"/>
              <w:bCs w:val="0"/>
              <w:noProof/>
              <w:sz w:val="24"/>
              <w:szCs w:val="24"/>
            </w:rPr>
          </w:pPr>
          <w:hyperlink w:anchor="_Toc108448068" w:history="1">
            <w:r w:rsidR="00A72CF2" w:rsidRPr="00A72CF2">
              <w:rPr>
                <w:rStyle w:val="a6"/>
                <w:rFonts w:ascii="Times New Roman" w:hAnsi="Times New Roman"/>
                <w:b w:val="0"/>
                <w:noProof/>
                <w:sz w:val="24"/>
                <w:szCs w:val="24"/>
              </w:rPr>
              <w:t>1.2. Место учебного предмета в структуре основной профессиональной образовательной программы</w:t>
            </w:r>
            <w:r w:rsidR="00A72CF2" w:rsidRPr="00A72CF2">
              <w:rPr>
                <w:rFonts w:ascii="Times New Roman" w:hAnsi="Times New Roman" w:cs="Times New Roman"/>
                <w:b w:val="0"/>
                <w:noProof/>
                <w:webHidden/>
                <w:sz w:val="24"/>
                <w:szCs w:val="24"/>
              </w:rPr>
              <w:tab/>
            </w:r>
            <w:r w:rsidR="00A72CF2" w:rsidRPr="00A72CF2">
              <w:rPr>
                <w:rFonts w:ascii="Times New Roman" w:hAnsi="Times New Roman" w:cs="Times New Roman"/>
                <w:b w:val="0"/>
                <w:noProof/>
                <w:webHidden/>
                <w:sz w:val="24"/>
                <w:szCs w:val="24"/>
              </w:rPr>
              <w:fldChar w:fldCharType="begin"/>
            </w:r>
            <w:r w:rsidR="00A72CF2" w:rsidRPr="00A72CF2">
              <w:rPr>
                <w:rFonts w:ascii="Times New Roman" w:hAnsi="Times New Roman" w:cs="Times New Roman"/>
                <w:b w:val="0"/>
                <w:noProof/>
                <w:webHidden/>
                <w:sz w:val="24"/>
                <w:szCs w:val="24"/>
              </w:rPr>
              <w:instrText xml:space="preserve"> PAGEREF _Toc108448068 \h </w:instrText>
            </w:r>
            <w:r w:rsidR="00A72CF2" w:rsidRPr="00A72CF2">
              <w:rPr>
                <w:rFonts w:ascii="Times New Roman" w:hAnsi="Times New Roman" w:cs="Times New Roman"/>
                <w:b w:val="0"/>
                <w:noProof/>
                <w:webHidden/>
                <w:sz w:val="24"/>
                <w:szCs w:val="24"/>
              </w:rPr>
            </w:r>
            <w:r w:rsidR="00A72CF2" w:rsidRPr="00A72CF2">
              <w:rPr>
                <w:rFonts w:ascii="Times New Roman" w:hAnsi="Times New Roman" w:cs="Times New Roman"/>
                <w:b w:val="0"/>
                <w:noProof/>
                <w:webHidden/>
                <w:sz w:val="24"/>
                <w:szCs w:val="24"/>
              </w:rPr>
              <w:fldChar w:fldCharType="separate"/>
            </w:r>
            <w:r w:rsidR="00A72CF2" w:rsidRPr="00A72CF2">
              <w:rPr>
                <w:rFonts w:ascii="Times New Roman" w:hAnsi="Times New Roman" w:cs="Times New Roman"/>
                <w:b w:val="0"/>
                <w:noProof/>
                <w:webHidden/>
                <w:sz w:val="24"/>
                <w:szCs w:val="24"/>
              </w:rPr>
              <w:t>4</w:t>
            </w:r>
            <w:r w:rsidR="00A72CF2" w:rsidRPr="00A72CF2">
              <w:rPr>
                <w:rFonts w:ascii="Times New Roman" w:hAnsi="Times New Roman" w:cs="Times New Roman"/>
                <w:b w:val="0"/>
                <w:noProof/>
                <w:webHidden/>
                <w:sz w:val="24"/>
                <w:szCs w:val="24"/>
              </w:rPr>
              <w:fldChar w:fldCharType="end"/>
            </w:r>
          </w:hyperlink>
        </w:p>
        <w:p w:rsidR="00A72CF2" w:rsidRPr="00A72CF2" w:rsidRDefault="004E77BC">
          <w:pPr>
            <w:pStyle w:val="11"/>
            <w:rPr>
              <w:rFonts w:ascii="Times New Roman" w:eastAsiaTheme="minorEastAsia" w:hAnsi="Times New Roman" w:cs="Times New Roman"/>
              <w:b w:val="0"/>
              <w:bCs w:val="0"/>
              <w:noProof/>
              <w:sz w:val="24"/>
              <w:szCs w:val="24"/>
            </w:rPr>
          </w:pPr>
          <w:hyperlink w:anchor="_Toc108448069" w:history="1">
            <w:r w:rsidR="00A72CF2" w:rsidRPr="00A72CF2">
              <w:rPr>
                <w:rStyle w:val="a6"/>
                <w:rFonts w:ascii="Times New Roman" w:hAnsi="Times New Roman"/>
                <w:b w:val="0"/>
                <w:noProof/>
                <w:sz w:val="24"/>
                <w:szCs w:val="24"/>
              </w:rPr>
              <w:t>1.3. Цели и задачи учебного предмета – требования к результатам освоения учебного предмета</w:t>
            </w:r>
            <w:r w:rsidR="00A72CF2" w:rsidRPr="00A72CF2">
              <w:rPr>
                <w:rFonts w:ascii="Times New Roman" w:hAnsi="Times New Roman" w:cs="Times New Roman"/>
                <w:b w:val="0"/>
                <w:noProof/>
                <w:webHidden/>
                <w:sz w:val="24"/>
                <w:szCs w:val="24"/>
              </w:rPr>
              <w:tab/>
            </w:r>
            <w:r w:rsidR="00A72CF2" w:rsidRPr="00A72CF2">
              <w:rPr>
                <w:rFonts w:ascii="Times New Roman" w:hAnsi="Times New Roman" w:cs="Times New Roman"/>
                <w:b w:val="0"/>
                <w:noProof/>
                <w:webHidden/>
                <w:sz w:val="24"/>
                <w:szCs w:val="24"/>
              </w:rPr>
              <w:fldChar w:fldCharType="begin"/>
            </w:r>
            <w:r w:rsidR="00A72CF2" w:rsidRPr="00A72CF2">
              <w:rPr>
                <w:rFonts w:ascii="Times New Roman" w:hAnsi="Times New Roman" w:cs="Times New Roman"/>
                <w:b w:val="0"/>
                <w:noProof/>
                <w:webHidden/>
                <w:sz w:val="24"/>
                <w:szCs w:val="24"/>
              </w:rPr>
              <w:instrText xml:space="preserve"> PAGEREF _Toc108448069 \h </w:instrText>
            </w:r>
            <w:r w:rsidR="00A72CF2" w:rsidRPr="00A72CF2">
              <w:rPr>
                <w:rFonts w:ascii="Times New Roman" w:hAnsi="Times New Roman" w:cs="Times New Roman"/>
                <w:b w:val="0"/>
                <w:noProof/>
                <w:webHidden/>
                <w:sz w:val="24"/>
                <w:szCs w:val="24"/>
              </w:rPr>
            </w:r>
            <w:r w:rsidR="00A72CF2" w:rsidRPr="00A72CF2">
              <w:rPr>
                <w:rFonts w:ascii="Times New Roman" w:hAnsi="Times New Roman" w:cs="Times New Roman"/>
                <w:b w:val="0"/>
                <w:noProof/>
                <w:webHidden/>
                <w:sz w:val="24"/>
                <w:szCs w:val="24"/>
              </w:rPr>
              <w:fldChar w:fldCharType="separate"/>
            </w:r>
            <w:r w:rsidR="00A72CF2" w:rsidRPr="00A72CF2">
              <w:rPr>
                <w:rFonts w:ascii="Times New Roman" w:hAnsi="Times New Roman" w:cs="Times New Roman"/>
                <w:b w:val="0"/>
                <w:noProof/>
                <w:webHidden/>
                <w:sz w:val="24"/>
                <w:szCs w:val="24"/>
              </w:rPr>
              <w:t>6</w:t>
            </w:r>
            <w:r w:rsidR="00A72CF2" w:rsidRPr="00A72CF2">
              <w:rPr>
                <w:rFonts w:ascii="Times New Roman" w:hAnsi="Times New Roman" w:cs="Times New Roman"/>
                <w:b w:val="0"/>
                <w:noProof/>
                <w:webHidden/>
                <w:sz w:val="24"/>
                <w:szCs w:val="24"/>
              </w:rPr>
              <w:fldChar w:fldCharType="end"/>
            </w:r>
          </w:hyperlink>
        </w:p>
        <w:p w:rsidR="00A72CF2" w:rsidRPr="00A72CF2" w:rsidRDefault="004E77BC">
          <w:pPr>
            <w:pStyle w:val="11"/>
            <w:rPr>
              <w:rFonts w:ascii="Times New Roman" w:eastAsiaTheme="minorEastAsia" w:hAnsi="Times New Roman" w:cs="Times New Roman"/>
              <w:b w:val="0"/>
              <w:bCs w:val="0"/>
              <w:noProof/>
              <w:sz w:val="24"/>
              <w:szCs w:val="24"/>
            </w:rPr>
          </w:pPr>
          <w:hyperlink w:anchor="_Toc108448070" w:history="1">
            <w:r w:rsidR="00A72CF2" w:rsidRPr="00A72CF2">
              <w:rPr>
                <w:rStyle w:val="a6"/>
                <w:rFonts w:ascii="Times New Roman" w:hAnsi="Times New Roman"/>
                <w:b w:val="0"/>
                <w:noProof/>
                <w:sz w:val="24"/>
                <w:szCs w:val="24"/>
              </w:rPr>
              <w:t>1.4. Количество часов на освоение рабочей программы учебного предмета</w:t>
            </w:r>
            <w:r w:rsidR="00A72CF2" w:rsidRPr="00A72CF2">
              <w:rPr>
                <w:rFonts w:ascii="Times New Roman" w:hAnsi="Times New Roman" w:cs="Times New Roman"/>
                <w:b w:val="0"/>
                <w:noProof/>
                <w:webHidden/>
                <w:sz w:val="24"/>
                <w:szCs w:val="24"/>
              </w:rPr>
              <w:tab/>
            </w:r>
            <w:r w:rsidR="00A72CF2" w:rsidRPr="00A72CF2">
              <w:rPr>
                <w:rFonts w:ascii="Times New Roman" w:hAnsi="Times New Roman" w:cs="Times New Roman"/>
                <w:b w:val="0"/>
                <w:noProof/>
                <w:webHidden/>
                <w:sz w:val="24"/>
                <w:szCs w:val="24"/>
              </w:rPr>
              <w:fldChar w:fldCharType="begin"/>
            </w:r>
            <w:r w:rsidR="00A72CF2" w:rsidRPr="00A72CF2">
              <w:rPr>
                <w:rFonts w:ascii="Times New Roman" w:hAnsi="Times New Roman" w:cs="Times New Roman"/>
                <w:b w:val="0"/>
                <w:noProof/>
                <w:webHidden/>
                <w:sz w:val="24"/>
                <w:szCs w:val="24"/>
              </w:rPr>
              <w:instrText xml:space="preserve"> PAGEREF _Toc108448070 \h </w:instrText>
            </w:r>
            <w:r w:rsidR="00A72CF2" w:rsidRPr="00A72CF2">
              <w:rPr>
                <w:rFonts w:ascii="Times New Roman" w:hAnsi="Times New Roman" w:cs="Times New Roman"/>
                <w:b w:val="0"/>
                <w:noProof/>
                <w:webHidden/>
                <w:sz w:val="24"/>
                <w:szCs w:val="24"/>
              </w:rPr>
            </w:r>
            <w:r w:rsidR="00A72CF2" w:rsidRPr="00A72CF2">
              <w:rPr>
                <w:rFonts w:ascii="Times New Roman" w:hAnsi="Times New Roman" w:cs="Times New Roman"/>
                <w:b w:val="0"/>
                <w:noProof/>
                <w:webHidden/>
                <w:sz w:val="24"/>
                <w:szCs w:val="24"/>
              </w:rPr>
              <w:fldChar w:fldCharType="separate"/>
            </w:r>
            <w:r w:rsidR="00A72CF2" w:rsidRPr="00A72CF2">
              <w:rPr>
                <w:rFonts w:ascii="Times New Roman" w:hAnsi="Times New Roman" w:cs="Times New Roman"/>
                <w:b w:val="0"/>
                <w:noProof/>
                <w:webHidden/>
                <w:sz w:val="24"/>
                <w:szCs w:val="24"/>
              </w:rPr>
              <w:t>6</w:t>
            </w:r>
            <w:r w:rsidR="00A72CF2" w:rsidRPr="00A72CF2">
              <w:rPr>
                <w:rFonts w:ascii="Times New Roman" w:hAnsi="Times New Roman" w:cs="Times New Roman"/>
                <w:b w:val="0"/>
                <w:noProof/>
                <w:webHidden/>
                <w:sz w:val="24"/>
                <w:szCs w:val="24"/>
              </w:rPr>
              <w:fldChar w:fldCharType="end"/>
            </w:r>
          </w:hyperlink>
        </w:p>
        <w:p w:rsidR="00A72CF2" w:rsidRPr="00A72CF2" w:rsidRDefault="004E77BC">
          <w:pPr>
            <w:pStyle w:val="11"/>
            <w:rPr>
              <w:rFonts w:ascii="Times New Roman" w:eastAsiaTheme="minorEastAsia" w:hAnsi="Times New Roman" w:cs="Times New Roman"/>
              <w:b w:val="0"/>
              <w:bCs w:val="0"/>
              <w:noProof/>
              <w:sz w:val="24"/>
              <w:szCs w:val="24"/>
            </w:rPr>
          </w:pPr>
          <w:hyperlink w:anchor="_Toc108448071" w:history="1">
            <w:r w:rsidR="00A72CF2" w:rsidRPr="00A72CF2">
              <w:rPr>
                <w:rStyle w:val="a6"/>
                <w:rFonts w:ascii="Times New Roman" w:eastAsia="Calibri" w:hAnsi="Times New Roman"/>
                <w:b w:val="0"/>
                <w:caps/>
                <w:noProof/>
                <w:sz w:val="24"/>
                <w:szCs w:val="24"/>
              </w:rPr>
              <w:t>2. ПЛАНИРУЕМЫЕ РЕЗУЛЬТАТЫ ОСВОЕНИЯ УЧЕБНОГО ПРЕДМЕТА</w:t>
            </w:r>
            <w:r w:rsidR="00A72CF2" w:rsidRPr="00A72CF2">
              <w:rPr>
                <w:rFonts w:ascii="Times New Roman" w:hAnsi="Times New Roman" w:cs="Times New Roman"/>
                <w:b w:val="0"/>
                <w:noProof/>
                <w:webHidden/>
                <w:sz w:val="24"/>
                <w:szCs w:val="24"/>
              </w:rPr>
              <w:tab/>
            </w:r>
            <w:r w:rsidR="00A72CF2" w:rsidRPr="00A72CF2">
              <w:rPr>
                <w:rFonts w:ascii="Times New Roman" w:hAnsi="Times New Roman" w:cs="Times New Roman"/>
                <w:b w:val="0"/>
                <w:noProof/>
                <w:webHidden/>
                <w:sz w:val="24"/>
                <w:szCs w:val="24"/>
              </w:rPr>
              <w:fldChar w:fldCharType="begin"/>
            </w:r>
            <w:r w:rsidR="00A72CF2" w:rsidRPr="00A72CF2">
              <w:rPr>
                <w:rFonts w:ascii="Times New Roman" w:hAnsi="Times New Roman" w:cs="Times New Roman"/>
                <w:b w:val="0"/>
                <w:noProof/>
                <w:webHidden/>
                <w:sz w:val="24"/>
                <w:szCs w:val="24"/>
              </w:rPr>
              <w:instrText xml:space="preserve"> PAGEREF _Toc108448071 \h </w:instrText>
            </w:r>
            <w:r w:rsidR="00A72CF2" w:rsidRPr="00A72CF2">
              <w:rPr>
                <w:rFonts w:ascii="Times New Roman" w:hAnsi="Times New Roman" w:cs="Times New Roman"/>
                <w:b w:val="0"/>
                <w:noProof/>
                <w:webHidden/>
                <w:sz w:val="24"/>
                <w:szCs w:val="24"/>
              </w:rPr>
            </w:r>
            <w:r w:rsidR="00A72CF2" w:rsidRPr="00A72CF2">
              <w:rPr>
                <w:rFonts w:ascii="Times New Roman" w:hAnsi="Times New Roman" w:cs="Times New Roman"/>
                <w:b w:val="0"/>
                <w:noProof/>
                <w:webHidden/>
                <w:sz w:val="24"/>
                <w:szCs w:val="24"/>
              </w:rPr>
              <w:fldChar w:fldCharType="separate"/>
            </w:r>
            <w:r w:rsidR="00A72CF2" w:rsidRPr="00A72CF2">
              <w:rPr>
                <w:rFonts w:ascii="Times New Roman" w:hAnsi="Times New Roman" w:cs="Times New Roman"/>
                <w:b w:val="0"/>
                <w:noProof/>
                <w:webHidden/>
                <w:sz w:val="24"/>
                <w:szCs w:val="24"/>
              </w:rPr>
              <w:t>7</w:t>
            </w:r>
            <w:r w:rsidR="00A72CF2" w:rsidRPr="00A72CF2">
              <w:rPr>
                <w:rFonts w:ascii="Times New Roman" w:hAnsi="Times New Roman" w:cs="Times New Roman"/>
                <w:b w:val="0"/>
                <w:noProof/>
                <w:webHidden/>
                <w:sz w:val="24"/>
                <w:szCs w:val="24"/>
              </w:rPr>
              <w:fldChar w:fldCharType="end"/>
            </w:r>
          </w:hyperlink>
        </w:p>
        <w:p w:rsidR="00A72CF2" w:rsidRPr="00A72CF2" w:rsidRDefault="004E77BC">
          <w:pPr>
            <w:pStyle w:val="11"/>
            <w:rPr>
              <w:rFonts w:ascii="Times New Roman" w:eastAsiaTheme="minorEastAsia" w:hAnsi="Times New Roman" w:cs="Times New Roman"/>
              <w:b w:val="0"/>
              <w:bCs w:val="0"/>
              <w:noProof/>
              <w:sz w:val="24"/>
              <w:szCs w:val="24"/>
            </w:rPr>
          </w:pPr>
          <w:hyperlink w:anchor="_Toc108448072" w:history="1">
            <w:r w:rsidR="00A72CF2" w:rsidRPr="00A72CF2">
              <w:rPr>
                <w:rStyle w:val="a6"/>
                <w:rFonts w:ascii="Times New Roman" w:hAnsi="Times New Roman"/>
                <w:b w:val="0"/>
                <w:noProof/>
                <w:sz w:val="24"/>
                <w:szCs w:val="24"/>
              </w:rPr>
              <w:t>3. СТРУКТУРА И СОДЕРЖАНИЕ УЧЕБНОГО ПРЕДМЕТА</w:t>
            </w:r>
            <w:r w:rsidR="00A72CF2" w:rsidRPr="00A72CF2">
              <w:rPr>
                <w:rFonts w:ascii="Times New Roman" w:hAnsi="Times New Roman" w:cs="Times New Roman"/>
                <w:b w:val="0"/>
                <w:noProof/>
                <w:webHidden/>
                <w:sz w:val="24"/>
                <w:szCs w:val="24"/>
              </w:rPr>
              <w:tab/>
            </w:r>
            <w:r w:rsidR="00A72CF2" w:rsidRPr="00A72CF2">
              <w:rPr>
                <w:rFonts w:ascii="Times New Roman" w:hAnsi="Times New Roman" w:cs="Times New Roman"/>
                <w:b w:val="0"/>
                <w:noProof/>
                <w:webHidden/>
                <w:sz w:val="24"/>
                <w:szCs w:val="24"/>
              </w:rPr>
              <w:fldChar w:fldCharType="begin"/>
            </w:r>
            <w:r w:rsidR="00A72CF2" w:rsidRPr="00A72CF2">
              <w:rPr>
                <w:rFonts w:ascii="Times New Roman" w:hAnsi="Times New Roman" w:cs="Times New Roman"/>
                <w:b w:val="0"/>
                <w:noProof/>
                <w:webHidden/>
                <w:sz w:val="24"/>
                <w:szCs w:val="24"/>
              </w:rPr>
              <w:instrText xml:space="preserve"> PAGEREF _Toc108448072 \h </w:instrText>
            </w:r>
            <w:r w:rsidR="00A72CF2" w:rsidRPr="00A72CF2">
              <w:rPr>
                <w:rFonts w:ascii="Times New Roman" w:hAnsi="Times New Roman" w:cs="Times New Roman"/>
                <w:b w:val="0"/>
                <w:noProof/>
                <w:webHidden/>
                <w:sz w:val="24"/>
                <w:szCs w:val="24"/>
              </w:rPr>
            </w:r>
            <w:r w:rsidR="00A72CF2" w:rsidRPr="00A72CF2">
              <w:rPr>
                <w:rFonts w:ascii="Times New Roman" w:hAnsi="Times New Roman" w:cs="Times New Roman"/>
                <w:b w:val="0"/>
                <w:noProof/>
                <w:webHidden/>
                <w:sz w:val="24"/>
                <w:szCs w:val="24"/>
              </w:rPr>
              <w:fldChar w:fldCharType="separate"/>
            </w:r>
            <w:r w:rsidR="00A72CF2" w:rsidRPr="00A72CF2">
              <w:rPr>
                <w:rFonts w:ascii="Times New Roman" w:hAnsi="Times New Roman" w:cs="Times New Roman"/>
                <w:b w:val="0"/>
                <w:noProof/>
                <w:webHidden/>
                <w:sz w:val="24"/>
                <w:szCs w:val="24"/>
              </w:rPr>
              <w:t>15</w:t>
            </w:r>
            <w:r w:rsidR="00A72CF2" w:rsidRPr="00A72CF2">
              <w:rPr>
                <w:rFonts w:ascii="Times New Roman" w:hAnsi="Times New Roman" w:cs="Times New Roman"/>
                <w:b w:val="0"/>
                <w:noProof/>
                <w:webHidden/>
                <w:sz w:val="24"/>
                <w:szCs w:val="24"/>
              </w:rPr>
              <w:fldChar w:fldCharType="end"/>
            </w:r>
          </w:hyperlink>
        </w:p>
        <w:p w:rsidR="00A72CF2" w:rsidRPr="00A72CF2" w:rsidRDefault="004E77BC">
          <w:pPr>
            <w:pStyle w:val="11"/>
            <w:rPr>
              <w:rFonts w:ascii="Times New Roman" w:eastAsiaTheme="minorEastAsia" w:hAnsi="Times New Roman" w:cs="Times New Roman"/>
              <w:b w:val="0"/>
              <w:bCs w:val="0"/>
              <w:noProof/>
              <w:sz w:val="24"/>
              <w:szCs w:val="24"/>
            </w:rPr>
          </w:pPr>
          <w:hyperlink w:anchor="_Toc108448073" w:history="1">
            <w:r w:rsidR="00A72CF2" w:rsidRPr="00A72CF2">
              <w:rPr>
                <w:rStyle w:val="a6"/>
                <w:rFonts w:ascii="Times New Roman" w:hAnsi="Times New Roman"/>
                <w:b w:val="0"/>
                <w:noProof/>
                <w:sz w:val="24"/>
                <w:szCs w:val="24"/>
              </w:rPr>
              <w:t>3.1. Объем учебного предмета и виды учебной работы</w:t>
            </w:r>
            <w:r w:rsidR="00A72CF2" w:rsidRPr="00A72CF2">
              <w:rPr>
                <w:rFonts w:ascii="Times New Roman" w:hAnsi="Times New Roman" w:cs="Times New Roman"/>
                <w:b w:val="0"/>
                <w:noProof/>
                <w:webHidden/>
                <w:sz w:val="24"/>
                <w:szCs w:val="24"/>
              </w:rPr>
              <w:tab/>
            </w:r>
            <w:r w:rsidR="00A72CF2" w:rsidRPr="00A72CF2">
              <w:rPr>
                <w:rFonts w:ascii="Times New Roman" w:hAnsi="Times New Roman" w:cs="Times New Roman"/>
                <w:b w:val="0"/>
                <w:noProof/>
                <w:webHidden/>
                <w:sz w:val="24"/>
                <w:szCs w:val="24"/>
              </w:rPr>
              <w:fldChar w:fldCharType="begin"/>
            </w:r>
            <w:r w:rsidR="00A72CF2" w:rsidRPr="00A72CF2">
              <w:rPr>
                <w:rFonts w:ascii="Times New Roman" w:hAnsi="Times New Roman" w:cs="Times New Roman"/>
                <w:b w:val="0"/>
                <w:noProof/>
                <w:webHidden/>
                <w:sz w:val="24"/>
                <w:szCs w:val="24"/>
              </w:rPr>
              <w:instrText xml:space="preserve"> PAGEREF _Toc108448073 \h </w:instrText>
            </w:r>
            <w:r w:rsidR="00A72CF2" w:rsidRPr="00A72CF2">
              <w:rPr>
                <w:rFonts w:ascii="Times New Roman" w:hAnsi="Times New Roman" w:cs="Times New Roman"/>
                <w:b w:val="0"/>
                <w:noProof/>
                <w:webHidden/>
                <w:sz w:val="24"/>
                <w:szCs w:val="24"/>
              </w:rPr>
            </w:r>
            <w:r w:rsidR="00A72CF2" w:rsidRPr="00A72CF2">
              <w:rPr>
                <w:rFonts w:ascii="Times New Roman" w:hAnsi="Times New Roman" w:cs="Times New Roman"/>
                <w:b w:val="0"/>
                <w:noProof/>
                <w:webHidden/>
                <w:sz w:val="24"/>
                <w:szCs w:val="24"/>
              </w:rPr>
              <w:fldChar w:fldCharType="separate"/>
            </w:r>
            <w:r w:rsidR="00A72CF2" w:rsidRPr="00A72CF2">
              <w:rPr>
                <w:rFonts w:ascii="Times New Roman" w:hAnsi="Times New Roman" w:cs="Times New Roman"/>
                <w:b w:val="0"/>
                <w:noProof/>
                <w:webHidden/>
                <w:sz w:val="24"/>
                <w:szCs w:val="24"/>
              </w:rPr>
              <w:t>15</w:t>
            </w:r>
            <w:r w:rsidR="00A72CF2" w:rsidRPr="00A72CF2">
              <w:rPr>
                <w:rFonts w:ascii="Times New Roman" w:hAnsi="Times New Roman" w:cs="Times New Roman"/>
                <w:b w:val="0"/>
                <w:noProof/>
                <w:webHidden/>
                <w:sz w:val="24"/>
                <w:szCs w:val="24"/>
              </w:rPr>
              <w:fldChar w:fldCharType="end"/>
            </w:r>
          </w:hyperlink>
        </w:p>
        <w:p w:rsidR="00A72CF2" w:rsidRPr="00A72CF2" w:rsidRDefault="004E77BC">
          <w:pPr>
            <w:pStyle w:val="11"/>
            <w:rPr>
              <w:rFonts w:ascii="Times New Roman" w:eastAsiaTheme="minorEastAsia" w:hAnsi="Times New Roman" w:cs="Times New Roman"/>
              <w:b w:val="0"/>
              <w:bCs w:val="0"/>
              <w:noProof/>
              <w:sz w:val="24"/>
              <w:szCs w:val="24"/>
            </w:rPr>
          </w:pPr>
          <w:hyperlink w:anchor="_Toc108448074" w:history="1">
            <w:r w:rsidR="00A72CF2" w:rsidRPr="00A72CF2">
              <w:rPr>
                <w:rStyle w:val="a6"/>
                <w:rFonts w:ascii="Times New Roman" w:hAnsi="Times New Roman"/>
                <w:b w:val="0"/>
                <w:noProof/>
                <w:sz w:val="24"/>
                <w:szCs w:val="24"/>
              </w:rPr>
              <w:t>3.2. Тематический план и содержание учебного  предмета</w:t>
            </w:r>
            <w:r w:rsidR="00A72CF2" w:rsidRPr="00A72CF2">
              <w:rPr>
                <w:rStyle w:val="a6"/>
                <w:rFonts w:ascii="Times New Roman" w:eastAsiaTheme="minorHAnsi" w:hAnsi="Times New Roman"/>
                <w:b w:val="0"/>
                <w:noProof/>
                <w:spacing w:val="-1"/>
                <w:sz w:val="24"/>
                <w:szCs w:val="24"/>
                <w:lang w:eastAsia="en-US"/>
              </w:rPr>
              <w:t>, в том числе с учетом рабочей программы воспитания</w:t>
            </w:r>
            <w:r w:rsidR="00A72CF2" w:rsidRPr="00A72CF2">
              <w:rPr>
                <w:rFonts w:ascii="Times New Roman" w:hAnsi="Times New Roman" w:cs="Times New Roman"/>
                <w:b w:val="0"/>
                <w:noProof/>
                <w:webHidden/>
                <w:sz w:val="24"/>
                <w:szCs w:val="24"/>
              </w:rPr>
              <w:tab/>
            </w:r>
            <w:r w:rsidR="00A72CF2" w:rsidRPr="00A72CF2">
              <w:rPr>
                <w:rFonts w:ascii="Times New Roman" w:hAnsi="Times New Roman" w:cs="Times New Roman"/>
                <w:b w:val="0"/>
                <w:noProof/>
                <w:webHidden/>
                <w:sz w:val="24"/>
                <w:szCs w:val="24"/>
              </w:rPr>
              <w:fldChar w:fldCharType="begin"/>
            </w:r>
            <w:r w:rsidR="00A72CF2" w:rsidRPr="00A72CF2">
              <w:rPr>
                <w:rFonts w:ascii="Times New Roman" w:hAnsi="Times New Roman" w:cs="Times New Roman"/>
                <w:b w:val="0"/>
                <w:noProof/>
                <w:webHidden/>
                <w:sz w:val="24"/>
                <w:szCs w:val="24"/>
              </w:rPr>
              <w:instrText xml:space="preserve"> PAGEREF _Toc108448074 \h </w:instrText>
            </w:r>
            <w:r w:rsidR="00A72CF2" w:rsidRPr="00A72CF2">
              <w:rPr>
                <w:rFonts w:ascii="Times New Roman" w:hAnsi="Times New Roman" w:cs="Times New Roman"/>
                <w:b w:val="0"/>
                <w:noProof/>
                <w:webHidden/>
                <w:sz w:val="24"/>
                <w:szCs w:val="24"/>
              </w:rPr>
            </w:r>
            <w:r w:rsidR="00A72CF2" w:rsidRPr="00A72CF2">
              <w:rPr>
                <w:rFonts w:ascii="Times New Roman" w:hAnsi="Times New Roman" w:cs="Times New Roman"/>
                <w:b w:val="0"/>
                <w:noProof/>
                <w:webHidden/>
                <w:sz w:val="24"/>
                <w:szCs w:val="24"/>
              </w:rPr>
              <w:fldChar w:fldCharType="separate"/>
            </w:r>
            <w:r w:rsidR="00A72CF2" w:rsidRPr="00A72CF2">
              <w:rPr>
                <w:rFonts w:ascii="Times New Roman" w:hAnsi="Times New Roman" w:cs="Times New Roman"/>
                <w:b w:val="0"/>
                <w:noProof/>
                <w:webHidden/>
                <w:sz w:val="24"/>
                <w:szCs w:val="24"/>
              </w:rPr>
              <w:t>16</w:t>
            </w:r>
            <w:r w:rsidR="00A72CF2" w:rsidRPr="00A72CF2">
              <w:rPr>
                <w:rFonts w:ascii="Times New Roman" w:hAnsi="Times New Roman" w:cs="Times New Roman"/>
                <w:b w:val="0"/>
                <w:noProof/>
                <w:webHidden/>
                <w:sz w:val="24"/>
                <w:szCs w:val="24"/>
              </w:rPr>
              <w:fldChar w:fldCharType="end"/>
            </w:r>
          </w:hyperlink>
        </w:p>
        <w:p w:rsidR="00A72CF2" w:rsidRPr="00A72CF2" w:rsidRDefault="004E77BC">
          <w:pPr>
            <w:pStyle w:val="11"/>
            <w:rPr>
              <w:rFonts w:ascii="Times New Roman" w:eastAsiaTheme="minorEastAsia" w:hAnsi="Times New Roman" w:cs="Times New Roman"/>
              <w:b w:val="0"/>
              <w:bCs w:val="0"/>
              <w:noProof/>
              <w:sz w:val="24"/>
              <w:szCs w:val="24"/>
            </w:rPr>
          </w:pPr>
          <w:hyperlink w:anchor="_Toc108448075" w:history="1">
            <w:r w:rsidR="00A72CF2" w:rsidRPr="00A72CF2">
              <w:rPr>
                <w:rStyle w:val="a6"/>
                <w:rFonts w:ascii="Times New Roman" w:hAnsi="Times New Roman"/>
                <w:b w:val="0"/>
                <w:caps/>
                <w:noProof/>
                <w:sz w:val="24"/>
                <w:szCs w:val="24"/>
              </w:rPr>
              <w:t>4.условия реализации РаБОЧЕЙ программы</w:t>
            </w:r>
            <w:r w:rsidR="00A72CF2" w:rsidRPr="00A72CF2">
              <w:rPr>
                <w:rFonts w:ascii="Times New Roman" w:hAnsi="Times New Roman" w:cs="Times New Roman"/>
                <w:b w:val="0"/>
                <w:noProof/>
                <w:webHidden/>
                <w:sz w:val="24"/>
                <w:szCs w:val="24"/>
              </w:rPr>
              <w:tab/>
            </w:r>
            <w:r w:rsidR="00A72CF2" w:rsidRPr="00A72CF2">
              <w:rPr>
                <w:rFonts w:ascii="Times New Roman" w:hAnsi="Times New Roman" w:cs="Times New Roman"/>
                <w:b w:val="0"/>
                <w:noProof/>
                <w:webHidden/>
                <w:sz w:val="24"/>
                <w:szCs w:val="24"/>
              </w:rPr>
              <w:fldChar w:fldCharType="begin"/>
            </w:r>
            <w:r w:rsidR="00A72CF2" w:rsidRPr="00A72CF2">
              <w:rPr>
                <w:rFonts w:ascii="Times New Roman" w:hAnsi="Times New Roman" w:cs="Times New Roman"/>
                <w:b w:val="0"/>
                <w:noProof/>
                <w:webHidden/>
                <w:sz w:val="24"/>
                <w:szCs w:val="24"/>
              </w:rPr>
              <w:instrText xml:space="preserve"> PAGEREF _Toc108448075 \h </w:instrText>
            </w:r>
            <w:r w:rsidR="00A72CF2" w:rsidRPr="00A72CF2">
              <w:rPr>
                <w:rFonts w:ascii="Times New Roman" w:hAnsi="Times New Roman" w:cs="Times New Roman"/>
                <w:b w:val="0"/>
                <w:noProof/>
                <w:webHidden/>
                <w:sz w:val="24"/>
                <w:szCs w:val="24"/>
              </w:rPr>
            </w:r>
            <w:r w:rsidR="00A72CF2" w:rsidRPr="00A72CF2">
              <w:rPr>
                <w:rFonts w:ascii="Times New Roman" w:hAnsi="Times New Roman" w:cs="Times New Roman"/>
                <w:b w:val="0"/>
                <w:noProof/>
                <w:webHidden/>
                <w:sz w:val="24"/>
                <w:szCs w:val="24"/>
              </w:rPr>
              <w:fldChar w:fldCharType="separate"/>
            </w:r>
            <w:r w:rsidR="00A72CF2" w:rsidRPr="00A72CF2">
              <w:rPr>
                <w:rFonts w:ascii="Times New Roman" w:hAnsi="Times New Roman" w:cs="Times New Roman"/>
                <w:b w:val="0"/>
                <w:noProof/>
                <w:webHidden/>
                <w:sz w:val="24"/>
                <w:szCs w:val="24"/>
              </w:rPr>
              <w:t>30</w:t>
            </w:r>
            <w:r w:rsidR="00A72CF2" w:rsidRPr="00A72CF2">
              <w:rPr>
                <w:rFonts w:ascii="Times New Roman" w:hAnsi="Times New Roman" w:cs="Times New Roman"/>
                <w:b w:val="0"/>
                <w:noProof/>
                <w:webHidden/>
                <w:sz w:val="24"/>
                <w:szCs w:val="24"/>
              </w:rPr>
              <w:fldChar w:fldCharType="end"/>
            </w:r>
          </w:hyperlink>
        </w:p>
        <w:p w:rsidR="00A72CF2" w:rsidRPr="00A72CF2" w:rsidRDefault="004E77BC">
          <w:pPr>
            <w:pStyle w:val="11"/>
            <w:rPr>
              <w:rFonts w:ascii="Times New Roman" w:eastAsiaTheme="minorEastAsia" w:hAnsi="Times New Roman" w:cs="Times New Roman"/>
              <w:b w:val="0"/>
              <w:bCs w:val="0"/>
              <w:noProof/>
              <w:sz w:val="24"/>
              <w:szCs w:val="24"/>
            </w:rPr>
          </w:pPr>
          <w:hyperlink w:anchor="_Toc108448076" w:history="1">
            <w:r w:rsidR="00A72CF2" w:rsidRPr="00A72CF2">
              <w:rPr>
                <w:rStyle w:val="a6"/>
                <w:rFonts w:ascii="Times New Roman" w:hAnsi="Times New Roman"/>
                <w:b w:val="0"/>
                <w:noProof/>
                <w:sz w:val="24"/>
                <w:szCs w:val="24"/>
              </w:rPr>
              <w:t>4.1. Требования к  материально-техническому обеспечению</w:t>
            </w:r>
            <w:r w:rsidR="00A72CF2" w:rsidRPr="00A72CF2">
              <w:rPr>
                <w:rFonts w:ascii="Times New Roman" w:hAnsi="Times New Roman" w:cs="Times New Roman"/>
                <w:b w:val="0"/>
                <w:noProof/>
                <w:webHidden/>
                <w:sz w:val="24"/>
                <w:szCs w:val="24"/>
              </w:rPr>
              <w:tab/>
            </w:r>
            <w:r w:rsidR="00A72CF2" w:rsidRPr="00A72CF2">
              <w:rPr>
                <w:rFonts w:ascii="Times New Roman" w:hAnsi="Times New Roman" w:cs="Times New Roman"/>
                <w:b w:val="0"/>
                <w:noProof/>
                <w:webHidden/>
                <w:sz w:val="24"/>
                <w:szCs w:val="24"/>
              </w:rPr>
              <w:fldChar w:fldCharType="begin"/>
            </w:r>
            <w:r w:rsidR="00A72CF2" w:rsidRPr="00A72CF2">
              <w:rPr>
                <w:rFonts w:ascii="Times New Roman" w:hAnsi="Times New Roman" w:cs="Times New Roman"/>
                <w:b w:val="0"/>
                <w:noProof/>
                <w:webHidden/>
                <w:sz w:val="24"/>
                <w:szCs w:val="24"/>
              </w:rPr>
              <w:instrText xml:space="preserve"> PAGEREF _Toc108448076 \h </w:instrText>
            </w:r>
            <w:r w:rsidR="00A72CF2" w:rsidRPr="00A72CF2">
              <w:rPr>
                <w:rFonts w:ascii="Times New Roman" w:hAnsi="Times New Roman" w:cs="Times New Roman"/>
                <w:b w:val="0"/>
                <w:noProof/>
                <w:webHidden/>
                <w:sz w:val="24"/>
                <w:szCs w:val="24"/>
              </w:rPr>
            </w:r>
            <w:r w:rsidR="00A72CF2" w:rsidRPr="00A72CF2">
              <w:rPr>
                <w:rFonts w:ascii="Times New Roman" w:hAnsi="Times New Roman" w:cs="Times New Roman"/>
                <w:b w:val="0"/>
                <w:noProof/>
                <w:webHidden/>
                <w:sz w:val="24"/>
                <w:szCs w:val="24"/>
              </w:rPr>
              <w:fldChar w:fldCharType="separate"/>
            </w:r>
            <w:r w:rsidR="00A72CF2" w:rsidRPr="00A72CF2">
              <w:rPr>
                <w:rFonts w:ascii="Times New Roman" w:hAnsi="Times New Roman" w:cs="Times New Roman"/>
                <w:b w:val="0"/>
                <w:noProof/>
                <w:webHidden/>
                <w:sz w:val="24"/>
                <w:szCs w:val="24"/>
              </w:rPr>
              <w:t>30</w:t>
            </w:r>
            <w:r w:rsidR="00A72CF2" w:rsidRPr="00A72CF2">
              <w:rPr>
                <w:rFonts w:ascii="Times New Roman" w:hAnsi="Times New Roman" w:cs="Times New Roman"/>
                <w:b w:val="0"/>
                <w:noProof/>
                <w:webHidden/>
                <w:sz w:val="24"/>
                <w:szCs w:val="24"/>
              </w:rPr>
              <w:fldChar w:fldCharType="end"/>
            </w:r>
          </w:hyperlink>
        </w:p>
        <w:p w:rsidR="00A72CF2" w:rsidRPr="00A72CF2" w:rsidRDefault="004E77BC">
          <w:pPr>
            <w:pStyle w:val="11"/>
            <w:rPr>
              <w:rFonts w:ascii="Times New Roman" w:eastAsiaTheme="minorEastAsia" w:hAnsi="Times New Roman" w:cs="Times New Roman"/>
              <w:b w:val="0"/>
              <w:bCs w:val="0"/>
              <w:noProof/>
              <w:sz w:val="24"/>
              <w:szCs w:val="24"/>
            </w:rPr>
          </w:pPr>
          <w:hyperlink w:anchor="_Toc108448077" w:history="1">
            <w:r w:rsidR="00A72CF2" w:rsidRPr="00A72CF2">
              <w:rPr>
                <w:rStyle w:val="a6"/>
                <w:rFonts w:ascii="Times New Roman" w:hAnsi="Times New Roman"/>
                <w:b w:val="0"/>
                <w:noProof/>
                <w:kern w:val="3"/>
                <w:sz w:val="24"/>
                <w:szCs w:val="24"/>
                <w:lang w:eastAsia="zh-CN" w:bidi="hi-IN"/>
              </w:rPr>
              <w:t>4.2. Информационное обеспечение реализации программы</w:t>
            </w:r>
            <w:r w:rsidR="00A72CF2" w:rsidRPr="00A72CF2">
              <w:rPr>
                <w:rFonts w:ascii="Times New Roman" w:hAnsi="Times New Roman" w:cs="Times New Roman"/>
                <w:b w:val="0"/>
                <w:noProof/>
                <w:webHidden/>
                <w:sz w:val="24"/>
                <w:szCs w:val="24"/>
              </w:rPr>
              <w:tab/>
            </w:r>
            <w:r w:rsidR="00A72CF2" w:rsidRPr="00A72CF2">
              <w:rPr>
                <w:rFonts w:ascii="Times New Roman" w:hAnsi="Times New Roman" w:cs="Times New Roman"/>
                <w:b w:val="0"/>
                <w:noProof/>
                <w:webHidden/>
                <w:sz w:val="24"/>
                <w:szCs w:val="24"/>
              </w:rPr>
              <w:fldChar w:fldCharType="begin"/>
            </w:r>
            <w:r w:rsidR="00A72CF2" w:rsidRPr="00A72CF2">
              <w:rPr>
                <w:rFonts w:ascii="Times New Roman" w:hAnsi="Times New Roman" w:cs="Times New Roman"/>
                <w:b w:val="0"/>
                <w:noProof/>
                <w:webHidden/>
                <w:sz w:val="24"/>
                <w:szCs w:val="24"/>
              </w:rPr>
              <w:instrText xml:space="preserve"> PAGEREF _Toc108448077 \h </w:instrText>
            </w:r>
            <w:r w:rsidR="00A72CF2" w:rsidRPr="00A72CF2">
              <w:rPr>
                <w:rFonts w:ascii="Times New Roman" w:hAnsi="Times New Roman" w:cs="Times New Roman"/>
                <w:b w:val="0"/>
                <w:noProof/>
                <w:webHidden/>
                <w:sz w:val="24"/>
                <w:szCs w:val="24"/>
              </w:rPr>
            </w:r>
            <w:r w:rsidR="00A72CF2" w:rsidRPr="00A72CF2">
              <w:rPr>
                <w:rFonts w:ascii="Times New Roman" w:hAnsi="Times New Roman" w:cs="Times New Roman"/>
                <w:b w:val="0"/>
                <w:noProof/>
                <w:webHidden/>
                <w:sz w:val="24"/>
                <w:szCs w:val="24"/>
              </w:rPr>
              <w:fldChar w:fldCharType="separate"/>
            </w:r>
            <w:r w:rsidR="00A72CF2" w:rsidRPr="00A72CF2">
              <w:rPr>
                <w:rFonts w:ascii="Times New Roman" w:hAnsi="Times New Roman" w:cs="Times New Roman"/>
                <w:b w:val="0"/>
                <w:noProof/>
                <w:webHidden/>
                <w:sz w:val="24"/>
                <w:szCs w:val="24"/>
              </w:rPr>
              <w:t>30</w:t>
            </w:r>
            <w:r w:rsidR="00A72CF2" w:rsidRPr="00A72CF2">
              <w:rPr>
                <w:rFonts w:ascii="Times New Roman" w:hAnsi="Times New Roman" w:cs="Times New Roman"/>
                <w:b w:val="0"/>
                <w:noProof/>
                <w:webHidden/>
                <w:sz w:val="24"/>
                <w:szCs w:val="24"/>
              </w:rPr>
              <w:fldChar w:fldCharType="end"/>
            </w:r>
          </w:hyperlink>
        </w:p>
        <w:p w:rsidR="00A72CF2" w:rsidRPr="00A72CF2" w:rsidRDefault="004E77BC">
          <w:pPr>
            <w:pStyle w:val="11"/>
            <w:rPr>
              <w:rFonts w:ascii="Times New Roman" w:eastAsiaTheme="minorEastAsia" w:hAnsi="Times New Roman" w:cs="Times New Roman"/>
              <w:b w:val="0"/>
              <w:bCs w:val="0"/>
              <w:noProof/>
              <w:sz w:val="24"/>
              <w:szCs w:val="24"/>
            </w:rPr>
          </w:pPr>
          <w:hyperlink w:anchor="_Toc108448078" w:history="1">
            <w:r w:rsidR="00A72CF2" w:rsidRPr="00A72CF2">
              <w:rPr>
                <w:rStyle w:val="a6"/>
                <w:rFonts w:ascii="Times New Roman" w:hAnsi="Times New Roman"/>
                <w:b w:val="0"/>
                <w:noProof/>
                <w:sz w:val="24"/>
                <w:szCs w:val="24"/>
              </w:rPr>
              <w:t>5.КОНТРОЛЬ И ОЦЕНКА РЕЗУЛЬТАТОВ ОСВОЕНИЯ УЧЕБНОГО  ПРЕДМЕТА</w:t>
            </w:r>
            <w:r w:rsidR="00A72CF2" w:rsidRPr="00A72CF2">
              <w:rPr>
                <w:rFonts w:ascii="Times New Roman" w:hAnsi="Times New Roman" w:cs="Times New Roman"/>
                <w:b w:val="0"/>
                <w:noProof/>
                <w:webHidden/>
                <w:sz w:val="24"/>
                <w:szCs w:val="24"/>
              </w:rPr>
              <w:tab/>
            </w:r>
            <w:r w:rsidR="00A72CF2" w:rsidRPr="00A72CF2">
              <w:rPr>
                <w:rFonts w:ascii="Times New Roman" w:hAnsi="Times New Roman" w:cs="Times New Roman"/>
                <w:b w:val="0"/>
                <w:noProof/>
                <w:webHidden/>
                <w:sz w:val="24"/>
                <w:szCs w:val="24"/>
              </w:rPr>
              <w:fldChar w:fldCharType="begin"/>
            </w:r>
            <w:r w:rsidR="00A72CF2" w:rsidRPr="00A72CF2">
              <w:rPr>
                <w:rFonts w:ascii="Times New Roman" w:hAnsi="Times New Roman" w:cs="Times New Roman"/>
                <w:b w:val="0"/>
                <w:noProof/>
                <w:webHidden/>
                <w:sz w:val="24"/>
                <w:szCs w:val="24"/>
              </w:rPr>
              <w:instrText xml:space="preserve"> PAGEREF _Toc108448078 \h </w:instrText>
            </w:r>
            <w:r w:rsidR="00A72CF2" w:rsidRPr="00A72CF2">
              <w:rPr>
                <w:rFonts w:ascii="Times New Roman" w:hAnsi="Times New Roman" w:cs="Times New Roman"/>
                <w:b w:val="0"/>
                <w:noProof/>
                <w:webHidden/>
                <w:sz w:val="24"/>
                <w:szCs w:val="24"/>
              </w:rPr>
            </w:r>
            <w:r w:rsidR="00A72CF2" w:rsidRPr="00A72CF2">
              <w:rPr>
                <w:rFonts w:ascii="Times New Roman" w:hAnsi="Times New Roman" w:cs="Times New Roman"/>
                <w:b w:val="0"/>
                <w:noProof/>
                <w:webHidden/>
                <w:sz w:val="24"/>
                <w:szCs w:val="24"/>
              </w:rPr>
              <w:fldChar w:fldCharType="separate"/>
            </w:r>
            <w:r w:rsidR="00A72CF2" w:rsidRPr="00A72CF2">
              <w:rPr>
                <w:rFonts w:ascii="Times New Roman" w:hAnsi="Times New Roman" w:cs="Times New Roman"/>
                <w:b w:val="0"/>
                <w:noProof/>
                <w:webHidden/>
                <w:sz w:val="24"/>
                <w:szCs w:val="24"/>
              </w:rPr>
              <w:t>32</w:t>
            </w:r>
            <w:r w:rsidR="00A72CF2" w:rsidRPr="00A72CF2">
              <w:rPr>
                <w:rFonts w:ascii="Times New Roman" w:hAnsi="Times New Roman" w:cs="Times New Roman"/>
                <w:b w:val="0"/>
                <w:noProof/>
                <w:webHidden/>
                <w:sz w:val="24"/>
                <w:szCs w:val="24"/>
              </w:rPr>
              <w:fldChar w:fldCharType="end"/>
            </w:r>
          </w:hyperlink>
        </w:p>
        <w:p w:rsidR="00A72CF2" w:rsidRPr="00A72CF2" w:rsidRDefault="004E77BC">
          <w:pPr>
            <w:pStyle w:val="11"/>
            <w:rPr>
              <w:rFonts w:ascii="Times New Roman" w:eastAsiaTheme="minorEastAsia" w:hAnsi="Times New Roman" w:cs="Times New Roman"/>
              <w:b w:val="0"/>
              <w:bCs w:val="0"/>
              <w:noProof/>
              <w:sz w:val="24"/>
              <w:szCs w:val="24"/>
            </w:rPr>
          </w:pPr>
          <w:hyperlink w:anchor="_Toc108448079" w:history="1">
            <w:r w:rsidR="00A72CF2" w:rsidRPr="00A72CF2">
              <w:rPr>
                <w:rStyle w:val="a6"/>
                <w:rFonts w:ascii="Times New Roman" w:hAnsi="Times New Roman"/>
                <w:b w:val="0"/>
                <w:noProof/>
                <w:kern w:val="32"/>
                <w:sz w:val="24"/>
                <w:szCs w:val="24"/>
                <w:lang w:eastAsia="en-US"/>
              </w:rPr>
              <w:t>6. ФОНД ОЦЕНОЧНЫХ СРЕДСТВ</w:t>
            </w:r>
            <w:r w:rsidR="00A72CF2" w:rsidRPr="00A72CF2">
              <w:rPr>
                <w:rFonts w:ascii="Times New Roman" w:hAnsi="Times New Roman" w:cs="Times New Roman"/>
                <w:b w:val="0"/>
                <w:noProof/>
                <w:webHidden/>
                <w:sz w:val="24"/>
                <w:szCs w:val="24"/>
              </w:rPr>
              <w:tab/>
            </w:r>
            <w:r w:rsidR="00A72CF2" w:rsidRPr="00A72CF2">
              <w:rPr>
                <w:rFonts w:ascii="Times New Roman" w:hAnsi="Times New Roman" w:cs="Times New Roman"/>
                <w:b w:val="0"/>
                <w:noProof/>
                <w:webHidden/>
                <w:sz w:val="24"/>
                <w:szCs w:val="24"/>
              </w:rPr>
              <w:fldChar w:fldCharType="begin"/>
            </w:r>
            <w:r w:rsidR="00A72CF2" w:rsidRPr="00A72CF2">
              <w:rPr>
                <w:rFonts w:ascii="Times New Roman" w:hAnsi="Times New Roman" w:cs="Times New Roman"/>
                <w:b w:val="0"/>
                <w:noProof/>
                <w:webHidden/>
                <w:sz w:val="24"/>
                <w:szCs w:val="24"/>
              </w:rPr>
              <w:instrText xml:space="preserve"> PAGEREF _Toc108448079 \h </w:instrText>
            </w:r>
            <w:r w:rsidR="00A72CF2" w:rsidRPr="00A72CF2">
              <w:rPr>
                <w:rFonts w:ascii="Times New Roman" w:hAnsi="Times New Roman" w:cs="Times New Roman"/>
                <w:b w:val="0"/>
                <w:noProof/>
                <w:webHidden/>
                <w:sz w:val="24"/>
                <w:szCs w:val="24"/>
              </w:rPr>
            </w:r>
            <w:r w:rsidR="00A72CF2" w:rsidRPr="00A72CF2">
              <w:rPr>
                <w:rFonts w:ascii="Times New Roman" w:hAnsi="Times New Roman" w:cs="Times New Roman"/>
                <w:b w:val="0"/>
                <w:noProof/>
                <w:webHidden/>
                <w:sz w:val="24"/>
                <w:szCs w:val="24"/>
              </w:rPr>
              <w:fldChar w:fldCharType="separate"/>
            </w:r>
            <w:r w:rsidR="00A72CF2" w:rsidRPr="00A72CF2">
              <w:rPr>
                <w:rFonts w:ascii="Times New Roman" w:hAnsi="Times New Roman" w:cs="Times New Roman"/>
                <w:b w:val="0"/>
                <w:noProof/>
                <w:webHidden/>
                <w:sz w:val="24"/>
                <w:szCs w:val="24"/>
              </w:rPr>
              <w:t>33</w:t>
            </w:r>
            <w:r w:rsidR="00A72CF2" w:rsidRPr="00A72CF2">
              <w:rPr>
                <w:rFonts w:ascii="Times New Roman" w:hAnsi="Times New Roman" w:cs="Times New Roman"/>
                <w:b w:val="0"/>
                <w:noProof/>
                <w:webHidden/>
                <w:sz w:val="24"/>
                <w:szCs w:val="24"/>
              </w:rPr>
              <w:fldChar w:fldCharType="end"/>
            </w:r>
          </w:hyperlink>
        </w:p>
        <w:p w:rsidR="00A72CF2" w:rsidRPr="00A72CF2" w:rsidRDefault="004E77BC">
          <w:pPr>
            <w:pStyle w:val="11"/>
            <w:rPr>
              <w:rFonts w:ascii="Times New Roman" w:eastAsiaTheme="minorEastAsia" w:hAnsi="Times New Roman" w:cs="Times New Roman"/>
              <w:b w:val="0"/>
              <w:bCs w:val="0"/>
              <w:noProof/>
              <w:sz w:val="24"/>
              <w:szCs w:val="24"/>
            </w:rPr>
          </w:pPr>
          <w:hyperlink w:anchor="_Toc108448080" w:history="1">
            <w:r w:rsidR="00A72CF2" w:rsidRPr="00A72CF2">
              <w:rPr>
                <w:rStyle w:val="a6"/>
                <w:rFonts w:ascii="Times New Roman" w:hAnsi="Times New Roman"/>
                <w:b w:val="0"/>
                <w:noProof/>
                <w:kern w:val="32"/>
                <w:sz w:val="24"/>
                <w:szCs w:val="24"/>
              </w:rPr>
              <w:t>6.1. Результаты обучения, регламентированные ФГОС СОО и с учетом примерной основной образовательной программой среднего общего образования</w:t>
            </w:r>
            <w:r w:rsidR="00A72CF2" w:rsidRPr="00A72CF2">
              <w:rPr>
                <w:rFonts w:ascii="Times New Roman" w:hAnsi="Times New Roman" w:cs="Times New Roman"/>
                <w:b w:val="0"/>
                <w:noProof/>
                <w:webHidden/>
                <w:sz w:val="24"/>
                <w:szCs w:val="24"/>
              </w:rPr>
              <w:tab/>
            </w:r>
            <w:r w:rsidR="00A72CF2" w:rsidRPr="00A72CF2">
              <w:rPr>
                <w:rFonts w:ascii="Times New Roman" w:hAnsi="Times New Roman" w:cs="Times New Roman"/>
                <w:b w:val="0"/>
                <w:noProof/>
                <w:webHidden/>
                <w:sz w:val="24"/>
                <w:szCs w:val="24"/>
              </w:rPr>
              <w:fldChar w:fldCharType="begin"/>
            </w:r>
            <w:r w:rsidR="00A72CF2" w:rsidRPr="00A72CF2">
              <w:rPr>
                <w:rFonts w:ascii="Times New Roman" w:hAnsi="Times New Roman" w:cs="Times New Roman"/>
                <w:b w:val="0"/>
                <w:noProof/>
                <w:webHidden/>
                <w:sz w:val="24"/>
                <w:szCs w:val="24"/>
              </w:rPr>
              <w:instrText xml:space="preserve"> PAGEREF _Toc108448080 \h </w:instrText>
            </w:r>
            <w:r w:rsidR="00A72CF2" w:rsidRPr="00A72CF2">
              <w:rPr>
                <w:rFonts w:ascii="Times New Roman" w:hAnsi="Times New Roman" w:cs="Times New Roman"/>
                <w:b w:val="0"/>
                <w:noProof/>
                <w:webHidden/>
                <w:sz w:val="24"/>
                <w:szCs w:val="24"/>
              </w:rPr>
            </w:r>
            <w:r w:rsidR="00A72CF2" w:rsidRPr="00A72CF2">
              <w:rPr>
                <w:rFonts w:ascii="Times New Roman" w:hAnsi="Times New Roman" w:cs="Times New Roman"/>
                <w:b w:val="0"/>
                <w:noProof/>
                <w:webHidden/>
                <w:sz w:val="24"/>
                <w:szCs w:val="24"/>
              </w:rPr>
              <w:fldChar w:fldCharType="separate"/>
            </w:r>
            <w:r w:rsidR="00A72CF2" w:rsidRPr="00A72CF2">
              <w:rPr>
                <w:rFonts w:ascii="Times New Roman" w:hAnsi="Times New Roman" w:cs="Times New Roman"/>
                <w:b w:val="0"/>
                <w:noProof/>
                <w:webHidden/>
                <w:sz w:val="24"/>
                <w:szCs w:val="24"/>
              </w:rPr>
              <w:t>34</w:t>
            </w:r>
            <w:r w:rsidR="00A72CF2" w:rsidRPr="00A72CF2">
              <w:rPr>
                <w:rFonts w:ascii="Times New Roman" w:hAnsi="Times New Roman" w:cs="Times New Roman"/>
                <w:b w:val="0"/>
                <w:noProof/>
                <w:webHidden/>
                <w:sz w:val="24"/>
                <w:szCs w:val="24"/>
              </w:rPr>
              <w:fldChar w:fldCharType="end"/>
            </w:r>
          </w:hyperlink>
        </w:p>
        <w:p w:rsidR="00A72CF2" w:rsidRDefault="004E77BC">
          <w:pPr>
            <w:pStyle w:val="11"/>
            <w:rPr>
              <w:rFonts w:asciiTheme="minorHAnsi" w:eastAsiaTheme="minorEastAsia" w:hAnsiTheme="minorHAnsi" w:cstheme="minorBidi"/>
              <w:b w:val="0"/>
              <w:bCs w:val="0"/>
              <w:noProof/>
              <w:sz w:val="22"/>
              <w:szCs w:val="22"/>
            </w:rPr>
          </w:pPr>
          <w:hyperlink w:anchor="_Toc108448081" w:history="1">
            <w:r w:rsidR="00A72CF2" w:rsidRPr="00A72CF2">
              <w:rPr>
                <w:rStyle w:val="a6"/>
                <w:rFonts w:ascii="Times New Roman" w:hAnsi="Times New Roman"/>
                <w:b w:val="0"/>
                <w:noProof/>
                <w:kern w:val="32"/>
                <w:sz w:val="24"/>
                <w:szCs w:val="24"/>
                <w:lang w:eastAsia="en-US"/>
              </w:rPr>
              <w:t>6.2. Фонды оценочных средств</w:t>
            </w:r>
            <w:r w:rsidR="00A72CF2" w:rsidRPr="00A72CF2">
              <w:rPr>
                <w:rFonts w:ascii="Times New Roman" w:hAnsi="Times New Roman" w:cs="Times New Roman"/>
                <w:b w:val="0"/>
                <w:noProof/>
                <w:webHidden/>
                <w:sz w:val="24"/>
                <w:szCs w:val="24"/>
              </w:rPr>
              <w:tab/>
            </w:r>
            <w:r w:rsidR="00A72CF2" w:rsidRPr="00A72CF2">
              <w:rPr>
                <w:rFonts w:ascii="Times New Roman" w:hAnsi="Times New Roman" w:cs="Times New Roman"/>
                <w:b w:val="0"/>
                <w:noProof/>
                <w:webHidden/>
                <w:sz w:val="24"/>
                <w:szCs w:val="24"/>
              </w:rPr>
              <w:fldChar w:fldCharType="begin"/>
            </w:r>
            <w:r w:rsidR="00A72CF2" w:rsidRPr="00A72CF2">
              <w:rPr>
                <w:rFonts w:ascii="Times New Roman" w:hAnsi="Times New Roman" w:cs="Times New Roman"/>
                <w:b w:val="0"/>
                <w:noProof/>
                <w:webHidden/>
                <w:sz w:val="24"/>
                <w:szCs w:val="24"/>
              </w:rPr>
              <w:instrText xml:space="preserve"> PAGEREF _Toc108448081 \h </w:instrText>
            </w:r>
            <w:r w:rsidR="00A72CF2" w:rsidRPr="00A72CF2">
              <w:rPr>
                <w:rFonts w:ascii="Times New Roman" w:hAnsi="Times New Roman" w:cs="Times New Roman"/>
                <w:b w:val="0"/>
                <w:noProof/>
                <w:webHidden/>
                <w:sz w:val="24"/>
                <w:szCs w:val="24"/>
              </w:rPr>
            </w:r>
            <w:r w:rsidR="00A72CF2" w:rsidRPr="00A72CF2">
              <w:rPr>
                <w:rFonts w:ascii="Times New Roman" w:hAnsi="Times New Roman" w:cs="Times New Roman"/>
                <w:b w:val="0"/>
                <w:noProof/>
                <w:webHidden/>
                <w:sz w:val="24"/>
                <w:szCs w:val="24"/>
              </w:rPr>
              <w:fldChar w:fldCharType="separate"/>
            </w:r>
            <w:r w:rsidR="00A72CF2" w:rsidRPr="00A72CF2">
              <w:rPr>
                <w:rFonts w:ascii="Times New Roman" w:hAnsi="Times New Roman" w:cs="Times New Roman"/>
                <w:b w:val="0"/>
                <w:noProof/>
                <w:webHidden/>
                <w:sz w:val="24"/>
                <w:szCs w:val="24"/>
              </w:rPr>
              <w:t>36</w:t>
            </w:r>
            <w:r w:rsidR="00A72CF2" w:rsidRPr="00A72CF2">
              <w:rPr>
                <w:rFonts w:ascii="Times New Roman" w:hAnsi="Times New Roman" w:cs="Times New Roman"/>
                <w:b w:val="0"/>
                <w:noProof/>
                <w:webHidden/>
                <w:sz w:val="24"/>
                <w:szCs w:val="24"/>
              </w:rPr>
              <w:fldChar w:fldCharType="end"/>
            </w:r>
          </w:hyperlink>
        </w:p>
        <w:p w:rsidR="0026332B" w:rsidRPr="00393B0E" w:rsidRDefault="0026332B" w:rsidP="00A72CF2">
          <w:pPr>
            <w:spacing w:after="60" w:line="23" w:lineRule="atLeast"/>
            <w:rPr>
              <w:rFonts w:ascii="Times New Roman" w:hAnsi="Times New Roman"/>
              <w:sz w:val="24"/>
              <w:szCs w:val="24"/>
            </w:rPr>
          </w:pPr>
          <w:r w:rsidRPr="00A72CF2">
            <w:rPr>
              <w:rFonts w:ascii="Times New Roman" w:hAnsi="Times New Roman"/>
              <w:bCs/>
              <w:sz w:val="24"/>
              <w:szCs w:val="24"/>
            </w:rPr>
            <w:fldChar w:fldCharType="end"/>
          </w:r>
        </w:p>
      </w:sdtContent>
    </w:sdt>
    <w:p w:rsidR="00DE30E5" w:rsidRPr="00393B0E" w:rsidRDefault="00DE30E5" w:rsidP="009B1C35">
      <w:pPr>
        <w:widowControl w:val="0"/>
        <w:shd w:val="clear" w:color="auto" w:fill="FFFFFF"/>
        <w:autoSpaceDE w:val="0"/>
        <w:autoSpaceDN w:val="0"/>
        <w:adjustRightInd w:val="0"/>
        <w:spacing w:after="0" w:line="23" w:lineRule="atLeast"/>
        <w:rPr>
          <w:rFonts w:ascii="Times New Roman" w:hAnsi="Times New Roman"/>
          <w:b/>
          <w:sz w:val="24"/>
          <w:szCs w:val="24"/>
        </w:rPr>
        <w:sectPr w:rsidR="00DE30E5" w:rsidRPr="00393B0E" w:rsidSect="00183FE4">
          <w:pgSz w:w="11906" w:h="16838"/>
          <w:pgMar w:top="1134" w:right="851" w:bottom="1134" w:left="1701" w:header="709" w:footer="709" w:gutter="0"/>
          <w:cols w:space="720"/>
          <w:docGrid w:linePitch="299"/>
        </w:sectPr>
      </w:pPr>
    </w:p>
    <w:p w:rsidR="00BA03B7" w:rsidRDefault="00BA03B7" w:rsidP="009B1C35">
      <w:pPr>
        <w:pStyle w:val="a7"/>
        <w:widowControl w:val="0"/>
        <w:shd w:val="clear" w:color="auto" w:fill="FFFFFF"/>
        <w:autoSpaceDE w:val="0"/>
        <w:autoSpaceDN w:val="0"/>
        <w:adjustRightInd w:val="0"/>
        <w:spacing w:before="0" w:after="0" w:line="23" w:lineRule="atLeast"/>
        <w:ind w:left="0"/>
        <w:jc w:val="center"/>
        <w:outlineLvl w:val="0"/>
        <w:rPr>
          <w:b/>
          <w:szCs w:val="24"/>
        </w:rPr>
      </w:pPr>
      <w:bookmarkStart w:id="0" w:name="_Toc93476891"/>
      <w:bookmarkStart w:id="1" w:name="_Toc108448066"/>
      <w:r>
        <w:rPr>
          <w:b/>
          <w:szCs w:val="24"/>
        </w:rPr>
        <w:lastRenderedPageBreak/>
        <w:t>1.</w:t>
      </w:r>
      <w:r w:rsidR="00CA34F4">
        <w:rPr>
          <w:b/>
          <w:szCs w:val="24"/>
        </w:rPr>
        <w:t xml:space="preserve"> </w:t>
      </w:r>
      <w:r w:rsidRPr="00A823CE">
        <w:rPr>
          <w:b/>
          <w:szCs w:val="24"/>
        </w:rPr>
        <w:t xml:space="preserve">ПАСПОРТ РАБОЧЕЙ ПРОГРАММЫ </w:t>
      </w:r>
      <w:r w:rsidR="00AF38F8">
        <w:rPr>
          <w:b/>
          <w:szCs w:val="24"/>
        </w:rPr>
        <w:t>УЧЕБНОГО</w:t>
      </w:r>
      <w:r w:rsidR="0039618A">
        <w:rPr>
          <w:b/>
          <w:szCs w:val="24"/>
        </w:rPr>
        <w:t xml:space="preserve"> </w:t>
      </w:r>
      <w:bookmarkEnd w:id="0"/>
      <w:r w:rsidR="00AF38F8">
        <w:rPr>
          <w:b/>
          <w:szCs w:val="24"/>
        </w:rPr>
        <w:t>ПРЕДМЕТА</w:t>
      </w:r>
      <w:bookmarkEnd w:id="1"/>
    </w:p>
    <w:p w:rsidR="00BA03B7" w:rsidRPr="00A823CE" w:rsidRDefault="00BA03B7" w:rsidP="009B1C35">
      <w:pPr>
        <w:pStyle w:val="a7"/>
        <w:widowControl w:val="0"/>
        <w:shd w:val="clear" w:color="auto" w:fill="FFFFFF"/>
        <w:autoSpaceDE w:val="0"/>
        <w:autoSpaceDN w:val="0"/>
        <w:adjustRightInd w:val="0"/>
        <w:spacing w:before="0" w:after="0" w:line="23" w:lineRule="atLeast"/>
        <w:ind w:left="0"/>
        <w:jc w:val="center"/>
        <w:outlineLvl w:val="0"/>
        <w:rPr>
          <w:b/>
          <w:szCs w:val="24"/>
        </w:rPr>
      </w:pPr>
    </w:p>
    <w:p w:rsidR="00BA03B7" w:rsidRDefault="00BA03B7" w:rsidP="002E000C">
      <w:pPr>
        <w:numPr>
          <w:ilvl w:val="1"/>
          <w:numId w:val="1"/>
        </w:num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0" w:firstLine="0"/>
        <w:jc w:val="center"/>
        <w:outlineLvl w:val="0"/>
        <w:rPr>
          <w:rFonts w:ascii="Times New Roman" w:hAnsi="Times New Roman"/>
          <w:b/>
          <w:sz w:val="24"/>
          <w:szCs w:val="24"/>
        </w:rPr>
      </w:pPr>
      <w:bookmarkStart w:id="2" w:name="_Toc93476892"/>
      <w:bookmarkStart w:id="3" w:name="_Toc108448067"/>
      <w:r w:rsidRPr="00C23304">
        <w:rPr>
          <w:rFonts w:ascii="Times New Roman" w:hAnsi="Times New Roman"/>
          <w:b/>
          <w:sz w:val="24"/>
          <w:szCs w:val="24"/>
        </w:rPr>
        <w:t>Область применения рабочей программы</w:t>
      </w:r>
      <w:bookmarkEnd w:id="2"/>
      <w:bookmarkEnd w:id="3"/>
    </w:p>
    <w:p w:rsidR="00BA03B7" w:rsidRDefault="00BA03B7" w:rsidP="009B1C35">
      <w:pPr>
        <w:pStyle w:val="a7"/>
        <w:widowControl w:val="0"/>
        <w:shd w:val="clear" w:color="auto" w:fill="FFFFFF"/>
        <w:autoSpaceDE w:val="0"/>
        <w:autoSpaceDN w:val="0"/>
        <w:adjustRightInd w:val="0"/>
        <w:spacing w:before="0" w:after="0" w:line="23" w:lineRule="atLeast"/>
        <w:ind w:left="0"/>
        <w:jc w:val="center"/>
        <w:outlineLvl w:val="0"/>
        <w:rPr>
          <w:b/>
          <w:szCs w:val="24"/>
        </w:rPr>
      </w:pPr>
    </w:p>
    <w:p w:rsidR="00007E16" w:rsidRPr="00007E16" w:rsidRDefault="00007E16" w:rsidP="009B1C35">
      <w:pPr>
        <w:autoSpaceDE w:val="0"/>
        <w:autoSpaceDN w:val="0"/>
        <w:adjustRightInd w:val="0"/>
        <w:spacing w:after="0" w:line="23" w:lineRule="atLeast"/>
        <w:ind w:firstLine="709"/>
        <w:jc w:val="both"/>
        <w:rPr>
          <w:rFonts w:ascii="Times New Roman" w:eastAsia="Calibri" w:hAnsi="Times New Roman"/>
          <w:sz w:val="24"/>
          <w:szCs w:val="24"/>
          <w:lang w:eastAsia="en-US"/>
        </w:rPr>
      </w:pPr>
      <w:r w:rsidRPr="00007E16">
        <w:rPr>
          <w:rFonts w:ascii="Times New Roman" w:hAnsi="Times New Roman"/>
          <w:sz w:val="24"/>
          <w:szCs w:val="24"/>
        </w:rPr>
        <w:t>Рабочая программа учебного предмета «</w:t>
      </w:r>
      <w:r w:rsidR="002E1E26">
        <w:rPr>
          <w:rFonts w:ascii="Times New Roman" w:hAnsi="Times New Roman"/>
          <w:sz w:val="24"/>
          <w:szCs w:val="24"/>
        </w:rPr>
        <w:t xml:space="preserve">БД. 07. </w:t>
      </w:r>
      <w:r w:rsidRPr="00007E16">
        <w:rPr>
          <w:rFonts w:ascii="Times New Roman" w:hAnsi="Times New Roman"/>
          <w:sz w:val="24"/>
          <w:szCs w:val="24"/>
        </w:rPr>
        <w:t xml:space="preserve">Основы безопасности жизнедеятельности» является частью </w:t>
      </w:r>
      <w:r w:rsidRPr="00007E16">
        <w:rPr>
          <w:rFonts w:ascii="Times New Roman" w:eastAsia="Calibri" w:hAnsi="Times New Roman"/>
          <w:sz w:val="24"/>
          <w:szCs w:val="24"/>
          <w:lang w:eastAsia="en-US"/>
        </w:rPr>
        <w:t xml:space="preserve">основной профессионально образовательной программы </w:t>
      </w:r>
      <w:r w:rsidR="00AF38F8">
        <w:rPr>
          <w:rFonts w:ascii="Times New Roman" w:eastAsia="Calibri" w:hAnsi="Times New Roman"/>
          <w:sz w:val="24"/>
          <w:szCs w:val="24"/>
          <w:lang w:eastAsia="en-US"/>
        </w:rPr>
        <w:t>«</w:t>
      </w:r>
      <w:r w:rsidRPr="00007E16">
        <w:rPr>
          <w:rFonts w:ascii="Times New Roman" w:hAnsi="Times New Roman"/>
          <w:spacing w:val="-1"/>
          <w:sz w:val="24"/>
          <w:szCs w:val="24"/>
          <w:lang w:eastAsia="en-US"/>
        </w:rPr>
        <w:t>19.02.08 Технология мяса и мясных продуктов</w:t>
      </w:r>
      <w:r w:rsidR="00AF38F8">
        <w:rPr>
          <w:rFonts w:ascii="Times New Roman" w:hAnsi="Times New Roman"/>
          <w:spacing w:val="-1"/>
          <w:sz w:val="24"/>
          <w:szCs w:val="24"/>
          <w:lang w:eastAsia="en-US"/>
        </w:rPr>
        <w:t>»</w:t>
      </w:r>
      <w:r w:rsidRPr="00007E16">
        <w:rPr>
          <w:rFonts w:ascii="Times New Roman" w:hAnsi="Times New Roman"/>
          <w:spacing w:val="-1"/>
          <w:sz w:val="24"/>
          <w:szCs w:val="24"/>
          <w:lang w:eastAsia="en-US"/>
        </w:rPr>
        <w:t>, входящей</w:t>
      </w:r>
      <w:r w:rsidRPr="00007E16">
        <w:rPr>
          <w:rFonts w:ascii="Times New Roman" w:eastAsia="Calibri" w:hAnsi="Times New Roman"/>
          <w:sz w:val="24"/>
          <w:szCs w:val="24"/>
          <w:lang w:eastAsia="en-US"/>
        </w:rPr>
        <w:t xml:space="preserve"> в укрупненную группу специальностей </w:t>
      </w:r>
      <w:r w:rsidR="00AF38F8">
        <w:rPr>
          <w:rFonts w:ascii="Times New Roman" w:eastAsia="Calibri" w:hAnsi="Times New Roman"/>
          <w:sz w:val="24"/>
          <w:szCs w:val="24"/>
          <w:lang w:eastAsia="en-US"/>
        </w:rPr>
        <w:t>«</w:t>
      </w:r>
      <w:r w:rsidRPr="00007E16">
        <w:rPr>
          <w:rFonts w:ascii="Times New Roman" w:eastAsia="Calibri" w:hAnsi="Times New Roman"/>
          <w:sz w:val="24"/>
          <w:szCs w:val="24"/>
          <w:lang w:eastAsia="en-US"/>
        </w:rPr>
        <w:t>19.00.00 Промышленная экология и биотехнологии</w:t>
      </w:r>
      <w:r w:rsidR="00AF38F8">
        <w:rPr>
          <w:rFonts w:ascii="Times New Roman" w:eastAsia="Calibri" w:hAnsi="Times New Roman"/>
          <w:sz w:val="24"/>
          <w:szCs w:val="24"/>
          <w:lang w:eastAsia="en-US"/>
        </w:rPr>
        <w:t>»</w:t>
      </w:r>
      <w:r w:rsidRPr="00007E16">
        <w:rPr>
          <w:rFonts w:ascii="Times New Roman" w:eastAsia="Calibri" w:hAnsi="Times New Roman"/>
          <w:sz w:val="24"/>
          <w:szCs w:val="24"/>
          <w:lang w:eastAsia="en-US"/>
        </w:rPr>
        <w:t>.</w:t>
      </w:r>
    </w:p>
    <w:p w:rsidR="00007E16" w:rsidRPr="00007E16" w:rsidRDefault="00007E16" w:rsidP="009B1C35">
      <w:pPr>
        <w:autoSpaceDE w:val="0"/>
        <w:autoSpaceDN w:val="0"/>
        <w:adjustRightInd w:val="0"/>
        <w:spacing w:after="0" w:line="23" w:lineRule="atLeast"/>
        <w:ind w:firstLine="720"/>
        <w:contextualSpacing/>
        <w:jc w:val="both"/>
        <w:rPr>
          <w:rFonts w:ascii="Times New Roman" w:hAnsi="Times New Roman"/>
          <w:sz w:val="24"/>
          <w:szCs w:val="24"/>
        </w:rPr>
      </w:pPr>
      <w:proofErr w:type="gramStart"/>
      <w:r w:rsidRPr="00007E16">
        <w:rPr>
          <w:rFonts w:ascii="Times New Roman" w:hAnsi="Times New Roman"/>
          <w:sz w:val="24"/>
          <w:szCs w:val="24"/>
        </w:rPr>
        <w:t>Рабочая программа ра</w:t>
      </w:r>
      <w:r w:rsidR="002E1E26">
        <w:rPr>
          <w:rFonts w:ascii="Times New Roman" w:hAnsi="Times New Roman"/>
          <w:sz w:val="24"/>
          <w:szCs w:val="24"/>
        </w:rPr>
        <w:t>зработана на основе требований ф</w:t>
      </w:r>
      <w:r w:rsidRPr="00007E16">
        <w:rPr>
          <w:rFonts w:ascii="Times New Roman" w:hAnsi="Times New Roman"/>
          <w:sz w:val="24"/>
          <w:szCs w:val="24"/>
        </w:rPr>
        <w:t>едерального государственного образовательного стандарта среднего общего образования (ФГОС СОО)</w:t>
      </w:r>
      <w:r w:rsidRPr="00007E16">
        <w:rPr>
          <w:rFonts w:ascii="Times New Roman" w:eastAsia="Century Schoolbook" w:hAnsi="Times New Roman"/>
          <w:color w:val="000000"/>
          <w:sz w:val="24"/>
          <w:szCs w:val="24"/>
          <w:shd w:val="clear" w:color="auto" w:fill="FFFFFF"/>
        </w:rPr>
        <w:t xml:space="preserve"> (утв. приказом Министерства образования и науки Российской Федерации от 17.09.2012 № 413)</w:t>
      </w:r>
      <w:r w:rsidR="002E1E26">
        <w:rPr>
          <w:rFonts w:ascii="Times New Roman" w:hAnsi="Times New Roman"/>
          <w:sz w:val="24"/>
          <w:szCs w:val="24"/>
        </w:rPr>
        <w:t>, ф</w:t>
      </w:r>
      <w:r w:rsidRPr="00007E16">
        <w:rPr>
          <w:rFonts w:ascii="Times New Roman" w:hAnsi="Times New Roman"/>
          <w:sz w:val="24"/>
          <w:szCs w:val="24"/>
        </w:rPr>
        <w:t>едерального государственного образовательного стандарта среднего профессионального образования 19.02.08 Технология мяса и мясных продуктов (</w:t>
      </w:r>
      <w:r w:rsidRPr="00007E16">
        <w:rPr>
          <w:rFonts w:ascii="Times New Roman" w:eastAsia="Century Schoolbook" w:hAnsi="Times New Roman"/>
          <w:color w:val="000000"/>
          <w:sz w:val="24"/>
          <w:szCs w:val="24"/>
          <w:shd w:val="clear" w:color="auto" w:fill="FFFFFF"/>
        </w:rPr>
        <w:t xml:space="preserve">утв. </w:t>
      </w:r>
      <w:hyperlink r:id="rId9" w:history="1">
        <w:r w:rsidRPr="00007E16">
          <w:rPr>
            <w:rFonts w:ascii="Times New Roman" w:eastAsia="Century Schoolbook" w:hAnsi="Times New Roman"/>
            <w:color w:val="000000"/>
            <w:sz w:val="24"/>
            <w:szCs w:val="24"/>
          </w:rPr>
          <w:t>приказом</w:t>
        </w:r>
      </w:hyperlink>
      <w:r w:rsidRPr="00007E16">
        <w:rPr>
          <w:rFonts w:ascii="Times New Roman" w:eastAsia="Century Schoolbook" w:hAnsi="Times New Roman"/>
          <w:color w:val="000000"/>
          <w:sz w:val="24"/>
          <w:szCs w:val="24"/>
          <w:shd w:val="clear" w:color="auto" w:fill="FFFFFF"/>
        </w:rPr>
        <w:t xml:space="preserve"> Министерства образования и науки Российской Федерации от 22.04.2014                 № 379),</w:t>
      </w:r>
      <w:r w:rsidRPr="00007E16">
        <w:rPr>
          <w:rFonts w:ascii="Times New Roman" w:hAnsi="Times New Roman"/>
          <w:sz w:val="24"/>
          <w:szCs w:val="24"/>
        </w:rPr>
        <w:t xml:space="preserve"> примерной основной образовательной программы среднего общего образования (одобрена решением федерального</w:t>
      </w:r>
      <w:proofErr w:type="gramEnd"/>
      <w:r w:rsidRPr="00007E16">
        <w:rPr>
          <w:rFonts w:ascii="Times New Roman" w:hAnsi="Times New Roman"/>
          <w:sz w:val="24"/>
          <w:szCs w:val="24"/>
        </w:rPr>
        <w:t xml:space="preserve"> </w:t>
      </w:r>
      <w:proofErr w:type="gramStart"/>
      <w:r w:rsidRPr="00007E16">
        <w:rPr>
          <w:rFonts w:ascii="Times New Roman" w:hAnsi="Times New Roman"/>
          <w:sz w:val="24"/>
          <w:szCs w:val="24"/>
        </w:rPr>
        <w:t>учебно-методического объединения по общему образованию, протокол от 28.06.2016 № 2/16-з), с учетом примерной программы воспитания</w:t>
      </w:r>
      <w:r w:rsidRPr="00007E16">
        <w:rPr>
          <w:rFonts w:ascii="Times New Roman" w:hAnsi="Times New Roman"/>
          <w:spacing w:val="-1"/>
          <w:sz w:val="24"/>
          <w:szCs w:val="24"/>
        </w:rPr>
        <w:t>, в соответствии с рекомендациями  по организации применения современных методик и программ преподавания по общеобразовательным дисциплинам в системе среднего профессионального образования, учитывающих образовательные потребности обучающихся образовательных организаций, реализующих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от 20.07.2020</w:t>
      </w:r>
      <w:proofErr w:type="gramEnd"/>
      <w:r w:rsidRPr="00007E16">
        <w:rPr>
          <w:rFonts w:ascii="Times New Roman" w:hAnsi="Times New Roman"/>
          <w:spacing w:val="-1"/>
          <w:sz w:val="24"/>
          <w:szCs w:val="24"/>
        </w:rPr>
        <w:t xml:space="preserve"> № </w:t>
      </w:r>
      <w:proofErr w:type="gramStart"/>
      <w:r w:rsidRPr="00007E16">
        <w:rPr>
          <w:rFonts w:ascii="Times New Roman" w:hAnsi="Times New Roman"/>
          <w:spacing w:val="-1"/>
          <w:sz w:val="24"/>
          <w:szCs w:val="24"/>
        </w:rPr>
        <w:t xml:space="preserve">05-772 «О направлении инструктивно-методического письма»). </w:t>
      </w:r>
      <w:proofErr w:type="gramEnd"/>
    </w:p>
    <w:p w:rsidR="00007E16" w:rsidRPr="00007E16" w:rsidRDefault="00AF38F8" w:rsidP="009B1C35">
      <w:pPr>
        <w:autoSpaceDE w:val="0"/>
        <w:autoSpaceDN w:val="0"/>
        <w:adjustRightInd w:val="0"/>
        <w:spacing w:after="0" w:line="23" w:lineRule="atLeast"/>
        <w:ind w:firstLine="720"/>
        <w:contextualSpacing/>
        <w:jc w:val="both"/>
        <w:rPr>
          <w:rFonts w:ascii="Times New Roman" w:hAnsi="Times New Roman"/>
          <w:sz w:val="24"/>
          <w:szCs w:val="24"/>
        </w:rPr>
      </w:pPr>
      <w:r>
        <w:rPr>
          <w:rFonts w:ascii="Times New Roman" w:hAnsi="Times New Roman"/>
          <w:sz w:val="24"/>
          <w:szCs w:val="24"/>
        </w:rPr>
        <w:t xml:space="preserve">Рабочая программа </w:t>
      </w:r>
      <w:r w:rsidR="00007E16" w:rsidRPr="00007E16">
        <w:rPr>
          <w:rFonts w:ascii="Times New Roman" w:hAnsi="Times New Roman"/>
          <w:sz w:val="24"/>
          <w:szCs w:val="24"/>
        </w:rPr>
        <w:t>предназначена для изучения учебного предмета в ГПОУ ТО «ТТПП»,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на базе основного общего образован</w:t>
      </w:r>
      <w:r w:rsidR="002E1E26">
        <w:rPr>
          <w:rFonts w:ascii="Times New Roman" w:hAnsi="Times New Roman"/>
          <w:sz w:val="24"/>
          <w:szCs w:val="24"/>
        </w:rPr>
        <w:t xml:space="preserve">ия при подготовке специалистов </w:t>
      </w:r>
      <w:r w:rsidR="00007E16" w:rsidRPr="00007E16">
        <w:rPr>
          <w:rFonts w:ascii="Times New Roman" w:hAnsi="Times New Roman"/>
          <w:sz w:val="24"/>
          <w:szCs w:val="24"/>
        </w:rPr>
        <w:t xml:space="preserve">среднего звена по программе </w:t>
      </w:r>
      <w:r>
        <w:rPr>
          <w:rFonts w:ascii="Times New Roman" w:hAnsi="Times New Roman"/>
          <w:sz w:val="24"/>
          <w:szCs w:val="24"/>
        </w:rPr>
        <w:t>«</w:t>
      </w:r>
      <w:r w:rsidR="00007E16" w:rsidRPr="00007E16">
        <w:rPr>
          <w:rFonts w:ascii="Times New Roman" w:hAnsi="Times New Roman"/>
          <w:sz w:val="24"/>
          <w:szCs w:val="24"/>
        </w:rPr>
        <w:t>19.02.08 Технология мяса и мясных продуктов</w:t>
      </w:r>
      <w:r>
        <w:rPr>
          <w:rFonts w:ascii="Times New Roman" w:hAnsi="Times New Roman"/>
          <w:sz w:val="24"/>
          <w:szCs w:val="24"/>
        </w:rPr>
        <w:t>».</w:t>
      </w:r>
    </w:p>
    <w:p w:rsidR="00BA03B7" w:rsidRDefault="00BA03B7" w:rsidP="009B1C35">
      <w:pPr>
        <w:spacing w:after="0" w:line="23" w:lineRule="atLeast"/>
        <w:rPr>
          <w:rFonts w:ascii="Times New Roman" w:hAnsi="Times New Roman"/>
          <w:sz w:val="24"/>
          <w:szCs w:val="24"/>
        </w:rPr>
      </w:pPr>
    </w:p>
    <w:p w:rsidR="00BA03B7" w:rsidRDefault="00BA03B7" w:rsidP="009B1C35">
      <w:pPr>
        <w:pStyle w:val="1"/>
        <w:spacing w:before="0" w:after="0" w:line="23" w:lineRule="atLeast"/>
        <w:jc w:val="center"/>
        <w:rPr>
          <w:rFonts w:ascii="Times New Roman" w:hAnsi="Times New Roman"/>
          <w:sz w:val="24"/>
          <w:szCs w:val="24"/>
        </w:rPr>
      </w:pPr>
      <w:bookmarkStart w:id="4" w:name="_Toc93476893"/>
      <w:bookmarkStart w:id="5" w:name="_Toc108448068"/>
      <w:r w:rsidRPr="00C23304">
        <w:rPr>
          <w:rFonts w:ascii="Times New Roman" w:hAnsi="Times New Roman"/>
          <w:sz w:val="24"/>
          <w:szCs w:val="24"/>
        </w:rPr>
        <w:t xml:space="preserve">1.2. </w:t>
      </w:r>
      <w:r w:rsidR="0039618A">
        <w:rPr>
          <w:rFonts w:ascii="Times New Roman" w:hAnsi="Times New Roman"/>
          <w:sz w:val="24"/>
          <w:szCs w:val="24"/>
        </w:rPr>
        <w:t xml:space="preserve">Место </w:t>
      </w:r>
      <w:r w:rsidR="00AF38F8">
        <w:rPr>
          <w:rFonts w:ascii="Times New Roman" w:hAnsi="Times New Roman"/>
          <w:sz w:val="24"/>
          <w:szCs w:val="24"/>
        </w:rPr>
        <w:t xml:space="preserve">учебного </w:t>
      </w:r>
      <w:r w:rsidR="00007E16" w:rsidRPr="00007E16">
        <w:rPr>
          <w:rFonts w:ascii="Times New Roman" w:hAnsi="Times New Roman"/>
          <w:sz w:val="24"/>
          <w:szCs w:val="24"/>
        </w:rPr>
        <w:t xml:space="preserve">предмета </w:t>
      </w:r>
      <w:r w:rsidRPr="006D163C">
        <w:rPr>
          <w:rFonts w:ascii="Times New Roman" w:hAnsi="Times New Roman"/>
          <w:sz w:val="24"/>
          <w:szCs w:val="24"/>
        </w:rPr>
        <w:t>в структуре основной профессиональной образовательной программы</w:t>
      </w:r>
      <w:bookmarkEnd w:id="4"/>
      <w:bookmarkEnd w:id="5"/>
    </w:p>
    <w:p w:rsidR="00007E16" w:rsidRPr="00007E16" w:rsidRDefault="00007E16" w:rsidP="009B1C35">
      <w:pPr>
        <w:spacing w:after="0" w:line="23" w:lineRule="atLeast"/>
      </w:pPr>
    </w:p>
    <w:p w:rsidR="00007E16" w:rsidRPr="00007E16" w:rsidRDefault="00007E16" w:rsidP="009B1C35">
      <w:pPr>
        <w:tabs>
          <w:tab w:val="left" w:pos="0"/>
          <w:tab w:val="left" w:pos="426"/>
          <w:tab w:val="left" w:pos="1134"/>
          <w:tab w:val="left" w:pos="7328"/>
          <w:tab w:val="left" w:pos="8244"/>
          <w:tab w:val="left" w:pos="9160"/>
          <w:tab w:val="left" w:pos="10076"/>
          <w:tab w:val="left" w:pos="10992"/>
          <w:tab w:val="left" w:pos="11908"/>
          <w:tab w:val="left" w:pos="12824"/>
          <w:tab w:val="left" w:pos="13740"/>
          <w:tab w:val="left" w:pos="14656"/>
        </w:tabs>
        <w:spacing w:after="0" w:line="23" w:lineRule="atLeast"/>
        <w:ind w:right="142" w:firstLine="709"/>
        <w:jc w:val="both"/>
        <w:rPr>
          <w:rFonts w:ascii="Times New Roman" w:hAnsi="Times New Roman"/>
          <w:sz w:val="24"/>
          <w:szCs w:val="24"/>
        </w:rPr>
      </w:pPr>
      <w:bookmarkStart w:id="6" w:name="_Toc93476894"/>
      <w:r w:rsidRPr="00007E16">
        <w:rPr>
          <w:rFonts w:ascii="Times New Roman" w:hAnsi="Times New Roman"/>
          <w:sz w:val="24"/>
          <w:szCs w:val="24"/>
        </w:rPr>
        <w:t xml:space="preserve">Учебный предмет </w:t>
      </w:r>
      <w:r w:rsidR="002E1E26" w:rsidRPr="002E1E26">
        <w:rPr>
          <w:rFonts w:ascii="Times New Roman" w:hAnsi="Times New Roman"/>
          <w:sz w:val="24"/>
          <w:szCs w:val="24"/>
        </w:rPr>
        <w:t xml:space="preserve">«БД. 07. Основы безопасности жизнедеятельности» </w:t>
      </w:r>
      <w:r>
        <w:rPr>
          <w:rFonts w:ascii="Times New Roman" w:hAnsi="Times New Roman"/>
          <w:sz w:val="24"/>
          <w:szCs w:val="24"/>
        </w:rPr>
        <w:t xml:space="preserve">(УП) </w:t>
      </w:r>
      <w:r w:rsidRPr="00007E16">
        <w:rPr>
          <w:rFonts w:ascii="Times New Roman" w:hAnsi="Times New Roman"/>
          <w:sz w:val="24"/>
          <w:szCs w:val="24"/>
        </w:rPr>
        <w:t xml:space="preserve">является частью обязательной предметной области «Физическая культура, экология и основы безопасности жизнедеятельности», изучается в общеобразовательном цикле учебного плана ОПОП СПО с учетом естественнонаучного профиля профессионального образования. </w:t>
      </w:r>
    </w:p>
    <w:p w:rsidR="00007E16" w:rsidRPr="00007E16" w:rsidRDefault="00007E16" w:rsidP="009B1C35">
      <w:pPr>
        <w:tabs>
          <w:tab w:val="left" w:pos="0"/>
          <w:tab w:val="left" w:pos="426"/>
          <w:tab w:val="left" w:pos="1134"/>
          <w:tab w:val="left" w:pos="7328"/>
          <w:tab w:val="left" w:pos="8244"/>
          <w:tab w:val="left" w:pos="9160"/>
          <w:tab w:val="left" w:pos="10076"/>
          <w:tab w:val="left" w:pos="10992"/>
          <w:tab w:val="left" w:pos="11908"/>
          <w:tab w:val="left" w:pos="12824"/>
          <w:tab w:val="left" w:pos="13740"/>
          <w:tab w:val="left" w:pos="14656"/>
        </w:tabs>
        <w:spacing w:after="0" w:line="23" w:lineRule="atLeast"/>
        <w:ind w:right="142" w:firstLine="709"/>
        <w:jc w:val="both"/>
        <w:rPr>
          <w:rFonts w:ascii="Times New Roman" w:hAnsi="Times New Roman"/>
          <w:sz w:val="24"/>
          <w:szCs w:val="24"/>
        </w:rPr>
      </w:pPr>
      <w:r w:rsidRPr="00007E16">
        <w:rPr>
          <w:rFonts w:ascii="Times New Roman" w:hAnsi="Times New Roman"/>
          <w:sz w:val="24"/>
          <w:szCs w:val="24"/>
        </w:rPr>
        <w:t xml:space="preserve">Учебный предмет имеет междисциплинарную связь с </w:t>
      </w:r>
      <w:r w:rsidR="002E1E26">
        <w:rPr>
          <w:rFonts w:ascii="Times New Roman" w:hAnsi="Times New Roman"/>
          <w:sz w:val="24"/>
          <w:szCs w:val="24"/>
        </w:rPr>
        <w:t xml:space="preserve">учебными предметами </w:t>
      </w:r>
      <w:r w:rsidRPr="00007E16">
        <w:rPr>
          <w:rFonts w:ascii="Times New Roman" w:hAnsi="Times New Roman"/>
          <w:sz w:val="24"/>
          <w:szCs w:val="24"/>
        </w:rPr>
        <w:t>общеобразовательного цикла и преемственность с дисциплинами общепрофессионального цикла «Охрана труда» и «Безопасность жизнедеятельности», а также междисциплинарными курсами (МДК) профессионального ц</w:t>
      </w:r>
      <w:r w:rsidR="00AF38F8">
        <w:rPr>
          <w:rFonts w:ascii="Times New Roman" w:hAnsi="Times New Roman"/>
          <w:sz w:val="24"/>
          <w:szCs w:val="24"/>
        </w:rPr>
        <w:t>икла.</w:t>
      </w:r>
    </w:p>
    <w:p w:rsidR="00007E16" w:rsidRPr="00007E16" w:rsidRDefault="00007E16" w:rsidP="009B1C35">
      <w:pPr>
        <w:tabs>
          <w:tab w:val="left" w:pos="0"/>
          <w:tab w:val="left" w:pos="426"/>
          <w:tab w:val="left" w:pos="1134"/>
          <w:tab w:val="left" w:pos="7328"/>
          <w:tab w:val="left" w:pos="8244"/>
          <w:tab w:val="left" w:pos="9160"/>
          <w:tab w:val="left" w:pos="10076"/>
          <w:tab w:val="left" w:pos="10992"/>
          <w:tab w:val="left" w:pos="11908"/>
          <w:tab w:val="left" w:pos="12824"/>
          <w:tab w:val="left" w:pos="13740"/>
          <w:tab w:val="left" w:pos="14656"/>
        </w:tabs>
        <w:spacing w:after="0" w:line="23" w:lineRule="atLeast"/>
        <w:ind w:right="142" w:firstLine="709"/>
        <w:jc w:val="both"/>
        <w:rPr>
          <w:rFonts w:ascii="Times New Roman" w:hAnsi="Times New Roman"/>
          <w:sz w:val="24"/>
          <w:szCs w:val="24"/>
        </w:rPr>
      </w:pPr>
      <w:r w:rsidRPr="00007E16">
        <w:rPr>
          <w:rFonts w:ascii="Times New Roman" w:hAnsi="Times New Roman"/>
          <w:sz w:val="24"/>
          <w:szCs w:val="24"/>
        </w:rPr>
        <w:t>Учебный предмет «</w:t>
      </w:r>
      <w:r w:rsidR="002E1E26">
        <w:rPr>
          <w:rFonts w:ascii="Times New Roman" w:hAnsi="Times New Roman"/>
          <w:sz w:val="24"/>
          <w:szCs w:val="24"/>
        </w:rPr>
        <w:t xml:space="preserve">БД. 07 </w:t>
      </w:r>
      <w:r w:rsidRPr="00007E16">
        <w:rPr>
          <w:rFonts w:ascii="Times New Roman" w:hAnsi="Times New Roman"/>
          <w:sz w:val="24"/>
          <w:szCs w:val="24"/>
        </w:rPr>
        <w:t xml:space="preserve">Основы безопасности жизнедеятельности» изучается на базовом уровне. </w:t>
      </w:r>
    </w:p>
    <w:p w:rsidR="00007E16" w:rsidRPr="00007E16" w:rsidRDefault="00007E16" w:rsidP="009B1C35">
      <w:pPr>
        <w:tabs>
          <w:tab w:val="left" w:pos="0"/>
          <w:tab w:val="left" w:pos="426"/>
          <w:tab w:val="left" w:pos="1134"/>
          <w:tab w:val="left" w:pos="7328"/>
          <w:tab w:val="left" w:pos="8244"/>
          <w:tab w:val="left" w:pos="9160"/>
          <w:tab w:val="left" w:pos="10076"/>
          <w:tab w:val="left" w:pos="10992"/>
          <w:tab w:val="left" w:pos="11908"/>
          <w:tab w:val="left" w:pos="12824"/>
          <w:tab w:val="left" w:pos="13740"/>
          <w:tab w:val="left" w:pos="14656"/>
        </w:tabs>
        <w:spacing w:after="0" w:line="23" w:lineRule="atLeast"/>
        <w:ind w:right="142" w:firstLine="709"/>
        <w:jc w:val="both"/>
        <w:rPr>
          <w:rFonts w:ascii="Times New Roman" w:hAnsi="Times New Roman"/>
          <w:sz w:val="24"/>
          <w:szCs w:val="24"/>
        </w:rPr>
      </w:pPr>
      <w:r w:rsidRPr="00007E16">
        <w:rPr>
          <w:rFonts w:ascii="Times New Roman" w:hAnsi="Times New Roman"/>
          <w:sz w:val="24"/>
          <w:szCs w:val="24"/>
        </w:rPr>
        <w:t xml:space="preserve">Содержание программы направлено на достижение личностных, </w:t>
      </w:r>
      <w:proofErr w:type="spellStart"/>
      <w:r w:rsidRPr="00007E16">
        <w:rPr>
          <w:rFonts w:ascii="Times New Roman" w:hAnsi="Times New Roman"/>
          <w:sz w:val="24"/>
          <w:szCs w:val="24"/>
        </w:rPr>
        <w:t>метапредметных</w:t>
      </w:r>
      <w:proofErr w:type="spellEnd"/>
      <w:r w:rsidRPr="00007E16">
        <w:rPr>
          <w:rFonts w:ascii="Times New Roman" w:hAnsi="Times New Roman"/>
          <w:sz w:val="24"/>
          <w:szCs w:val="24"/>
        </w:rPr>
        <w:t xml:space="preserve"> и предметных результатов обучения, регламентированных ФГОС СОО. Достижение результатов осуществляется на основе интеграции </w:t>
      </w:r>
      <w:proofErr w:type="spellStart"/>
      <w:r w:rsidRPr="00007E16">
        <w:rPr>
          <w:rFonts w:ascii="Times New Roman" w:hAnsi="Times New Roman"/>
          <w:sz w:val="24"/>
          <w:szCs w:val="24"/>
        </w:rPr>
        <w:t>деятельностного</w:t>
      </w:r>
      <w:proofErr w:type="spellEnd"/>
      <w:r w:rsidRPr="00007E16">
        <w:rPr>
          <w:rFonts w:ascii="Times New Roman" w:hAnsi="Times New Roman"/>
          <w:sz w:val="24"/>
          <w:szCs w:val="24"/>
        </w:rPr>
        <w:t xml:space="preserve"> и </w:t>
      </w:r>
      <w:proofErr w:type="spellStart"/>
      <w:r w:rsidRPr="00007E16">
        <w:rPr>
          <w:rFonts w:ascii="Times New Roman" w:hAnsi="Times New Roman"/>
          <w:sz w:val="24"/>
          <w:szCs w:val="24"/>
        </w:rPr>
        <w:t>компетентностного</w:t>
      </w:r>
      <w:proofErr w:type="spellEnd"/>
      <w:r w:rsidRPr="00007E16">
        <w:rPr>
          <w:rFonts w:ascii="Times New Roman" w:hAnsi="Times New Roman"/>
          <w:sz w:val="24"/>
          <w:szCs w:val="24"/>
        </w:rPr>
        <w:t xml:space="preserve"> подходов к изучению ОБЖ, которые обеспечивают формирование общекультурных и профессиональных компетенций. </w:t>
      </w:r>
    </w:p>
    <w:p w:rsidR="00007E16" w:rsidRPr="00007E16" w:rsidRDefault="00007E16" w:rsidP="009B1C35">
      <w:pPr>
        <w:tabs>
          <w:tab w:val="left" w:pos="0"/>
          <w:tab w:val="left" w:pos="426"/>
          <w:tab w:val="left" w:pos="1134"/>
          <w:tab w:val="left" w:pos="7328"/>
          <w:tab w:val="left" w:pos="8244"/>
          <w:tab w:val="left" w:pos="9160"/>
          <w:tab w:val="left" w:pos="10076"/>
          <w:tab w:val="left" w:pos="10992"/>
          <w:tab w:val="left" w:pos="11908"/>
          <w:tab w:val="left" w:pos="12824"/>
          <w:tab w:val="left" w:pos="13740"/>
          <w:tab w:val="left" w:pos="14656"/>
        </w:tabs>
        <w:spacing w:after="0" w:line="23" w:lineRule="atLeast"/>
        <w:ind w:right="142" w:firstLine="709"/>
        <w:jc w:val="both"/>
        <w:rPr>
          <w:rFonts w:ascii="Times New Roman" w:hAnsi="Times New Roman"/>
          <w:sz w:val="24"/>
          <w:szCs w:val="24"/>
        </w:rPr>
      </w:pPr>
      <w:r w:rsidRPr="00007E16">
        <w:rPr>
          <w:rFonts w:ascii="Times New Roman" w:hAnsi="Times New Roman"/>
          <w:sz w:val="24"/>
          <w:szCs w:val="24"/>
        </w:rPr>
        <w:t xml:space="preserve">Действующее законодательство предусматривает обязательную подготовку по основам военной службы для лиц мужского пола, которая должна проводиться во всех профессиональных образовательных организациях, реализующих образовательную </w:t>
      </w:r>
      <w:r w:rsidRPr="00007E16">
        <w:rPr>
          <w:rFonts w:ascii="Times New Roman" w:hAnsi="Times New Roman"/>
          <w:sz w:val="24"/>
          <w:szCs w:val="24"/>
        </w:rPr>
        <w:lastRenderedPageBreak/>
        <w:t xml:space="preserve">программу среднего общего образования в пределах освоения ОПОП СПО на базе основного общего образования. В </w:t>
      </w:r>
      <w:proofErr w:type="gramStart"/>
      <w:r w:rsidRPr="00007E16">
        <w:rPr>
          <w:rFonts w:ascii="Times New Roman" w:hAnsi="Times New Roman"/>
          <w:sz w:val="24"/>
          <w:szCs w:val="24"/>
        </w:rPr>
        <w:t>связи</w:t>
      </w:r>
      <w:proofErr w:type="gramEnd"/>
      <w:r w:rsidRPr="00007E16">
        <w:rPr>
          <w:rFonts w:ascii="Times New Roman" w:hAnsi="Times New Roman"/>
          <w:sz w:val="24"/>
          <w:szCs w:val="24"/>
        </w:rPr>
        <w:t xml:space="preserve"> с чем предусмотрено проведение в конце учебного года для обучающихся мужского пола пятидневных учебных сборов (35 часов), сочетающих разнообразные формы организации теоретических и практических занятий. У юношей формируется адекватное представление о военной службе, развиваются личностные качества, необходимые для ее прохождения. </w:t>
      </w:r>
    </w:p>
    <w:p w:rsidR="00007E16" w:rsidRPr="00007E16" w:rsidRDefault="00007E16" w:rsidP="009B1C35">
      <w:pPr>
        <w:tabs>
          <w:tab w:val="left" w:pos="0"/>
          <w:tab w:val="left" w:pos="426"/>
          <w:tab w:val="left" w:pos="1134"/>
          <w:tab w:val="left" w:pos="7328"/>
          <w:tab w:val="left" w:pos="8244"/>
          <w:tab w:val="left" w:pos="9160"/>
          <w:tab w:val="left" w:pos="10076"/>
          <w:tab w:val="left" w:pos="10992"/>
          <w:tab w:val="left" w:pos="11908"/>
          <w:tab w:val="left" w:pos="12824"/>
          <w:tab w:val="left" w:pos="13740"/>
          <w:tab w:val="left" w:pos="14656"/>
        </w:tabs>
        <w:spacing w:after="0" w:line="23" w:lineRule="atLeast"/>
        <w:ind w:right="142" w:firstLine="709"/>
        <w:jc w:val="both"/>
        <w:rPr>
          <w:rFonts w:ascii="Times New Roman" w:hAnsi="Times New Roman"/>
          <w:sz w:val="24"/>
          <w:szCs w:val="24"/>
        </w:rPr>
      </w:pPr>
      <w:r w:rsidRPr="00007E16">
        <w:rPr>
          <w:rFonts w:ascii="Times New Roman" w:hAnsi="Times New Roman"/>
          <w:sz w:val="24"/>
          <w:szCs w:val="24"/>
        </w:rPr>
        <w:t>В организации учебного процесса возможно как совместное обучение юношей и девушек, так и раздельное по соответствующим разделам.</w:t>
      </w:r>
    </w:p>
    <w:p w:rsidR="00007E16" w:rsidRDefault="00007E16" w:rsidP="00AF38F8">
      <w:pPr>
        <w:tabs>
          <w:tab w:val="left" w:pos="0"/>
          <w:tab w:val="left" w:pos="426"/>
          <w:tab w:val="left" w:pos="1134"/>
          <w:tab w:val="left" w:pos="7328"/>
          <w:tab w:val="left" w:pos="8244"/>
          <w:tab w:val="left" w:pos="9160"/>
          <w:tab w:val="left" w:pos="10076"/>
          <w:tab w:val="left" w:pos="10992"/>
          <w:tab w:val="left" w:pos="11908"/>
          <w:tab w:val="left" w:pos="12824"/>
          <w:tab w:val="left" w:pos="13740"/>
          <w:tab w:val="left" w:pos="14656"/>
        </w:tabs>
        <w:spacing w:after="0" w:line="23" w:lineRule="atLeast"/>
        <w:ind w:left="-284" w:right="142" w:firstLine="426"/>
        <w:jc w:val="both"/>
        <w:rPr>
          <w:rFonts w:ascii="Times New Roman" w:hAnsi="Times New Roman"/>
          <w:sz w:val="24"/>
          <w:szCs w:val="24"/>
        </w:rPr>
      </w:pPr>
    </w:p>
    <w:p w:rsidR="00AF38F8" w:rsidRDefault="00AF38F8" w:rsidP="00AF38F8">
      <w:pPr>
        <w:tabs>
          <w:tab w:val="left" w:pos="0"/>
          <w:tab w:val="left" w:pos="426"/>
          <w:tab w:val="left" w:pos="1134"/>
          <w:tab w:val="left" w:pos="7328"/>
          <w:tab w:val="left" w:pos="8244"/>
          <w:tab w:val="left" w:pos="9160"/>
          <w:tab w:val="left" w:pos="10076"/>
          <w:tab w:val="left" w:pos="10992"/>
          <w:tab w:val="left" w:pos="11908"/>
          <w:tab w:val="left" w:pos="12824"/>
          <w:tab w:val="left" w:pos="13740"/>
          <w:tab w:val="left" w:pos="14656"/>
        </w:tabs>
        <w:spacing w:after="0" w:line="23" w:lineRule="atLeast"/>
        <w:ind w:left="-284" w:right="142" w:firstLine="426"/>
        <w:jc w:val="both"/>
        <w:rPr>
          <w:rFonts w:ascii="Times New Roman" w:hAnsi="Times New Roman"/>
          <w:sz w:val="24"/>
          <w:szCs w:val="24"/>
        </w:rPr>
        <w:sectPr w:rsidR="00AF38F8" w:rsidSect="005A3BF6">
          <w:pgSz w:w="11906" w:h="16838"/>
          <w:pgMar w:top="1134" w:right="851" w:bottom="993" w:left="1701" w:header="709" w:footer="709" w:gutter="0"/>
          <w:cols w:space="720"/>
          <w:docGrid w:linePitch="299"/>
        </w:sectPr>
      </w:pPr>
    </w:p>
    <w:p w:rsidR="00BA03B7" w:rsidRDefault="00CB65DC" w:rsidP="00AF38F8">
      <w:pPr>
        <w:pStyle w:val="1"/>
        <w:spacing w:before="0" w:after="0" w:line="23" w:lineRule="atLeast"/>
        <w:jc w:val="center"/>
        <w:rPr>
          <w:rFonts w:ascii="Times New Roman" w:hAnsi="Times New Roman"/>
          <w:sz w:val="24"/>
          <w:szCs w:val="24"/>
        </w:rPr>
      </w:pPr>
      <w:bookmarkStart w:id="7" w:name="_Toc108448069"/>
      <w:bookmarkEnd w:id="6"/>
      <w:r w:rsidRPr="00CB65DC">
        <w:rPr>
          <w:rFonts w:ascii="Times New Roman" w:hAnsi="Times New Roman"/>
          <w:sz w:val="24"/>
          <w:szCs w:val="24"/>
        </w:rPr>
        <w:lastRenderedPageBreak/>
        <w:t xml:space="preserve">1.3. Цели и задачи </w:t>
      </w:r>
      <w:r w:rsidR="00007E16">
        <w:rPr>
          <w:rFonts w:ascii="Times New Roman" w:hAnsi="Times New Roman"/>
          <w:sz w:val="24"/>
          <w:szCs w:val="24"/>
        </w:rPr>
        <w:t xml:space="preserve">учебного </w:t>
      </w:r>
      <w:r w:rsidR="00007E16" w:rsidRPr="00007E16">
        <w:rPr>
          <w:rFonts w:ascii="Times New Roman" w:hAnsi="Times New Roman"/>
          <w:sz w:val="24"/>
          <w:szCs w:val="24"/>
        </w:rPr>
        <w:t xml:space="preserve">предмета </w:t>
      </w:r>
      <w:r w:rsidRPr="00CB65DC">
        <w:rPr>
          <w:rFonts w:ascii="Times New Roman" w:hAnsi="Times New Roman"/>
          <w:sz w:val="24"/>
          <w:szCs w:val="24"/>
        </w:rPr>
        <w:t>– требования к результа</w:t>
      </w:r>
      <w:r>
        <w:rPr>
          <w:rFonts w:ascii="Times New Roman" w:hAnsi="Times New Roman"/>
          <w:sz w:val="24"/>
          <w:szCs w:val="24"/>
        </w:rPr>
        <w:t xml:space="preserve">там освоения </w:t>
      </w:r>
      <w:r w:rsidR="00AF38F8">
        <w:rPr>
          <w:rFonts w:ascii="Times New Roman" w:hAnsi="Times New Roman"/>
          <w:sz w:val="24"/>
          <w:szCs w:val="24"/>
        </w:rPr>
        <w:t>учебного предмета</w:t>
      </w:r>
      <w:bookmarkEnd w:id="7"/>
    </w:p>
    <w:p w:rsidR="00AF38F8" w:rsidRPr="00AF38F8" w:rsidRDefault="00AF38F8" w:rsidP="00AF38F8">
      <w:pPr>
        <w:spacing w:after="0"/>
      </w:pPr>
    </w:p>
    <w:p w:rsidR="00CB65DC" w:rsidRPr="00CB65DC" w:rsidRDefault="00007E16" w:rsidP="009B1C35">
      <w:pPr>
        <w:pStyle w:val="af0"/>
        <w:tabs>
          <w:tab w:val="left" w:pos="2280"/>
        </w:tabs>
        <w:spacing w:line="23" w:lineRule="atLeast"/>
        <w:ind w:firstLine="720"/>
        <w:jc w:val="both"/>
        <w:rPr>
          <w:sz w:val="24"/>
        </w:rPr>
      </w:pPr>
      <w:r>
        <w:rPr>
          <w:sz w:val="24"/>
        </w:rPr>
        <w:t>Цели освоения УП</w:t>
      </w:r>
      <w:r w:rsidR="00CB65DC" w:rsidRPr="00CB65DC">
        <w:rPr>
          <w:sz w:val="24"/>
        </w:rPr>
        <w:t xml:space="preserve"> (в соответствии с требованиями ФГОС СОО, ориентацией на результаты ФГОС СПО): </w:t>
      </w:r>
    </w:p>
    <w:p w:rsidR="00CB65DC" w:rsidRPr="00CB65DC" w:rsidRDefault="00CB65DC" w:rsidP="009B1C35">
      <w:pPr>
        <w:pStyle w:val="af0"/>
        <w:tabs>
          <w:tab w:val="left" w:pos="2280"/>
        </w:tabs>
        <w:spacing w:line="23" w:lineRule="atLeast"/>
        <w:ind w:firstLine="720"/>
        <w:jc w:val="both"/>
        <w:rPr>
          <w:sz w:val="24"/>
        </w:rPr>
      </w:pPr>
      <w:r w:rsidRPr="00CB65DC">
        <w:rPr>
          <w:sz w:val="24"/>
        </w:rPr>
        <w:t xml:space="preserve">− повышение уровня защищенности жизненно важных интересов личности, общества и государства от внешних и внутренних угроз; </w:t>
      </w:r>
    </w:p>
    <w:p w:rsidR="00CB65DC" w:rsidRPr="00CB65DC" w:rsidRDefault="00CB65DC" w:rsidP="009B1C35">
      <w:pPr>
        <w:pStyle w:val="af0"/>
        <w:tabs>
          <w:tab w:val="left" w:pos="2280"/>
        </w:tabs>
        <w:spacing w:line="23" w:lineRule="atLeast"/>
        <w:ind w:firstLine="720"/>
        <w:jc w:val="both"/>
        <w:rPr>
          <w:sz w:val="24"/>
        </w:rPr>
      </w:pPr>
      <w:r w:rsidRPr="00CB65DC">
        <w:rPr>
          <w:sz w:val="24"/>
        </w:rPr>
        <w:t xml:space="preserve">− снижение отрицательного влияния человеческого фактора на безопасность личности в быту, на производстве и в обществе; </w:t>
      </w:r>
    </w:p>
    <w:p w:rsidR="00CB65DC" w:rsidRPr="00CB65DC" w:rsidRDefault="00CB65DC" w:rsidP="009B1C35">
      <w:pPr>
        <w:pStyle w:val="af0"/>
        <w:tabs>
          <w:tab w:val="left" w:pos="2280"/>
        </w:tabs>
        <w:spacing w:line="23" w:lineRule="atLeast"/>
        <w:ind w:firstLine="720"/>
        <w:jc w:val="both"/>
        <w:rPr>
          <w:sz w:val="24"/>
        </w:rPr>
      </w:pPr>
      <w:r w:rsidRPr="00CB65DC">
        <w:rPr>
          <w:sz w:val="24"/>
        </w:rPr>
        <w:t xml:space="preserve">− формирование антитеррористического поведения, отрицательного отношения к приему </w:t>
      </w:r>
      <w:proofErr w:type="spellStart"/>
      <w:r w:rsidRPr="00CB65DC">
        <w:rPr>
          <w:sz w:val="24"/>
        </w:rPr>
        <w:t>психоактивных</w:t>
      </w:r>
      <w:proofErr w:type="spellEnd"/>
      <w:r w:rsidRPr="00CB65DC">
        <w:rPr>
          <w:sz w:val="24"/>
        </w:rPr>
        <w:t xml:space="preserve"> веществ, в том числе наркотиков; </w:t>
      </w:r>
    </w:p>
    <w:p w:rsidR="00CB65DC" w:rsidRPr="00CB65DC" w:rsidRDefault="00CB65DC" w:rsidP="009B1C35">
      <w:pPr>
        <w:pStyle w:val="af0"/>
        <w:tabs>
          <w:tab w:val="left" w:pos="2280"/>
        </w:tabs>
        <w:spacing w:line="23" w:lineRule="atLeast"/>
        <w:ind w:firstLine="720"/>
        <w:jc w:val="both"/>
        <w:rPr>
          <w:sz w:val="24"/>
        </w:rPr>
      </w:pPr>
      <w:r w:rsidRPr="00CB65DC">
        <w:rPr>
          <w:sz w:val="24"/>
        </w:rPr>
        <w:t>− обеспечение профилактики асоциального поведения обучающихся.</w:t>
      </w:r>
    </w:p>
    <w:p w:rsidR="00CB65DC" w:rsidRPr="00CB65DC" w:rsidRDefault="00007E16" w:rsidP="009B1C35">
      <w:pPr>
        <w:pStyle w:val="af0"/>
        <w:tabs>
          <w:tab w:val="left" w:pos="2280"/>
        </w:tabs>
        <w:spacing w:line="23" w:lineRule="atLeast"/>
        <w:ind w:firstLine="720"/>
        <w:jc w:val="both"/>
        <w:rPr>
          <w:sz w:val="24"/>
        </w:rPr>
      </w:pPr>
      <w:r>
        <w:rPr>
          <w:sz w:val="24"/>
        </w:rPr>
        <w:t>Задачи освоения УП</w:t>
      </w:r>
      <w:r w:rsidR="00CB65DC" w:rsidRPr="00CB65DC">
        <w:rPr>
          <w:sz w:val="24"/>
        </w:rPr>
        <w:t xml:space="preserve"> (в соответствии с требованиями ФГОС СОО, ориентацией на результаты ФГОС СПО): </w:t>
      </w:r>
    </w:p>
    <w:p w:rsidR="00CB65DC" w:rsidRPr="00CB65DC" w:rsidRDefault="00CB65DC" w:rsidP="009B1C35">
      <w:pPr>
        <w:pStyle w:val="af0"/>
        <w:tabs>
          <w:tab w:val="left" w:pos="2280"/>
        </w:tabs>
        <w:spacing w:line="23" w:lineRule="atLeast"/>
        <w:ind w:firstLine="720"/>
        <w:jc w:val="both"/>
        <w:rPr>
          <w:sz w:val="24"/>
        </w:rPr>
      </w:pPr>
      <w:r w:rsidRPr="00CB65DC">
        <w:rPr>
          <w:sz w:val="24"/>
        </w:rPr>
        <w:t xml:space="preserve">− воспитание у студентов ответственности за личную безопасность в быту и на рабочем, безопасность общества и государства; ответственного отношения к личному здоровью как индивидуальной, профессиональной и общественной ценности; ответственного отношения к сохранению окружающей природной среды как основы в обеспечении безопасности жизнедеятельности личности, общества и государства; </w:t>
      </w:r>
    </w:p>
    <w:p w:rsidR="00CB65DC" w:rsidRPr="00CB65DC" w:rsidRDefault="00CB65DC" w:rsidP="009B1C35">
      <w:pPr>
        <w:pStyle w:val="af0"/>
        <w:tabs>
          <w:tab w:val="left" w:pos="2280"/>
        </w:tabs>
        <w:spacing w:line="23" w:lineRule="atLeast"/>
        <w:ind w:firstLine="720"/>
        <w:jc w:val="both"/>
        <w:rPr>
          <w:sz w:val="24"/>
        </w:rPr>
      </w:pPr>
      <w:proofErr w:type="gramStart"/>
      <w:r w:rsidRPr="00CB65DC">
        <w:rPr>
          <w:sz w:val="24"/>
        </w:rPr>
        <w:t xml:space="preserve">− развитие у студентов духовных и физических качеств личности, обеспечивающих безопасное поведение в условиях опасных и чрезвычайных ситуаций природного, техногенного и социального характера, а также в условиях профессиональной деятельности; потребности вести здоровый образ жизни для поддержания высокой работоспособности; необходимых моральных, физических и психологических качеств для выполнения конституционного долга и обязанности гражданина России по защите Отечества; </w:t>
      </w:r>
      <w:proofErr w:type="gramEnd"/>
    </w:p>
    <w:p w:rsidR="00CB65DC" w:rsidRPr="00CB65DC" w:rsidRDefault="00CB65DC" w:rsidP="009B1C35">
      <w:pPr>
        <w:pStyle w:val="af0"/>
        <w:tabs>
          <w:tab w:val="left" w:pos="2280"/>
        </w:tabs>
        <w:spacing w:line="23" w:lineRule="atLeast"/>
        <w:ind w:firstLine="720"/>
        <w:jc w:val="both"/>
        <w:rPr>
          <w:sz w:val="24"/>
        </w:rPr>
      </w:pPr>
      <w:r w:rsidRPr="00CB65DC">
        <w:rPr>
          <w:sz w:val="24"/>
        </w:rPr>
        <w:t xml:space="preserve">− освоение знаний: о безопасном поведении человека в опасных и чрезвычайных ситуациях природного, техногенного и социального характера, а также в условиях профессиональной деятельности; о государственной системе защиты населения от опасных и чрезвычайных ситуаций мирного и военного времени, в том числе на объектах профессиональной деятельности; </w:t>
      </w:r>
    </w:p>
    <w:p w:rsidR="0026332B" w:rsidRDefault="00CB65DC" w:rsidP="009B1C35">
      <w:pPr>
        <w:pStyle w:val="af0"/>
        <w:tabs>
          <w:tab w:val="left" w:pos="2280"/>
        </w:tabs>
        <w:spacing w:line="23" w:lineRule="atLeast"/>
        <w:ind w:firstLine="720"/>
        <w:jc w:val="both"/>
        <w:rPr>
          <w:spacing w:val="-1"/>
          <w:sz w:val="24"/>
        </w:rPr>
      </w:pPr>
      <w:proofErr w:type="gramStart"/>
      <w:r w:rsidRPr="00CB65DC">
        <w:rPr>
          <w:sz w:val="24"/>
        </w:rPr>
        <w:t>− формирование умений: оценки ситуаций, опасных для жизни и здоровья; безопасного поведений в опасных и чрезвычайных ситуациях; использования средств индивидуальной и коллективной защиты; оказания первой помощи при неотложных состояниях.</w:t>
      </w:r>
      <w:proofErr w:type="gramEnd"/>
    </w:p>
    <w:p w:rsidR="00AF38F8" w:rsidRDefault="00AF38F8" w:rsidP="009B1C35">
      <w:pPr>
        <w:pStyle w:val="af0"/>
        <w:tabs>
          <w:tab w:val="left" w:pos="2280"/>
        </w:tabs>
        <w:spacing w:line="23" w:lineRule="atLeast"/>
        <w:ind w:firstLine="720"/>
        <w:jc w:val="both"/>
        <w:rPr>
          <w:spacing w:val="-1"/>
          <w:sz w:val="24"/>
        </w:rPr>
      </w:pPr>
    </w:p>
    <w:p w:rsidR="00BA03B7" w:rsidRPr="003D7088" w:rsidRDefault="00BA03B7" w:rsidP="009B1C35">
      <w:pPr>
        <w:pStyle w:val="1"/>
        <w:spacing w:before="0" w:after="0" w:line="23" w:lineRule="atLeast"/>
        <w:jc w:val="center"/>
        <w:rPr>
          <w:rFonts w:ascii="Times New Roman" w:hAnsi="Times New Roman"/>
          <w:b w:val="0"/>
          <w:sz w:val="24"/>
          <w:szCs w:val="24"/>
        </w:rPr>
      </w:pPr>
      <w:bookmarkStart w:id="8" w:name="_Toc93476895"/>
      <w:bookmarkStart w:id="9" w:name="_Toc108448070"/>
      <w:r w:rsidRPr="003D7088">
        <w:rPr>
          <w:rFonts w:ascii="Times New Roman" w:hAnsi="Times New Roman"/>
          <w:sz w:val="24"/>
          <w:szCs w:val="24"/>
        </w:rPr>
        <w:t xml:space="preserve">1.4. </w:t>
      </w:r>
      <w:r w:rsidRPr="00BC613F">
        <w:rPr>
          <w:rFonts w:ascii="Times New Roman" w:hAnsi="Times New Roman"/>
          <w:sz w:val="24"/>
          <w:szCs w:val="24"/>
        </w:rPr>
        <w:t>К</w:t>
      </w:r>
      <w:r w:rsidRPr="003D7088">
        <w:rPr>
          <w:rFonts w:ascii="Times New Roman" w:hAnsi="Times New Roman"/>
          <w:sz w:val="24"/>
          <w:szCs w:val="24"/>
        </w:rPr>
        <w:t xml:space="preserve">оличество часов на освоение рабочей программы </w:t>
      </w:r>
      <w:bookmarkEnd w:id="8"/>
      <w:r w:rsidR="00007E16">
        <w:rPr>
          <w:rFonts w:ascii="Times New Roman" w:hAnsi="Times New Roman"/>
          <w:sz w:val="24"/>
          <w:szCs w:val="24"/>
        </w:rPr>
        <w:t>учебного</w:t>
      </w:r>
      <w:r w:rsidR="00007E16" w:rsidRPr="00007E16">
        <w:rPr>
          <w:rFonts w:ascii="Times New Roman" w:hAnsi="Times New Roman"/>
          <w:sz w:val="24"/>
          <w:szCs w:val="24"/>
        </w:rPr>
        <w:t xml:space="preserve"> предмета</w:t>
      </w:r>
      <w:bookmarkEnd w:id="9"/>
    </w:p>
    <w:p w:rsidR="00BA03B7" w:rsidRPr="00CA34F4" w:rsidRDefault="00BA03B7" w:rsidP="009B1C3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3" w:lineRule="atLeast"/>
        <w:ind w:left="0" w:firstLine="709"/>
        <w:jc w:val="both"/>
        <w:rPr>
          <w:b/>
          <w:szCs w:val="24"/>
        </w:rPr>
      </w:pPr>
      <w:r w:rsidRPr="00CA34F4">
        <w:rPr>
          <w:szCs w:val="24"/>
        </w:rPr>
        <w:t>Максимальная учебная наг</w:t>
      </w:r>
      <w:r w:rsidR="00CB65DC">
        <w:rPr>
          <w:szCs w:val="24"/>
        </w:rPr>
        <w:t xml:space="preserve">рузка </w:t>
      </w:r>
      <w:proofErr w:type="gramStart"/>
      <w:r w:rsidR="00CB65DC">
        <w:rPr>
          <w:szCs w:val="24"/>
        </w:rPr>
        <w:t>обучающегося</w:t>
      </w:r>
      <w:proofErr w:type="gramEnd"/>
      <w:r w:rsidR="00CB65DC">
        <w:rPr>
          <w:szCs w:val="24"/>
        </w:rPr>
        <w:t xml:space="preserve"> составляет 105</w:t>
      </w:r>
      <w:r w:rsidRPr="00CA34F4">
        <w:rPr>
          <w:szCs w:val="24"/>
        </w:rPr>
        <w:t xml:space="preserve"> часов, в том числе:</w:t>
      </w:r>
    </w:p>
    <w:p w:rsidR="00BA03B7" w:rsidRPr="00CA34F4" w:rsidRDefault="00BA03B7" w:rsidP="002E000C">
      <w:pPr>
        <w:pStyle w:val="a7"/>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3" w:lineRule="atLeast"/>
        <w:jc w:val="both"/>
        <w:rPr>
          <w:szCs w:val="24"/>
        </w:rPr>
      </w:pPr>
      <w:r w:rsidRPr="00CA34F4">
        <w:rPr>
          <w:szCs w:val="24"/>
        </w:rPr>
        <w:t>обязательная аудиторная у</w:t>
      </w:r>
      <w:r w:rsidR="00CB65DC">
        <w:rPr>
          <w:szCs w:val="24"/>
        </w:rPr>
        <w:t xml:space="preserve">чебная нагрузка </w:t>
      </w:r>
      <w:proofErr w:type="gramStart"/>
      <w:r w:rsidR="00CB65DC">
        <w:rPr>
          <w:szCs w:val="24"/>
        </w:rPr>
        <w:t>обучающегося</w:t>
      </w:r>
      <w:proofErr w:type="gramEnd"/>
      <w:r w:rsidR="00CB65DC">
        <w:rPr>
          <w:szCs w:val="24"/>
        </w:rPr>
        <w:t xml:space="preserve"> – </w:t>
      </w:r>
      <w:r w:rsidRPr="00CA34F4">
        <w:rPr>
          <w:szCs w:val="24"/>
        </w:rPr>
        <w:t>7</w:t>
      </w:r>
      <w:r w:rsidR="00CB65DC">
        <w:rPr>
          <w:szCs w:val="24"/>
        </w:rPr>
        <w:t>0</w:t>
      </w:r>
      <w:r w:rsidRPr="00CA34F4">
        <w:rPr>
          <w:szCs w:val="24"/>
        </w:rPr>
        <w:t xml:space="preserve"> час</w:t>
      </w:r>
      <w:r w:rsidR="00CB65DC">
        <w:rPr>
          <w:szCs w:val="24"/>
        </w:rPr>
        <w:t>ов</w:t>
      </w:r>
      <w:r w:rsidRPr="00CA34F4">
        <w:rPr>
          <w:szCs w:val="24"/>
        </w:rPr>
        <w:t>,</w:t>
      </w:r>
    </w:p>
    <w:p w:rsidR="00BA03B7" w:rsidRPr="00CA34F4" w:rsidRDefault="00BA03B7" w:rsidP="002E000C">
      <w:pPr>
        <w:pStyle w:val="a7"/>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3" w:lineRule="atLeast"/>
        <w:jc w:val="both"/>
        <w:rPr>
          <w:szCs w:val="24"/>
        </w:rPr>
      </w:pPr>
      <w:r w:rsidRPr="00CA34F4">
        <w:rPr>
          <w:szCs w:val="24"/>
        </w:rPr>
        <w:t xml:space="preserve">самостоятельная работа </w:t>
      </w:r>
      <w:proofErr w:type="gramStart"/>
      <w:r w:rsidRPr="00CA34F4">
        <w:rPr>
          <w:szCs w:val="24"/>
        </w:rPr>
        <w:t>обучающегося</w:t>
      </w:r>
      <w:proofErr w:type="gramEnd"/>
      <w:r w:rsidRPr="00CA34F4">
        <w:rPr>
          <w:szCs w:val="24"/>
        </w:rPr>
        <w:t xml:space="preserve"> – </w:t>
      </w:r>
      <w:r w:rsidR="00CB65DC">
        <w:rPr>
          <w:szCs w:val="24"/>
        </w:rPr>
        <w:t>35</w:t>
      </w:r>
      <w:r w:rsidRPr="00CA34F4">
        <w:rPr>
          <w:szCs w:val="24"/>
        </w:rPr>
        <w:t xml:space="preserve"> час</w:t>
      </w:r>
      <w:r w:rsidR="00CB65DC">
        <w:rPr>
          <w:szCs w:val="24"/>
        </w:rPr>
        <w:t>ов</w:t>
      </w:r>
      <w:r w:rsidRPr="00CA34F4">
        <w:rPr>
          <w:szCs w:val="24"/>
        </w:rPr>
        <w:t>.</w:t>
      </w:r>
    </w:p>
    <w:p w:rsidR="00007E16" w:rsidRDefault="00007E16" w:rsidP="009B1C35">
      <w:pPr>
        <w:pStyle w:val="af0"/>
        <w:spacing w:line="23" w:lineRule="atLeast"/>
        <w:ind w:firstLine="720"/>
        <w:jc w:val="both"/>
        <w:rPr>
          <w:spacing w:val="-1"/>
          <w:sz w:val="24"/>
        </w:rPr>
        <w:sectPr w:rsidR="00007E16" w:rsidSect="005A3BF6">
          <w:pgSz w:w="11906" w:h="16838"/>
          <w:pgMar w:top="1134" w:right="851" w:bottom="993" w:left="1701" w:header="709" w:footer="709" w:gutter="0"/>
          <w:cols w:space="720"/>
          <w:docGrid w:linePitch="299"/>
        </w:sectPr>
      </w:pPr>
    </w:p>
    <w:p w:rsidR="00BA03B7" w:rsidRPr="00593767" w:rsidRDefault="00BA03B7" w:rsidP="009B1C35">
      <w:pPr>
        <w:pStyle w:val="a7"/>
        <w:keepNext/>
        <w:spacing w:before="0" w:after="0" w:line="23" w:lineRule="atLeast"/>
        <w:ind w:left="0"/>
        <w:jc w:val="center"/>
        <w:outlineLvl w:val="0"/>
        <w:rPr>
          <w:szCs w:val="24"/>
        </w:rPr>
      </w:pPr>
      <w:bookmarkStart w:id="10" w:name="_Toc93476896"/>
      <w:bookmarkStart w:id="11" w:name="_Toc108448071"/>
      <w:r>
        <w:rPr>
          <w:rFonts w:eastAsia="Calibri"/>
          <w:b/>
          <w:caps/>
          <w:szCs w:val="24"/>
        </w:rPr>
        <w:lastRenderedPageBreak/>
        <w:t xml:space="preserve">2. </w:t>
      </w:r>
      <w:r w:rsidRPr="003D7088">
        <w:rPr>
          <w:rFonts w:eastAsia="Calibri"/>
          <w:b/>
          <w:caps/>
          <w:szCs w:val="24"/>
        </w:rPr>
        <w:t xml:space="preserve">ПЛАНИРУЕМЫЕ РЕЗУЛЬТАТЫ ОСВОЕНИЯ </w:t>
      </w:r>
      <w:bookmarkEnd w:id="10"/>
      <w:r w:rsidR="00007E16">
        <w:rPr>
          <w:rFonts w:eastAsia="Calibri"/>
          <w:b/>
          <w:caps/>
          <w:szCs w:val="24"/>
        </w:rPr>
        <w:t xml:space="preserve">УЧЕБНОГО </w:t>
      </w:r>
      <w:r w:rsidR="00007E16" w:rsidRPr="00007E16">
        <w:rPr>
          <w:rFonts w:eastAsia="Calibri"/>
          <w:b/>
          <w:caps/>
          <w:szCs w:val="24"/>
        </w:rPr>
        <w:t>ПРЕДМЕТА</w:t>
      </w:r>
      <w:bookmarkEnd w:id="11"/>
    </w:p>
    <w:p w:rsidR="00DE30E5" w:rsidRPr="00393B0E" w:rsidRDefault="00DE30E5" w:rsidP="009B1C35">
      <w:pPr>
        <w:spacing w:after="0" w:line="23" w:lineRule="atLeast"/>
        <w:rPr>
          <w:rFonts w:ascii="Times New Roman" w:hAnsi="Times New Roman"/>
          <w:sz w:val="24"/>
          <w:szCs w:val="24"/>
        </w:rPr>
      </w:pPr>
    </w:p>
    <w:p w:rsidR="00844DDB" w:rsidRDefault="00CA34F4" w:rsidP="009B1C35">
      <w:pPr>
        <w:pStyle w:val="ConsPlusNormal"/>
        <w:spacing w:line="23" w:lineRule="atLeast"/>
        <w:ind w:firstLine="540"/>
        <w:jc w:val="both"/>
        <w:rPr>
          <w:rFonts w:ascii="Times New Roman" w:hAnsi="Times New Roman"/>
          <w:sz w:val="24"/>
          <w:szCs w:val="24"/>
        </w:rPr>
      </w:pPr>
      <w:r w:rsidRPr="00CA34F4">
        <w:rPr>
          <w:rFonts w:ascii="Times New Roman" w:hAnsi="Times New Roman"/>
          <w:sz w:val="24"/>
          <w:szCs w:val="24"/>
        </w:rPr>
        <w:t xml:space="preserve">Особое значение </w:t>
      </w:r>
      <w:r w:rsidR="00007E16">
        <w:rPr>
          <w:rFonts w:ascii="Times New Roman" w:hAnsi="Times New Roman"/>
          <w:sz w:val="24"/>
          <w:szCs w:val="24"/>
        </w:rPr>
        <w:t xml:space="preserve">учебный предмет </w:t>
      </w:r>
      <w:r w:rsidRPr="00CA34F4">
        <w:rPr>
          <w:rFonts w:ascii="Times New Roman" w:hAnsi="Times New Roman"/>
          <w:sz w:val="24"/>
          <w:szCs w:val="24"/>
        </w:rPr>
        <w:t>имеет при формировании и развитии общих компетенций:</w:t>
      </w:r>
    </w:p>
    <w:p w:rsidR="00844DDB" w:rsidRPr="00844DDB" w:rsidRDefault="00844DDB" w:rsidP="00844DDB">
      <w:pPr>
        <w:shd w:val="clear" w:color="auto" w:fill="FFFFFF"/>
        <w:spacing w:after="0" w:line="240" w:lineRule="auto"/>
        <w:jc w:val="both"/>
        <w:rPr>
          <w:rFonts w:ascii="Times New Roman" w:hAnsi="Times New Roman"/>
          <w:sz w:val="24"/>
          <w:szCs w:val="24"/>
        </w:rPr>
      </w:pPr>
      <w:proofErr w:type="gramStart"/>
      <w:r w:rsidRPr="00844DDB">
        <w:rPr>
          <w:rFonts w:ascii="Times New Roman" w:hAnsi="Times New Roman"/>
          <w:sz w:val="24"/>
          <w:szCs w:val="24"/>
        </w:rPr>
        <w:t>ОК</w:t>
      </w:r>
      <w:proofErr w:type="gramEnd"/>
      <w:r w:rsidRPr="00844DDB">
        <w:rPr>
          <w:rFonts w:ascii="Times New Roman" w:hAnsi="Times New Roman"/>
          <w:sz w:val="24"/>
          <w:szCs w:val="24"/>
        </w:rPr>
        <w:t xml:space="preserve"> 1. Понимать сущность и социальную значимость своей будущей профессии, проявлять к ней устойчивый интерес.</w:t>
      </w:r>
    </w:p>
    <w:p w:rsidR="00844DDB" w:rsidRPr="00844DDB" w:rsidRDefault="00844DDB" w:rsidP="00844DDB">
      <w:pPr>
        <w:shd w:val="clear" w:color="auto" w:fill="FFFFFF"/>
        <w:spacing w:after="0" w:line="240" w:lineRule="auto"/>
        <w:jc w:val="both"/>
        <w:rPr>
          <w:rFonts w:ascii="Times New Roman" w:hAnsi="Times New Roman"/>
          <w:sz w:val="24"/>
          <w:szCs w:val="24"/>
        </w:rPr>
      </w:pPr>
      <w:proofErr w:type="gramStart"/>
      <w:r w:rsidRPr="00844DDB">
        <w:rPr>
          <w:rFonts w:ascii="Times New Roman" w:hAnsi="Times New Roman"/>
          <w:sz w:val="24"/>
          <w:szCs w:val="24"/>
        </w:rPr>
        <w:t>ОК</w:t>
      </w:r>
      <w:proofErr w:type="gramEnd"/>
      <w:r w:rsidRPr="00844DDB">
        <w:rPr>
          <w:rFonts w:ascii="Times New Roman" w:hAnsi="Times New Roman"/>
          <w:sz w:val="24"/>
          <w:szCs w:val="24"/>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844DDB" w:rsidRPr="00844DDB" w:rsidRDefault="00844DDB" w:rsidP="00844DDB">
      <w:pPr>
        <w:shd w:val="clear" w:color="auto" w:fill="FFFFFF"/>
        <w:spacing w:after="0" w:line="240" w:lineRule="auto"/>
        <w:jc w:val="both"/>
        <w:rPr>
          <w:rFonts w:ascii="Times New Roman" w:hAnsi="Times New Roman"/>
          <w:sz w:val="24"/>
          <w:szCs w:val="24"/>
        </w:rPr>
      </w:pPr>
      <w:proofErr w:type="gramStart"/>
      <w:r w:rsidRPr="00844DDB">
        <w:rPr>
          <w:rFonts w:ascii="Times New Roman" w:hAnsi="Times New Roman"/>
          <w:sz w:val="24"/>
          <w:szCs w:val="24"/>
        </w:rPr>
        <w:t>ОК</w:t>
      </w:r>
      <w:proofErr w:type="gramEnd"/>
      <w:r w:rsidRPr="00844DDB">
        <w:rPr>
          <w:rFonts w:ascii="Times New Roman" w:hAnsi="Times New Roman"/>
          <w:sz w:val="24"/>
          <w:szCs w:val="24"/>
        </w:rPr>
        <w:t xml:space="preserve"> 3. Принимать решения в стандартных и нестандартных ситуациях и нести за них ответственность.</w:t>
      </w:r>
    </w:p>
    <w:p w:rsidR="00844DDB" w:rsidRPr="00844DDB" w:rsidRDefault="00844DDB" w:rsidP="00844DDB">
      <w:pPr>
        <w:shd w:val="clear" w:color="auto" w:fill="FFFFFF"/>
        <w:spacing w:after="0" w:line="240" w:lineRule="auto"/>
        <w:jc w:val="both"/>
        <w:rPr>
          <w:rFonts w:ascii="Times New Roman" w:hAnsi="Times New Roman"/>
          <w:sz w:val="24"/>
          <w:szCs w:val="24"/>
        </w:rPr>
      </w:pPr>
      <w:proofErr w:type="gramStart"/>
      <w:r w:rsidRPr="00844DDB">
        <w:rPr>
          <w:rFonts w:ascii="Times New Roman" w:hAnsi="Times New Roman"/>
          <w:sz w:val="24"/>
          <w:szCs w:val="24"/>
        </w:rPr>
        <w:t>ОК</w:t>
      </w:r>
      <w:proofErr w:type="gramEnd"/>
      <w:r w:rsidRPr="00844DDB">
        <w:rPr>
          <w:rFonts w:ascii="Times New Roman" w:hAnsi="Times New Roman"/>
          <w:sz w:val="24"/>
          <w:szCs w:val="24"/>
        </w:rPr>
        <w:t xml:space="preserve">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844DDB" w:rsidRPr="00844DDB" w:rsidRDefault="00844DDB" w:rsidP="00844DDB">
      <w:pPr>
        <w:shd w:val="clear" w:color="auto" w:fill="FFFFFF"/>
        <w:spacing w:after="0" w:line="240" w:lineRule="auto"/>
        <w:jc w:val="both"/>
        <w:rPr>
          <w:rFonts w:ascii="Times New Roman" w:hAnsi="Times New Roman"/>
          <w:sz w:val="24"/>
          <w:szCs w:val="24"/>
        </w:rPr>
      </w:pPr>
      <w:proofErr w:type="gramStart"/>
      <w:r w:rsidRPr="00844DDB">
        <w:rPr>
          <w:rFonts w:ascii="Times New Roman" w:hAnsi="Times New Roman"/>
          <w:sz w:val="24"/>
          <w:szCs w:val="24"/>
        </w:rPr>
        <w:t>ОК</w:t>
      </w:r>
      <w:proofErr w:type="gramEnd"/>
      <w:r w:rsidRPr="00844DDB">
        <w:rPr>
          <w:rFonts w:ascii="Times New Roman" w:hAnsi="Times New Roman"/>
          <w:sz w:val="24"/>
          <w:szCs w:val="24"/>
        </w:rPr>
        <w:t xml:space="preserve"> 5. Использовать информационно-коммуникационные технологии в профессиональной деятельности.</w:t>
      </w:r>
    </w:p>
    <w:p w:rsidR="00844DDB" w:rsidRPr="00844DDB" w:rsidRDefault="00844DDB" w:rsidP="00844DDB">
      <w:pPr>
        <w:shd w:val="clear" w:color="auto" w:fill="FFFFFF"/>
        <w:spacing w:after="0" w:line="240" w:lineRule="auto"/>
        <w:jc w:val="both"/>
        <w:rPr>
          <w:rFonts w:ascii="Times New Roman" w:hAnsi="Times New Roman"/>
          <w:sz w:val="24"/>
          <w:szCs w:val="24"/>
        </w:rPr>
      </w:pPr>
      <w:proofErr w:type="gramStart"/>
      <w:r w:rsidRPr="00844DDB">
        <w:rPr>
          <w:rFonts w:ascii="Times New Roman" w:hAnsi="Times New Roman"/>
          <w:sz w:val="24"/>
          <w:szCs w:val="24"/>
        </w:rPr>
        <w:t>ОК</w:t>
      </w:r>
      <w:proofErr w:type="gramEnd"/>
      <w:r w:rsidRPr="00844DDB">
        <w:rPr>
          <w:rFonts w:ascii="Times New Roman" w:hAnsi="Times New Roman"/>
          <w:sz w:val="24"/>
          <w:szCs w:val="24"/>
        </w:rPr>
        <w:t xml:space="preserve"> 6. Работать в коллективе и команде, эффективно общаться с коллегами, руководством, потребителями.</w:t>
      </w:r>
    </w:p>
    <w:p w:rsidR="00844DDB" w:rsidRPr="00844DDB" w:rsidRDefault="00844DDB" w:rsidP="00844DDB">
      <w:pPr>
        <w:shd w:val="clear" w:color="auto" w:fill="FFFFFF"/>
        <w:spacing w:after="0" w:line="240" w:lineRule="auto"/>
        <w:jc w:val="both"/>
        <w:rPr>
          <w:rFonts w:ascii="Times New Roman" w:hAnsi="Times New Roman"/>
          <w:sz w:val="24"/>
          <w:szCs w:val="24"/>
        </w:rPr>
      </w:pPr>
      <w:proofErr w:type="gramStart"/>
      <w:r w:rsidRPr="00844DDB">
        <w:rPr>
          <w:rFonts w:ascii="Times New Roman" w:hAnsi="Times New Roman"/>
          <w:sz w:val="24"/>
          <w:szCs w:val="24"/>
        </w:rPr>
        <w:t>ОК</w:t>
      </w:r>
      <w:proofErr w:type="gramEnd"/>
      <w:r w:rsidRPr="00844DDB">
        <w:rPr>
          <w:rFonts w:ascii="Times New Roman" w:hAnsi="Times New Roman"/>
          <w:sz w:val="24"/>
          <w:szCs w:val="24"/>
        </w:rPr>
        <w:t xml:space="preserve"> 7. Брать на себя ответственность за работу членов команды (подчиненных), результат выполнения заданий.</w:t>
      </w:r>
    </w:p>
    <w:p w:rsidR="00844DDB" w:rsidRPr="00844DDB" w:rsidRDefault="00844DDB" w:rsidP="00844DDB">
      <w:pPr>
        <w:shd w:val="clear" w:color="auto" w:fill="FFFFFF"/>
        <w:spacing w:after="0" w:line="240" w:lineRule="auto"/>
        <w:jc w:val="both"/>
        <w:rPr>
          <w:rFonts w:ascii="Times New Roman" w:hAnsi="Times New Roman"/>
          <w:sz w:val="24"/>
          <w:szCs w:val="24"/>
        </w:rPr>
      </w:pPr>
      <w:proofErr w:type="gramStart"/>
      <w:r w:rsidRPr="00844DDB">
        <w:rPr>
          <w:rFonts w:ascii="Times New Roman" w:hAnsi="Times New Roman"/>
          <w:sz w:val="24"/>
          <w:szCs w:val="24"/>
        </w:rPr>
        <w:t>ОК</w:t>
      </w:r>
      <w:proofErr w:type="gramEnd"/>
      <w:r w:rsidRPr="00844DDB">
        <w:rPr>
          <w:rFonts w:ascii="Times New Roman" w:hAnsi="Times New Roman"/>
          <w:sz w:val="24"/>
          <w:szCs w:val="24"/>
        </w:rPr>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844DDB" w:rsidRPr="00844DDB" w:rsidRDefault="00844DDB" w:rsidP="00844DD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4"/>
          <w:szCs w:val="24"/>
          <w:lang w:eastAsia="en-US"/>
        </w:rPr>
      </w:pPr>
      <w:proofErr w:type="gramStart"/>
      <w:r w:rsidRPr="00844DDB">
        <w:rPr>
          <w:rFonts w:ascii="Times New Roman" w:eastAsia="Calibri" w:hAnsi="Times New Roman"/>
          <w:sz w:val="24"/>
          <w:szCs w:val="24"/>
          <w:lang w:eastAsia="en-US"/>
        </w:rPr>
        <w:t>ОК</w:t>
      </w:r>
      <w:proofErr w:type="gramEnd"/>
      <w:r w:rsidRPr="00844DDB">
        <w:rPr>
          <w:rFonts w:ascii="Times New Roman" w:eastAsia="Calibri" w:hAnsi="Times New Roman"/>
          <w:sz w:val="24"/>
          <w:szCs w:val="24"/>
          <w:lang w:eastAsia="en-US"/>
        </w:rPr>
        <w:t xml:space="preserve"> 9. Ориентироваться в условиях частой смены технологий в профессиональной деятельности.</w:t>
      </w:r>
    </w:p>
    <w:p w:rsidR="0087369C" w:rsidRDefault="004A5855" w:rsidP="009B1C35">
      <w:pPr>
        <w:pStyle w:val="ConsPlusNormal"/>
        <w:spacing w:line="23" w:lineRule="atLeast"/>
        <w:ind w:firstLine="540"/>
        <w:jc w:val="both"/>
        <w:rPr>
          <w:rFonts w:ascii="Times New Roman" w:hAnsi="Times New Roman"/>
          <w:sz w:val="24"/>
          <w:szCs w:val="24"/>
        </w:rPr>
      </w:pPr>
      <w:r w:rsidRPr="004A5855">
        <w:rPr>
          <w:rFonts w:ascii="Times New Roman" w:hAnsi="Times New Roman"/>
          <w:sz w:val="24"/>
          <w:szCs w:val="24"/>
        </w:rPr>
        <w:t xml:space="preserve"> </w:t>
      </w:r>
    </w:p>
    <w:p w:rsidR="003C3D22" w:rsidRPr="00393B0E" w:rsidRDefault="003C3D22" w:rsidP="009B1C35">
      <w:pPr>
        <w:pStyle w:val="ConsPlusNormal"/>
        <w:spacing w:line="23" w:lineRule="atLeast"/>
        <w:ind w:firstLine="540"/>
        <w:jc w:val="both"/>
        <w:rPr>
          <w:rFonts w:ascii="Times New Roman" w:hAnsi="Times New Roman"/>
          <w:sz w:val="24"/>
          <w:szCs w:val="24"/>
        </w:rPr>
      </w:pPr>
      <w:proofErr w:type="gramStart"/>
      <w:r w:rsidRPr="00393B0E">
        <w:rPr>
          <w:rFonts w:ascii="Times New Roman" w:hAnsi="Times New Roman"/>
          <w:sz w:val="24"/>
          <w:szCs w:val="24"/>
        </w:rPr>
        <w:t>В рамках программы учебно</w:t>
      </w:r>
      <w:r w:rsidR="00844DDB">
        <w:rPr>
          <w:rFonts w:ascii="Times New Roman" w:hAnsi="Times New Roman"/>
          <w:sz w:val="24"/>
          <w:szCs w:val="24"/>
        </w:rPr>
        <w:t>го предмета</w:t>
      </w:r>
      <w:r w:rsidRPr="00393B0E">
        <w:rPr>
          <w:rFonts w:ascii="Times New Roman" w:hAnsi="Times New Roman"/>
          <w:sz w:val="24"/>
          <w:szCs w:val="24"/>
        </w:rPr>
        <w:t xml:space="preserve"> обучающимися осваиваются </w:t>
      </w:r>
      <w:r w:rsidRPr="00BF7E77">
        <w:rPr>
          <w:rFonts w:ascii="Times New Roman" w:hAnsi="Times New Roman"/>
          <w:b/>
          <w:sz w:val="24"/>
          <w:szCs w:val="24"/>
        </w:rPr>
        <w:t>личностные (ЛР)</w:t>
      </w:r>
      <w:r w:rsidRPr="00393B0E">
        <w:rPr>
          <w:rFonts w:ascii="Times New Roman" w:hAnsi="Times New Roman"/>
          <w:sz w:val="24"/>
          <w:szCs w:val="24"/>
        </w:rPr>
        <w:t xml:space="preserve">, </w:t>
      </w:r>
      <w:proofErr w:type="spellStart"/>
      <w:r w:rsidRPr="00BF7E77">
        <w:rPr>
          <w:rFonts w:ascii="Times New Roman" w:hAnsi="Times New Roman"/>
          <w:b/>
          <w:sz w:val="24"/>
          <w:szCs w:val="24"/>
        </w:rPr>
        <w:t>метапредметные</w:t>
      </w:r>
      <w:proofErr w:type="spellEnd"/>
      <w:r w:rsidRPr="00BF7E77">
        <w:rPr>
          <w:rFonts w:ascii="Times New Roman" w:hAnsi="Times New Roman"/>
          <w:b/>
          <w:sz w:val="24"/>
          <w:szCs w:val="24"/>
        </w:rPr>
        <w:t xml:space="preserve"> (МР)</w:t>
      </w:r>
      <w:r w:rsidRPr="00393B0E">
        <w:rPr>
          <w:rFonts w:ascii="Times New Roman" w:hAnsi="Times New Roman"/>
          <w:sz w:val="24"/>
          <w:szCs w:val="24"/>
        </w:rPr>
        <w:t xml:space="preserve">, </w:t>
      </w:r>
      <w:r w:rsidRPr="00BF7E77">
        <w:rPr>
          <w:rFonts w:ascii="Times New Roman" w:hAnsi="Times New Roman"/>
          <w:b/>
          <w:sz w:val="24"/>
          <w:szCs w:val="24"/>
        </w:rPr>
        <w:t>предметные для базового уровня изучения (</w:t>
      </w:r>
      <w:proofErr w:type="spellStart"/>
      <w:r w:rsidRPr="00BF7E77">
        <w:rPr>
          <w:rFonts w:ascii="Times New Roman" w:hAnsi="Times New Roman"/>
          <w:b/>
          <w:sz w:val="24"/>
          <w:szCs w:val="24"/>
        </w:rPr>
        <w:t>ПРб</w:t>
      </w:r>
      <w:proofErr w:type="spellEnd"/>
      <w:r w:rsidRPr="00BF7E77">
        <w:rPr>
          <w:rFonts w:ascii="Times New Roman" w:hAnsi="Times New Roman"/>
          <w:b/>
          <w:sz w:val="24"/>
          <w:szCs w:val="24"/>
        </w:rPr>
        <w:t>)</w:t>
      </w:r>
      <w:r w:rsidRPr="00393B0E">
        <w:rPr>
          <w:rFonts w:ascii="Times New Roman" w:hAnsi="Times New Roman"/>
          <w:sz w:val="24"/>
          <w:szCs w:val="24"/>
        </w:rPr>
        <w:t xml:space="preserve"> результаты в соответствии с требованиями ФГОС среднего общего образования</w:t>
      </w:r>
      <w:proofErr w:type="gramEnd"/>
    </w:p>
    <w:p w:rsidR="003C3D22" w:rsidRPr="00393B0E" w:rsidRDefault="003C3D22" w:rsidP="009B1C35">
      <w:pPr>
        <w:autoSpaceDE w:val="0"/>
        <w:autoSpaceDN w:val="0"/>
        <w:adjustRightInd w:val="0"/>
        <w:spacing w:after="0" w:line="23" w:lineRule="atLeast"/>
        <w:ind w:firstLine="720"/>
        <w:jc w:val="both"/>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017"/>
      </w:tblGrid>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hAnsi="Times New Roman"/>
                <w:i/>
              </w:rPr>
            </w:pPr>
            <w:bookmarkStart w:id="12" w:name="_Hlk95849267"/>
            <w:r w:rsidRPr="009963CF">
              <w:rPr>
                <w:rFonts w:ascii="Times New Roman" w:hAnsi="Times New Roman"/>
                <w:b/>
                <w:bCs/>
                <w:sz w:val="24"/>
                <w:szCs w:val="24"/>
              </w:rPr>
              <w:t>Коды результатов</w:t>
            </w:r>
          </w:p>
        </w:tc>
        <w:tc>
          <w:tcPr>
            <w:tcW w:w="8017" w:type="dxa"/>
          </w:tcPr>
          <w:p w:rsidR="009963CF" w:rsidRPr="009963CF" w:rsidRDefault="009963CF" w:rsidP="00844DDB">
            <w:pPr>
              <w:suppressAutoHyphens/>
              <w:spacing w:after="0" w:line="23" w:lineRule="atLeast"/>
              <w:jc w:val="center"/>
              <w:rPr>
                <w:rFonts w:ascii="Times New Roman" w:hAnsi="Times New Roman"/>
                <w:i/>
              </w:rPr>
            </w:pPr>
            <w:r w:rsidRPr="009963CF">
              <w:rPr>
                <w:rFonts w:ascii="Times New Roman" w:hAnsi="Times New Roman"/>
                <w:b/>
                <w:sz w:val="24"/>
                <w:szCs w:val="24"/>
              </w:rPr>
              <w:t xml:space="preserve">Планируемые результаты освоения </w:t>
            </w:r>
            <w:r w:rsidR="00844DDB">
              <w:rPr>
                <w:rFonts w:ascii="Times New Roman" w:hAnsi="Times New Roman"/>
                <w:b/>
                <w:sz w:val="24"/>
                <w:szCs w:val="24"/>
              </w:rPr>
              <w:t xml:space="preserve">учебного предмета </w:t>
            </w:r>
            <w:r w:rsidRPr="009963CF">
              <w:rPr>
                <w:rFonts w:ascii="Times New Roman" w:hAnsi="Times New Roman"/>
                <w:b/>
                <w:sz w:val="24"/>
                <w:szCs w:val="24"/>
              </w:rPr>
              <w:t>включают</w:t>
            </w:r>
          </w:p>
        </w:tc>
      </w:tr>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hAnsi="Times New Roman"/>
                <w:i/>
                <w:sz w:val="24"/>
                <w:szCs w:val="24"/>
              </w:rPr>
            </w:pPr>
            <w:r w:rsidRPr="009963CF">
              <w:rPr>
                <w:rFonts w:ascii="Times New Roman" w:eastAsia="Calibri" w:hAnsi="Times New Roman"/>
                <w:bCs/>
                <w:sz w:val="24"/>
                <w:szCs w:val="24"/>
                <w:lang w:eastAsia="en-US"/>
              </w:rPr>
              <w:t>ЛР 03</w:t>
            </w:r>
          </w:p>
        </w:tc>
        <w:tc>
          <w:tcPr>
            <w:tcW w:w="8017" w:type="dxa"/>
          </w:tcPr>
          <w:p w:rsidR="009963CF" w:rsidRPr="009963CF" w:rsidRDefault="009963CF" w:rsidP="009B1C35">
            <w:pPr>
              <w:suppressAutoHyphens/>
              <w:spacing w:after="0" w:line="23" w:lineRule="atLeast"/>
              <w:rPr>
                <w:rFonts w:ascii="Times New Roman" w:hAnsi="Times New Roman"/>
                <w:i/>
                <w:sz w:val="24"/>
                <w:szCs w:val="24"/>
              </w:rPr>
            </w:pPr>
            <w:r w:rsidRPr="009963CF">
              <w:rPr>
                <w:rFonts w:ascii="Times New Roman" w:eastAsia="Calibri" w:hAnsi="Times New Roman"/>
                <w:bCs/>
                <w:sz w:val="24"/>
                <w:szCs w:val="24"/>
                <w:lang w:eastAsia="en-US"/>
              </w:rPr>
              <w:t>Готовность к служению Отечеству, его защите</w:t>
            </w:r>
          </w:p>
        </w:tc>
      </w:tr>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hAnsi="Times New Roman"/>
                <w:i/>
                <w:sz w:val="24"/>
                <w:szCs w:val="24"/>
              </w:rPr>
            </w:pPr>
            <w:r w:rsidRPr="009963CF">
              <w:rPr>
                <w:rFonts w:ascii="Times New Roman" w:eastAsia="Calibri" w:hAnsi="Times New Roman"/>
                <w:bCs/>
                <w:sz w:val="24"/>
                <w:szCs w:val="24"/>
                <w:lang w:eastAsia="en-US"/>
              </w:rPr>
              <w:t>ЛР 11</w:t>
            </w:r>
          </w:p>
        </w:tc>
        <w:tc>
          <w:tcPr>
            <w:tcW w:w="8017" w:type="dxa"/>
          </w:tcPr>
          <w:p w:rsidR="009963CF" w:rsidRPr="009963CF" w:rsidRDefault="009963CF" w:rsidP="009B1C35">
            <w:pPr>
              <w:autoSpaceDE w:val="0"/>
              <w:autoSpaceDN w:val="0"/>
              <w:adjustRightInd w:val="0"/>
              <w:spacing w:after="0" w:line="23" w:lineRule="atLeast"/>
              <w:rPr>
                <w:rFonts w:ascii="Times New Roman" w:hAnsi="Times New Roman"/>
                <w:i/>
                <w:sz w:val="24"/>
                <w:szCs w:val="24"/>
              </w:rPr>
            </w:pPr>
            <w:r w:rsidRPr="009963CF">
              <w:rPr>
                <w:rFonts w:ascii="Times New Roman" w:eastAsia="Calibri" w:hAnsi="Times New Roman"/>
                <w:bCs/>
                <w:sz w:val="24"/>
                <w:szCs w:val="24"/>
                <w:lang w:eastAsia="en-US"/>
              </w:rPr>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tc>
      </w:tr>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hAnsi="Times New Roman"/>
                <w:i/>
                <w:sz w:val="24"/>
                <w:szCs w:val="24"/>
              </w:rPr>
            </w:pPr>
            <w:r w:rsidRPr="009963CF">
              <w:rPr>
                <w:rFonts w:ascii="Times New Roman" w:eastAsia="Calibri" w:hAnsi="Times New Roman"/>
                <w:bCs/>
                <w:sz w:val="24"/>
                <w:szCs w:val="24"/>
                <w:lang w:eastAsia="en-US"/>
              </w:rPr>
              <w:t>ЛР 12</w:t>
            </w:r>
          </w:p>
        </w:tc>
        <w:tc>
          <w:tcPr>
            <w:tcW w:w="8017" w:type="dxa"/>
          </w:tcPr>
          <w:p w:rsidR="009963CF" w:rsidRPr="009963CF" w:rsidRDefault="009963CF" w:rsidP="009B1C35">
            <w:pPr>
              <w:autoSpaceDE w:val="0"/>
              <w:autoSpaceDN w:val="0"/>
              <w:adjustRightInd w:val="0"/>
              <w:spacing w:after="0" w:line="23" w:lineRule="atLeast"/>
              <w:rPr>
                <w:rFonts w:ascii="Times New Roman" w:hAnsi="Times New Roman"/>
                <w:i/>
                <w:sz w:val="24"/>
                <w:szCs w:val="24"/>
              </w:rPr>
            </w:pPr>
            <w:r w:rsidRPr="009963CF">
              <w:rPr>
                <w:rFonts w:ascii="Times New Roman" w:eastAsia="Calibri" w:hAnsi="Times New Roman"/>
                <w:bCs/>
                <w:sz w:val="24"/>
                <w:szCs w:val="24"/>
                <w:lang w:eastAsia="en-US"/>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tc>
      </w:tr>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eastAsia="Calibri" w:hAnsi="Times New Roman"/>
                <w:bCs/>
                <w:sz w:val="24"/>
                <w:szCs w:val="24"/>
                <w:lang w:eastAsia="en-US"/>
              </w:rPr>
            </w:pPr>
            <w:r w:rsidRPr="009963CF">
              <w:rPr>
                <w:rFonts w:ascii="Times New Roman" w:hAnsi="Times New Roman"/>
                <w:bCs/>
                <w:sz w:val="24"/>
                <w:szCs w:val="24"/>
              </w:rPr>
              <w:t>ЛР 13</w:t>
            </w:r>
          </w:p>
        </w:tc>
        <w:tc>
          <w:tcPr>
            <w:tcW w:w="8017" w:type="dxa"/>
          </w:tcPr>
          <w:p w:rsidR="009963CF" w:rsidRPr="009963CF" w:rsidRDefault="009963CF" w:rsidP="009B1C35">
            <w:pPr>
              <w:autoSpaceDE w:val="0"/>
              <w:autoSpaceDN w:val="0"/>
              <w:adjustRightInd w:val="0"/>
              <w:spacing w:after="0" w:line="23" w:lineRule="atLeast"/>
              <w:rPr>
                <w:rFonts w:ascii="Times New Roman" w:eastAsia="Calibri" w:hAnsi="Times New Roman"/>
                <w:bCs/>
                <w:sz w:val="24"/>
                <w:szCs w:val="24"/>
                <w:lang w:eastAsia="en-US"/>
              </w:rPr>
            </w:pPr>
            <w:proofErr w:type="gramStart"/>
            <w:r w:rsidRPr="009963CF">
              <w:rPr>
                <w:rFonts w:ascii="Times New Roman" w:eastAsia="Calibri" w:hAnsi="Times New Roman"/>
                <w:bCs/>
                <w:sz w:val="24"/>
                <w:szCs w:val="24"/>
                <w:lang w:eastAsia="en-US"/>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tc>
      </w:tr>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eastAsia="Calibri" w:hAnsi="Times New Roman"/>
                <w:bCs/>
                <w:sz w:val="24"/>
                <w:szCs w:val="24"/>
                <w:lang w:eastAsia="en-US"/>
              </w:rPr>
            </w:pPr>
            <w:r w:rsidRPr="009963CF">
              <w:rPr>
                <w:rFonts w:ascii="Times New Roman" w:eastAsia="Calibri" w:hAnsi="Times New Roman"/>
                <w:bCs/>
                <w:sz w:val="24"/>
                <w:szCs w:val="24"/>
                <w:lang w:eastAsia="en-US"/>
              </w:rPr>
              <w:t>ЛР 14</w:t>
            </w:r>
          </w:p>
        </w:tc>
        <w:tc>
          <w:tcPr>
            <w:tcW w:w="8017" w:type="dxa"/>
          </w:tcPr>
          <w:p w:rsidR="009963CF" w:rsidRPr="009963CF" w:rsidRDefault="009963CF" w:rsidP="009B1C35">
            <w:pPr>
              <w:autoSpaceDE w:val="0"/>
              <w:autoSpaceDN w:val="0"/>
              <w:adjustRightInd w:val="0"/>
              <w:spacing w:after="0" w:line="23" w:lineRule="atLeast"/>
              <w:rPr>
                <w:rFonts w:ascii="Times New Roman" w:eastAsia="Calibri" w:hAnsi="Times New Roman"/>
                <w:bCs/>
                <w:sz w:val="24"/>
                <w:szCs w:val="24"/>
                <w:lang w:eastAsia="en-US"/>
              </w:rPr>
            </w:pPr>
            <w:r w:rsidRPr="009963CF">
              <w:rPr>
                <w:rFonts w:ascii="Times New Roman" w:eastAsia="Calibri" w:hAnsi="Times New Roman"/>
                <w:bCs/>
                <w:sz w:val="24"/>
                <w:szCs w:val="24"/>
                <w:lang w:eastAsia="en-US"/>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hAnsi="Times New Roman"/>
                <w:iCs/>
                <w:sz w:val="24"/>
                <w:szCs w:val="24"/>
              </w:rPr>
            </w:pPr>
            <w:r w:rsidRPr="009963CF">
              <w:rPr>
                <w:rFonts w:ascii="Times New Roman" w:eastAsia="Calibri" w:hAnsi="Times New Roman"/>
                <w:bCs/>
                <w:sz w:val="24"/>
                <w:szCs w:val="24"/>
                <w:lang w:eastAsia="en-US"/>
              </w:rPr>
              <w:t>МР 01</w:t>
            </w:r>
          </w:p>
        </w:tc>
        <w:tc>
          <w:tcPr>
            <w:tcW w:w="8017" w:type="dxa"/>
          </w:tcPr>
          <w:p w:rsidR="009963CF" w:rsidRPr="009963CF" w:rsidRDefault="009963CF" w:rsidP="009B1C35">
            <w:pPr>
              <w:autoSpaceDE w:val="0"/>
              <w:autoSpaceDN w:val="0"/>
              <w:adjustRightInd w:val="0"/>
              <w:spacing w:after="0" w:line="23" w:lineRule="atLeast"/>
              <w:rPr>
                <w:rFonts w:ascii="Times New Roman" w:hAnsi="Times New Roman"/>
                <w:i/>
                <w:sz w:val="24"/>
                <w:szCs w:val="24"/>
              </w:rPr>
            </w:pPr>
            <w:r w:rsidRPr="009963CF">
              <w:rPr>
                <w:rFonts w:ascii="Times New Roman" w:eastAsia="Calibri" w:hAnsi="Times New Roman"/>
                <w:bCs/>
                <w:sz w:val="24"/>
                <w:szCs w:val="24"/>
                <w:lang w:eastAsia="en-US"/>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hAnsi="Times New Roman"/>
                <w:i/>
                <w:sz w:val="24"/>
                <w:szCs w:val="24"/>
              </w:rPr>
            </w:pPr>
            <w:r w:rsidRPr="009963CF">
              <w:rPr>
                <w:rFonts w:ascii="Times New Roman" w:eastAsia="Calibri" w:hAnsi="Times New Roman"/>
                <w:bCs/>
                <w:sz w:val="24"/>
                <w:szCs w:val="24"/>
                <w:lang w:eastAsia="en-US"/>
              </w:rPr>
              <w:t>МР 02</w:t>
            </w:r>
          </w:p>
        </w:tc>
        <w:tc>
          <w:tcPr>
            <w:tcW w:w="8017" w:type="dxa"/>
          </w:tcPr>
          <w:p w:rsidR="009963CF" w:rsidRPr="009963CF" w:rsidRDefault="009963CF" w:rsidP="009B1C35">
            <w:pPr>
              <w:autoSpaceDE w:val="0"/>
              <w:autoSpaceDN w:val="0"/>
              <w:adjustRightInd w:val="0"/>
              <w:spacing w:after="0" w:line="23" w:lineRule="atLeast"/>
              <w:rPr>
                <w:rFonts w:ascii="Times New Roman" w:hAnsi="Times New Roman"/>
                <w:i/>
                <w:sz w:val="24"/>
                <w:szCs w:val="24"/>
              </w:rPr>
            </w:pPr>
            <w:r w:rsidRPr="009963CF">
              <w:rPr>
                <w:rFonts w:ascii="Times New Roman" w:eastAsia="Calibri" w:hAnsi="Times New Roman"/>
                <w:bCs/>
                <w:sz w:val="24"/>
                <w:szCs w:val="24"/>
                <w:lang w:eastAsia="en-US"/>
              </w:rPr>
              <w:t xml:space="preserve">Умение продуктивно общаться и взаимодействовать в процессе совместной деятельности, учитывать позиции других участников деятельности, </w:t>
            </w:r>
            <w:r w:rsidRPr="009963CF">
              <w:rPr>
                <w:rFonts w:ascii="Times New Roman" w:eastAsia="Calibri" w:hAnsi="Times New Roman"/>
                <w:bCs/>
                <w:sz w:val="24"/>
                <w:szCs w:val="24"/>
                <w:lang w:eastAsia="en-US"/>
              </w:rPr>
              <w:lastRenderedPageBreak/>
              <w:t>эффективно разрешать конфликты</w:t>
            </w:r>
          </w:p>
        </w:tc>
      </w:tr>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hAnsi="Times New Roman"/>
                <w:i/>
                <w:sz w:val="24"/>
                <w:szCs w:val="24"/>
              </w:rPr>
            </w:pPr>
            <w:r w:rsidRPr="009963CF">
              <w:rPr>
                <w:rFonts w:ascii="Times New Roman" w:eastAsia="Calibri" w:hAnsi="Times New Roman"/>
                <w:bCs/>
                <w:sz w:val="24"/>
                <w:szCs w:val="24"/>
                <w:lang w:eastAsia="en-US"/>
              </w:rPr>
              <w:lastRenderedPageBreak/>
              <w:t>МР 03</w:t>
            </w:r>
          </w:p>
        </w:tc>
        <w:tc>
          <w:tcPr>
            <w:tcW w:w="8017" w:type="dxa"/>
          </w:tcPr>
          <w:p w:rsidR="009963CF" w:rsidRPr="009963CF" w:rsidRDefault="009963CF" w:rsidP="009B1C35">
            <w:pPr>
              <w:autoSpaceDE w:val="0"/>
              <w:autoSpaceDN w:val="0"/>
              <w:adjustRightInd w:val="0"/>
              <w:spacing w:after="0" w:line="23" w:lineRule="atLeast"/>
              <w:rPr>
                <w:rFonts w:ascii="Times New Roman" w:eastAsia="Calibri" w:hAnsi="Times New Roman"/>
                <w:bCs/>
                <w:sz w:val="24"/>
                <w:szCs w:val="24"/>
                <w:lang w:eastAsia="en-US"/>
              </w:rPr>
            </w:pPr>
            <w:r w:rsidRPr="009963CF">
              <w:rPr>
                <w:rFonts w:ascii="Times New Roman" w:eastAsia="Calibri" w:hAnsi="Times New Roman"/>
                <w:bCs/>
                <w:sz w:val="24"/>
                <w:szCs w:val="24"/>
                <w:lang w:eastAsia="en-US"/>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hAnsi="Times New Roman"/>
                <w:i/>
                <w:sz w:val="24"/>
                <w:szCs w:val="24"/>
              </w:rPr>
            </w:pPr>
            <w:r w:rsidRPr="009963CF">
              <w:rPr>
                <w:rFonts w:ascii="Times New Roman" w:eastAsia="Calibri" w:hAnsi="Times New Roman"/>
                <w:bCs/>
                <w:sz w:val="24"/>
                <w:szCs w:val="24"/>
                <w:lang w:eastAsia="en-US"/>
              </w:rPr>
              <w:t>МР 04</w:t>
            </w:r>
          </w:p>
        </w:tc>
        <w:tc>
          <w:tcPr>
            <w:tcW w:w="8017" w:type="dxa"/>
          </w:tcPr>
          <w:p w:rsidR="009963CF" w:rsidRPr="009963CF" w:rsidRDefault="009963CF" w:rsidP="009B1C35">
            <w:pPr>
              <w:autoSpaceDE w:val="0"/>
              <w:autoSpaceDN w:val="0"/>
              <w:adjustRightInd w:val="0"/>
              <w:spacing w:after="0" w:line="23" w:lineRule="atLeast"/>
              <w:rPr>
                <w:rFonts w:ascii="Times New Roman" w:hAnsi="Times New Roman"/>
                <w:i/>
                <w:sz w:val="24"/>
                <w:szCs w:val="24"/>
              </w:rPr>
            </w:pPr>
            <w:r w:rsidRPr="009963CF">
              <w:rPr>
                <w:rFonts w:ascii="Times New Roman" w:eastAsia="Calibri" w:hAnsi="Times New Roman"/>
                <w:bCs/>
                <w:sz w:val="24"/>
                <w:szCs w:val="24"/>
                <w:lang w:eastAsia="en-US"/>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hAnsi="Times New Roman"/>
                <w:i/>
                <w:sz w:val="24"/>
                <w:szCs w:val="24"/>
              </w:rPr>
            </w:pPr>
            <w:r w:rsidRPr="009963CF">
              <w:rPr>
                <w:rFonts w:ascii="Times New Roman" w:eastAsia="Calibri" w:hAnsi="Times New Roman"/>
                <w:bCs/>
                <w:sz w:val="24"/>
                <w:szCs w:val="24"/>
                <w:lang w:eastAsia="en-US"/>
              </w:rPr>
              <w:t>МР 05</w:t>
            </w:r>
          </w:p>
        </w:tc>
        <w:tc>
          <w:tcPr>
            <w:tcW w:w="8017" w:type="dxa"/>
          </w:tcPr>
          <w:p w:rsidR="009963CF" w:rsidRPr="009963CF" w:rsidRDefault="009963CF" w:rsidP="009B1C35">
            <w:pPr>
              <w:autoSpaceDE w:val="0"/>
              <w:autoSpaceDN w:val="0"/>
              <w:adjustRightInd w:val="0"/>
              <w:spacing w:after="0" w:line="23" w:lineRule="atLeast"/>
              <w:rPr>
                <w:rFonts w:ascii="Times New Roman" w:eastAsia="Calibri" w:hAnsi="Times New Roman"/>
                <w:bCs/>
                <w:sz w:val="24"/>
                <w:szCs w:val="24"/>
                <w:lang w:eastAsia="en-US"/>
              </w:rPr>
            </w:pPr>
            <w:r w:rsidRPr="009963CF">
              <w:rPr>
                <w:rFonts w:ascii="Times New Roman" w:eastAsia="Calibri" w:hAnsi="Times New Roman"/>
                <w:bCs/>
                <w:sz w:val="24"/>
                <w:szCs w:val="24"/>
                <w:lang w:eastAsia="en-US"/>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eastAsia="Calibri" w:hAnsi="Times New Roman"/>
                <w:bCs/>
                <w:sz w:val="24"/>
                <w:szCs w:val="24"/>
                <w:lang w:eastAsia="en-US"/>
              </w:rPr>
            </w:pPr>
            <w:r w:rsidRPr="009963CF">
              <w:rPr>
                <w:rFonts w:ascii="Times New Roman" w:eastAsia="Calibri" w:hAnsi="Times New Roman"/>
                <w:bCs/>
                <w:sz w:val="24"/>
                <w:szCs w:val="24"/>
                <w:lang w:eastAsia="en-US"/>
              </w:rPr>
              <w:t>МР 06</w:t>
            </w:r>
          </w:p>
        </w:tc>
        <w:tc>
          <w:tcPr>
            <w:tcW w:w="8017" w:type="dxa"/>
          </w:tcPr>
          <w:p w:rsidR="009963CF" w:rsidRPr="009963CF" w:rsidRDefault="009963CF" w:rsidP="009B1C35">
            <w:pPr>
              <w:autoSpaceDE w:val="0"/>
              <w:autoSpaceDN w:val="0"/>
              <w:adjustRightInd w:val="0"/>
              <w:spacing w:after="0" w:line="23" w:lineRule="atLeast"/>
              <w:rPr>
                <w:rFonts w:ascii="Times New Roman" w:eastAsia="Calibri" w:hAnsi="Times New Roman"/>
                <w:bCs/>
                <w:sz w:val="24"/>
                <w:szCs w:val="24"/>
                <w:lang w:eastAsia="en-US"/>
              </w:rPr>
            </w:pPr>
            <w:r w:rsidRPr="009963CF">
              <w:rPr>
                <w:rFonts w:ascii="Times New Roman" w:eastAsia="Calibri" w:hAnsi="Times New Roman"/>
                <w:color w:val="000000"/>
                <w:sz w:val="24"/>
                <w:szCs w:val="24"/>
                <w:lang w:eastAsia="en-US"/>
              </w:rPr>
              <w:t>Умение определять назначение и функции различных социальных институтов</w:t>
            </w:r>
          </w:p>
        </w:tc>
      </w:tr>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eastAsia="Calibri" w:hAnsi="Times New Roman"/>
                <w:bCs/>
                <w:sz w:val="24"/>
                <w:szCs w:val="24"/>
                <w:lang w:eastAsia="en-US"/>
              </w:rPr>
            </w:pPr>
            <w:r w:rsidRPr="009963CF">
              <w:rPr>
                <w:rFonts w:ascii="Times New Roman" w:eastAsia="Calibri" w:hAnsi="Times New Roman"/>
                <w:bCs/>
                <w:sz w:val="24"/>
                <w:szCs w:val="24"/>
                <w:lang w:eastAsia="en-US"/>
              </w:rPr>
              <w:t>МР 07</w:t>
            </w:r>
          </w:p>
        </w:tc>
        <w:tc>
          <w:tcPr>
            <w:tcW w:w="8017" w:type="dxa"/>
          </w:tcPr>
          <w:p w:rsidR="009963CF" w:rsidRPr="009963CF" w:rsidRDefault="009963CF" w:rsidP="009B1C35">
            <w:pPr>
              <w:autoSpaceDE w:val="0"/>
              <w:autoSpaceDN w:val="0"/>
              <w:adjustRightInd w:val="0"/>
              <w:spacing w:after="0" w:line="23" w:lineRule="atLeast"/>
              <w:rPr>
                <w:rFonts w:ascii="Times New Roman" w:eastAsia="Calibri" w:hAnsi="Times New Roman"/>
                <w:color w:val="000000"/>
                <w:sz w:val="24"/>
                <w:szCs w:val="24"/>
                <w:lang w:eastAsia="en-US"/>
              </w:rPr>
            </w:pPr>
            <w:r w:rsidRPr="009963CF">
              <w:rPr>
                <w:rFonts w:ascii="ArialMT" w:eastAsia="Calibri" w:hAnsi="ArialMT"/>
                <w:color w:val="000000"/>
                <w:sz w:val="24"/>
                <w:szCs w:val="24"/>
                <w:lang w:eastAsia="en-US"/>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hAnsi="Times New Roman"/>
                <w:i/>
                <w:sz w:val="24"/>
                <w:szCs w:val="24"/>
              </w:rPr>
            </w:pPr>
            <w:proofErr w:type="spellStart"/>
            <w:r w:rsidRPr="009963CF">
              <w:rPr>
                <w:rFonts w:ascii="Times New Roman" w:eastAsia="Calibri" w:hAnsi="Times New Roman"/>
                <w:sz w:val="24"/>
                <w:szCs w:val="24"/>
                <w:lang w:eastAsia="en-US"/>
              </w:rPr>
              <w:t>ПРб</w:t>
            </w:r>
            <w:proofErr w:type="spellEnd"/>
            <w:r w:rsidRPr="009963CF">
              <w:rPr>
                <w:rFonts w:ascii="Times New Roman" w:eastAsia="Calibri" w:hAnsi="Times New Roman"/>
                <w:sz w:val="24"/>
                <w:szCs w:val="24"/>
                <w:lang w:eastAsia="en-US"/>
              </w:rPr>
              <w:t xml:space="preserve"> 01</w:t>
            </w:r>
          </w:p>
        </w:tc>
        <w:tc>
          <w:tcPr>
            <w:tcW w:w="8017" w:type="dxa"/>
          </w:tcPr>
          <w:p w:rsidR="009963CF" w:rsidRPr="009963CF" w:rsidRDefault="009963CF" w:rsidP="009B1C35">
            <w:pPr>
              <w:autoSpaceDE w:val="0"/>
              <w:autoSpaceDN w:val="0"/>
              <w:adjustRightInd w:val="0"/>
              <w:spacing w:after="0" w:line="23" w:lineRule="atLeast"/>
              <w:rPr>
                <w:rFonts w:ascii="Times New Roman" w:hAnsi="Times New Roman"/>
                <w:i/>
                <w:sz w:val="24"/>
                <w:szCs w:val="24"/>
              </w:rPr>
            </w:pPr>
            <w:r w:rsidRPr="009963CF">
              <w:rPr>
                <w:rFonts w:ascii="Times New Roman" w:eastAsia="Calibri" w:hAnsi="Times New Roman"/>
                <w:sz w:val="24"/>
                <w:szCs w:val="24"/>
                <w:lang w:eastAsia="en-US"/>
              </w:rPr>
              <w:t>Сформированность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защищённость личности, общества и государства от внешних и внутренних угроз, включая отрицательное влияние человеческого фактора</w:t>
            </w:r>
          </w:p>
        </w:tc>
      </w:tr>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hAnsi="Times New Roman"/>
                <w:sz w:val="24"/>
                <w:szCs w:val="24"/>
              </w:rPr>
            </w:pPr>
            <w:proofErr w:type="spellStart"/>
            <w:r w:rsidRPr="009963CF">
              <w:rPr>
                <w:rFonts w:ascii="Times New Roman" w:eastAsia="Calibri" w:hAnsi="Times New Roman"/>
                <w:sz w:val="24"/>
                <w:szCs w:val="24"/>
                <w:lang w:eastAsia="en-US"/>
              </w:rPr>
              <w:t>ПРб</w:t>
            </w:r>
            <w:proofErr w:type="spellEnd"/>
            <w:r w:rsidRPr="009963CF">
              <w:rPr>
                <w:rFonts w:ascii="Times New Roman" w:eastAsia="Calibri" w:hAnsi="Times New Roman"/>
                <w:sz w:val="24"/>
                <w:szCs w:val="24"/>
                <w:lang w:eastAsia="en-US"/>
              </w:rPr>
              <w:t xml:space="preserve"> 02</w:t>
            </w:r>
          </w:p>
        </w:tc>
        <w:tc>
          <w:tcPr>
            <w:tcW w:w="8017" w:type="dxa"/>
          </w:tcPr>
          <w:p w:rsidR="009963CF" w:rsidRPr="009963CF" w:rsidRDefault="009963CF" w:rsidP="009B1C35">
            <w:pPr>
              <w:autoSpaceDE w:val="0"/>
              <w:autoSpaceDN w:val="0"/>
              <w:adjustRightInd w:val="0"/>
              <w:spacing w:after="0" w:line="23" w:lineRule="atLeast"/>
              <w:rPr>
                <w:rFonts w:ascii="Times New Roman" w:hAnsi="Times New Roman"/>
                <w:i/>
                <w:sz w:val="24"/>
                <w:szCs w:val="24"/>
              </w:rPr>
            </w:pPr>
            <w:r w:rsidRPr="009963CF">
              <w:rPr>
                <w:rFonts w:ascii="Times New Roman" w:eastAsia="Calibri" w:hAnsi="Times New Roman"/>
                <w:sz w:val="24"/>
                <w:szCs w:val="24"/>
                <w:lang w:eastAsia="en-US"/>
              </w:rPr>
              <w:t>Знание основ государственной системы, российского законодательства, направленных на защиту населения от внешних и внутренних угроз</w:t>
            </w:r>
          </w:p>
        </w:tc>
      </w:tr>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hAnsi="Times New Roman"/>
                <w:sz w:val="24"/>
                <w:szCs w:val="24"/>
              </w:rPr>
            </w:pPr>
            <w:proofErr w:type="spellStart"/>
            <w:r w:rsidRPr="009963CF">
              <w:rPr>
                <w:rFonts w:ascii="Times New Roman" w:eastAsia="Calibri" w:hAnsi="Times New Roman"/>
                <w:sz w:val="24"/>
                <w:szCs w:val="24"/>
                <w:lang w:eastAsia="en-US"/>
              </w:rPr>
              <w:t>ПРб</w:t>
            </w:r>
            <w:proofErr w:type="spellEnd"/>
            <w:r w:rsidRPr="009963CF">
              <w:rPr>
                <w:rFonts w:ascii="Times New Roman" w:eastAsia="Calibri" w:hAnsi="Times New Roman"/>
                <w:sz w:val="24"/>
                <w:szCs w:val="24"/>
                <w:lang w:eastAsia="en-US"/>
              </w:rPr>
              <w:t xml:space="preserve"> 03</w:t>
            </w:r>
          </w:p>
          <w:p w:rsidR="009963CF" w:rsidRPr="009963CF" w:rsidRDefault="009963CF" w:rsidP="009B1C35">
            <w:pPr>
              <w:suppressAutoHyphens/>
              <w:spacing w:after="0" w:line="23" w:lineRule="atLeast"/>
              <w:rPr>
                <w:rFonts w:ascii="Times New Roman" w:hAnsi="Times New Roman"/>
                <w:sz w:val="24"/>
                <w:szCs w:val="24"/>
              </w:rPr>
            </w:pPr>
          </w:p>
        </w:tc>
        <w:tc>
          <w:tcPr>
            <w:tcW w:w="8017" w:type="dxa"/>
          </w:tcPr>
          <w:p w:rsidR="009963CF" w:rsidRPr="009963CF" w:rsidRDefault="009963CF" w:rsidP="009B1C35">
            <w:pPr>
              <w:autoSpaceDE w:val="0"/>
              <w:autoSpaceDN w:val="0"/>
              <w:adjustRightInd w:val="0"/>
              <w:spacing w:after="0" w:line="23" w:lineRule="atLeast"/>
              <w:rPr>
                <w:rFonts w:ascii="Times New Roman" w:hAnsi="Times New Roman"/>
                <w:i/>
                <w:sz w:val="24"/>
                <w:szCs w:val="24"/>
              </w:rPr>
            </w:pPr>
            <w:r w:rsidRPr="009963CF">
              <w:rPr>
                <w:rFonts w:ascii="Times New Roman" w:eastAsia="Calibri" w:hAnsi="Times New Roman"/>
                <w:sz w:val="24"/>
                <w:szCs w:val="24"/>
                <w:lang w:eastAsia="en-US"/>
              </w:rPr>
              <w:t>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w:t>
            </w:r>
          </w:p>
        </w:tc>
      </w:tr>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hAnsi="Times New Roman"/>
                <w:sz w:val="24"/>
                <w:szCs w:val="24"/>
              </w:rPr>
            </w:pPr>
            <w:proofErr w:type="spellStart"/>
            <w:r w:rsidRPr="009963CF">
              <w:rPr>
                <w:rFonts w:ascii="Times New Roman" w:eastAsia="Calibri" w:hAnsi="Times New Roman"/>
                <w:sz w:val="24"/>
                <w:szCs w:val="24"/>
                <w:lang w:eastAsia="en-US"/>
              </w:rPr>
              <w:t>ПРб</w:t>
            </w:r>
            <w:proofErr w:type="spellEnd"/>
            <w:r w:rsidRPr="009963CF">
              <w:rPr>
                <w:rFonts w:ascii="Times New Roman" w:eastAsia="Calibri" w:hAnsi="Times New Roman"/>
                <w:sz w:val="24"/>
                <w:szCs w:val="24"/>
                <w:lang w:eastAsia="en-US"/>
              </w:rPr>
              <w:t xml:space="preserve"> 04</w:t>
            </w:r>
          </w:p>
        </w:tc>
        <w:tc>
          <w:tcPr>
            <w:tcW w:w="8017" w:type="dxa"/>
          </w:tcPr>
          <w:p w:rsidR="009963CF" w:rsidRPr="009963CF" w:rsidRDefault="009963CF" w:rsidP="009B1C35">
            <w:pPr>
              <w:autoSpaceDE w:val="0"/>
              <w:autoSpaceDN w:val="0"/>
              <w:adjustRightInd w:val="0"/>
              <w:spacing w:after="0" w:line="23" w:lineRule="atLeast"/>
              <w:rPr>
                <w:rFonts w:ascii="Times New Roman" w:hAnsi="Times New Roman"/>
                <w:i/>
                <w:sz w:val="24"/>
                <w:szCs w:val="24"/>
              </w:rPr>
            </w:pPr>
            <w:r w:rsidRPr="009963CF">
              <w:rPr>
                <w:rFonts w:ascii="Times New Roman" w:eastAsia="Calibri" w:hAnsi="Times New Roman"/>
                <w:sz w:val="24"/>
                <w:szCs w:val="24"/>
                <w:lang w:eastAsia="en-US"/>
              </w:rPr>
              <w:t>Сформированность представлений о здоровом образе жизни как о средстве обеспечения духовного, физического и социального благополучия личности</w:t>
            </w:r>
          </w:p>
        </w:tc>
      </w:tr>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hAnsi="Times New Roman"/>
                <w:sz w:val="24"/>
                <w:szCs w:val="24"/>
              </w:rPr>
            </w:pPr>
            <w:proofErr w:type="spellStart"/>
            <w:r w:rsidRPr="009963CF">
              <w:rPr>
                <w:rFonts w:ascii="Times New Roman" w:eastAsia="Calibri" w:hAnsi="Times New Roman"/>
                <w:sz w:val="24"/>
                <w:szCs w:val="24"/>
                <w:lang w:eastAsia="en-US"/>
              </w:rPr>
              <w:t>ПРб</w:t>
            </w:r>
            <w:proofErr w:type="spellEnd"/>
            <w:r w:rsidRPr="009963CF">
              <w:rPr>
                <w:rFonts w:ascii="Times New Roman" w:eastAsia="Calibri" w:hAnsi="Times New Roman"/>
                <w:sz w:val="24"/>
                <w:szCs w:val="24"/>
                <w:lang w:eastAsia="en-US"/>
              </w:rPr>
              <w:t xml:space="preserve"> 05</w:t>
            </w:r>
          </w:p>
          <w:p w:rsidR="009963CF" w:rsidRPr="009963CF" w:rsidRDefault="009963CF" w:rsidP="009B1C35">
            <w:pPr>
              <w:suppressAutoHyphens/>
              <w:spacing w:after="0" w:line="23" w:lineRule="atLeast"/>
              <w:rPr>
                <w:rFonts w:ascii="Times New Roman" w:hAnsi="Times New Roman"/>
                <w:sz w:val="24"/>
                <w:szCs w:val="24"/>
              </w:rPr>
            </w:pPr>
          </w:p>
        </w:tc>
        <w:tc>
          <w:tcPr>
            <w:tcW w:w="8017" w:type="dxa"/>
          </w:tcPr>
          <w:p w:rsidR="009963CF" w:rsidRPr="009963CF" w:rsidRDefault="009963CF" w:rsidP="009B1C35">
            <w:pPr>
              <w:autoSpaceDE w:val="0"/>
              <w:autoSpaceDN w:val="0"/>
              <w:adjustRightInd w:val="0"/>
              <w:spacing w:after="0" w:line="23" w:lineRule="atLeast"/>
              <w:rPr>
                <w:rFonts w:ascii="Times New Roman" w:hAnsi="Times New Roman"/>
                <w:i/>
                <w:sz w:val="24"/>
                <w:szCs w:val="24"/>
              </w:rPr>
            </w:pPr>
            <w:r w:rsidRPr="009963CF">
              <w:rPr>
                <w:rFonts w:ascii="Times New Roman" w:eastAsia="Calibri" w:hAnsi="Times New Roman"/>
                <w:sz w:val="24"/>
                <w:szCs w:val="24"/>
                <w:lang w:eastAsia="en-US"/>
              </w:rPr>
              <w:t>Знание распространённых опасных и чрезвычайных ситуаций природного, техногенного и социального характера</w:t>
            </w:r>
          </w:p>
        </w:tc>
      </w:tr>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hAnsi="Times New Roman"/>
                <w:sz w:val="24"/>
                <w:szCs w:val="24"/>
              </w:rPr>
            </w:pPr>
            <w:proofErr w:type="spellStart"/>
            <w:r w:rsidRPr="009963CF">
              <w:rPr>
                <w:rFonts w:ascii="Times New Roman" w:eastAsia="Calibri" w:hAnsi="Times New Roman"/>
                <w:sz w:val="24"/>
                <w:szCs w:val="24"/>
                <w:lang w:eastAsia="en-US"/>
              </w:rPr>
              <w:t>ПРб</w:t>
            </w:r>
            <w:proofErr w:type="spellEnd"/>
            <w:r w:rsidRPr="009963CF">
              <w:rPr>
                <w:rFonts w:ascii="Times New Roman" w:eastAsia="Calibri" w:hAnsi="Times New Roman"/>
                <w:sz w:val="24"/>
                <w:szCs w:val="24"/>
                <w:lang w:eastAsia="en-US"/>
              </w:rPr>
              <w:t xml:space="preserve"> 06</w:t>
            </w:r>
          </w:p>
        </w:tc>
        <w:tc>
          <w:tcPr>
            <w:tcW w:w="8017" w:type="dxa"/>
          </w:tcPr>
          <w:p w:rsidR="009963CF" w:rsidRPr="009963CF" w:rsidRDefault="009963CF" w:rsidP="009B1C35">
            <w:pPr>
              <w:autoSpaceDE w:val="0"/>
              <w:autoSpaceDN w:val="0"/>
              <w:adjustRightInd w:val="0"/>
              <w:spacing w:after="0" w:line="23" w:lineRule="atLeast"/>
              <w:rPr>
                <w:rFonts w:ascii="Times New Roman" w:hAnsi="Times New Roman"/>
                <w:i/>
                <w:sz w:val="24"/>
                <w:szCs w:val="24"/>
              </w:rPr>
            </w:pPr>
            <w:r w:rsidRPr="009963CF">
              <w:rPr>
                <w:rFonts w:ascii="Times New Roman" w:eastAsia="Calibri" w:hAnsi="Times New Roman"/>
                <w:sz w:val="24"/>
                <w:szCs w:val="24"/>
                <w:lang w:eastAsia="en-US"/>
              </w:rPr>
              <w:t>Знание факторов, пагубно влияющих на здоровье человека, исключение из своей жизни вредных привычек (курения, пьянства и т. д.)</w:t>
            </w:r>
          </w:p>
        </w:tc>
      </w:tr>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hAnsi="Times New Roman"/>
                <w:sz w:val="24"/>
                <w:szCs w:val="24"/>
              </w:rPr>
            </w:pPr>
            <w:proofErr w:type="spellStart"/>
            <w:r w:rsidRPr="009963CF">
              <w:rPr>
                <w:rFonts w:ascii="Times New Roman" w:eastAsia="Calibri" w:hAnsi="Times New Roman"/>
                <w:sz w:val="24"/>
                <w:szCs w:val="24"/>
                <w:lang w:eastAsia="en-US"/>
              </w:rPr>
              <w:t>ПРб</w:t>
            </w:r>
            <w:proofErr w:type="spellEnd"/>
            <w:r w:rsidRPr="009963CF">
              <w:rPr>
                <w:rFonts w:ascii="Times New Roman" w:eastAsia="Calibri" w:hAnsi="Times New Roman"/>
                <w:sz w:val="24"/>
                <w:szCs w:val="24"/>
                <w:lang w:eastAsia="en-US"/>
              </w:rPr>
              <w:t xml:space="preserve"> 07.</w:t>
            </w:r>
          </w:p>
          <w:p w:rsidR="009963CF" w:rsidRPr="009963CF" w:rsidRDefault="009963CF" w:rsidP="009B1C35">
            <w:pPr>
              <w:suppressAutoHyphens/>
              <w:spacing w:after="0" w:line="23" w:lineRule="atLeast"/>
              <w:rPr>
                <w:rFonts w:ascii="Times New Roman" w:hAnsi="Times New Roman"/>
                <w:sz w:val="24"/>
                <w:szCs w:val="24"/>
              </w:rPr>
            </w:pPr>
          </w:p>
        </w:tc>
        <w:tc>
          <w:tcPr>
            <w:tcW w:w="8017" w:type="dxa"/>
          </w:tcPr>
          <w:p w:rsidR="009963CF" w:rsidRPr="009963CF" w:rsidRDefault="009963CF" w:rsidP="009B1C35">
            <w:pPr>
              <w:autoSpaceDE w:val="0"/>
              <w:autoSpaceDN w:val="0"/>
              <w:adjustRightInd w:val="0"/>
              <w:spacing w:after="0" w:line="23" w:lineRule="atLeast"/>
              <w:rPr>
                <w:rFonts w:ascii="Times New Roman" w:hAnsi="Times New Roman"/>
                <w:i/>
                <w:sz w:val="24"/>
                <w:szCs w:val="24"/>
              </w:rPr>
            </w:pPr>
            <w:r w:rsidRPr="009963CF">
              <w:rPr>
                <w:rFonts w:ascii="Times New Roman" w:eastAsia="Calibri" w:hAnsi="Times New Roman"/>
                <w:sz w:val="24"/>
                <w:szCs w:val="24"/>
                <w:lang w:eastAsia="en-US"/>
              </w:rPr>
              <w:t>Знание основных мер защиты (в том числе в области гражданской обороны) и правил поведения в условиях опасных и чрезвычайных ситуаций</w:t>
            </w:r>
          </w:p>
        </w:tc>
      </w:tr>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hAnsi="Times New Roman"/>
                <w:sz w:val="24"/>
                <w:szCs w:val="24"/>
              </w:rPr>
            </w:pPr>
            <w:proofErr w:type="spellStart"/>
            <w:r w:rsidRPr="009963CF">
              <w:rPr>
                <w:rFonts w:ascii="Times New Roman" w:eastAsia="Calibri" w:hAnsi="Times New Roman"/>
                <w:sz w:val="24"/>
                <w:szCs w:val="24"/>
                <w:lang w:eastAsia="en-US"/>
              </w:rPr>
              <w:t>ПРб</w:t>
            </w:r>
            <w:proofErr w:type="spellEnd"/>
            <w:r w:rsidRPr="009963CF">
              <w:rPr>
                <w:rFonts w:ascii="Times New Roman" w:eastAsia="Calibri" w:hAnsi="Times New Roman"/>
                <w:sz w:val="24"/>
                <w:szCs w:val="24"/>
                <w:lang w:eastAsia="en-US"/>
              </w:rPr>
              <w:t xml:space="preserve"> 08</w:t>
            </w:r>
          </w:p>
        </w:tc>
        <w:tc>
          <w:tcPr>
            <w:tcW w:w="8017" w:type="dxa"/>
          </w:tcPr>
          <w:p w:rsidR="009963CF" w:rsidRPr="009963CF" w:rsidRDefault="009963CF" w:rsidP="009B1C35">
            <w:pPr>
              <w:autoSpaceDE w:val="0"/>
              <w:autoSpaceDN w:val="0"/>
              <w:adjustRightInd w:val="0"/>
              <w:spacing w:after="0" w:line="23" w:lineRule="atLeast"/>
              <w:rPr>
                <w:rFonts w:ascii="Times New Roman" w:hAnsi="Times New Roman"/>
                <w:i/>
                <w:sz w:val="24"/>
                <w:szCs w:val="24"/>
              </w:rPr>
            </w:pPr>
            <w:r w:rsidRPr="009963CF">
              <w:rPr>
                <w:rFonts w:ascii="Times New Roman" w:eastAsia="Calibri" w:hAnsi="Times New Roman"/>
                <w:sz w:val="24"/>
                <w:szCs w:val="24"/>
                <w:lang w:eastAsia="en-US"/>
              </w:rPr>
              <w:t>Умение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tc>
      </w:tr>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hAnsi="Times New Roman"/>
                <w:sz w:val="24"/>
                <w:szCs w:val="24"/>
              </w:rPr>
            </w:pPr>
            <w:proofErr w:type="spellStart"/>
            <w:r w:rsidRPr="009963CF">
              <w:rPr>
                <w:rFonts w:ascii="Times New Roman" w:eastAsia="Calibri" w:hAnsi="Times New Roman"/>
                <w:sz w:val="24"/>
                <w:szCs w:val="24"/>
                <w:lang w:eastAsia="en-US"/>
              </w:rPr>
              <w:t>ПРб</w:t>
            </w:r>
            <w:proofErr w:type="spellEnd"/>
            <w:r w:rsidRPr="009963CF">
              <w:rPr>
                <w:rFonts w:ascii="Times New Roman" w:eastAsia="Calibri" w:hAnsi="Times New Roman"/>
                <w:sz w:val="24"/>
                <w:szCs w:val="24"/>
                <w:lang w:eastAsia="en-US"/>
              </w:rPr>
              <w:t xml:space="preserve"> 09</w:t>
            </w:r>
          </w:p>
        </w:tc>
        <w:tc>
          <w:tcPr>
            <w:tcW w:w="8017" w:type="dxa"/>
          </w:tcPr>
          <w:p w:rsidR="009963CF" w:rsidRPr="009963CF" w:rsidRDefault="009963CF" w:rsidP="009B1C35">
            <w:pPr>
              <w:autoSpaceDE w:val="0"/>
              <w:autoSpaceDN w:val="0"/>
              <w:adjustRightInd w:val="0"/>
              <w:spacing w:after="0" w:line="23" w:lineRule="atLeast"/>
              <w:rPr>
                <w:rFonts w:ascii="Times New Roman" w:hAnsi="Times New Roman"/>
                <w:i/>
                <w:sz w:val="24"/>
                <w:szCs w:val="24"/>
              </w:rPr>
            </w:pPr>
            <w:r w:rsidRPr="009963CF">
              <w:rPr>
                <w:rFonts w:ascii="Times New Roman" w:eastAsia="Calibri" w:hAnsi="Times New Roman"/>
                <w:sz w:val="24"/>
                <w:szCs w:val="24"/>
                <w:lang w:eastAsia="en-US"/>
              </w:rPr>
              <w:t>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r>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hAnsi="Times New Roman"/>
                <w:sz w:val="24"/>
                <w:szCs w:val="24"/>
              </w:rPr>
            </w:pPr>
            <w:proofErr w:type="spellStart"/>
            <w:r w:rsidRPr="009963CF">
              <w:rPr>
                <w:rFonts w:ascii="Times New Roman" w:eastAsia="Calibri" w:hAnsi="Times New Roman"/>
                <w:sz w:val="24"/>
                <w:szCs w:val="24"/>
                <w:lang w:eastAsia="en-US"/>
              </w:rPr>
              <w:t>ПРб</w:t>
            </w:r>
            <w:proofErr w:type="spellEnd"/>
            <w:r w:rsidRPr="009963CF">
              <w:rPr>
                <w:rFonts w:ascii="Times New Roman" w:eastAsia="Calibri" w:hAnsi="Times New Roman"/>
                <w:sz w:val="24"/>
                <w:szCs w:val="24"/>
                <w:lang w:eastAsia="en-US"/>
              </w:rPr>
              <w:t xml:space="preserve"> 10</w:t>
            </w:r>
          </w:p>
        </w:tc>
        <w:tc>
          <w:tcPr>
            <w:tcW w:w="8017" w:type="dxa"/>
          </w:tcPr>
          <w:p w:rsidR="009963CF" w:rsidRPr="009963CF" w:rsidRDefault="009963CF" w:rsidP="009B1C35">
            <w:pPr>
              <w:autoSpaceDE w:val="0"/>
              <w:autoSpaceDN w:val="0"/>
              <w:adjustRightInd w:val="0"/>
              <w:spacing w:after="0" w:line="23" w:lineRule="atLeast"/>
              <w:rPr>
                <w:rFonts w:ascii="Times New Roman" w:hAnsi="Times New Roman"/>
                <w:i/>
                <w:sz w:val="24"/>
                <w:szCs w:val="24"/>
              </w:rPr>
            </w:pPr>
            <w:r w:rsidRPr="009963CF">
              <w:rPr>
                <w:rFonts w:ascii="Times New Roman" w:eastAsia="Calibri" w:hAnsi="Times New Roman"/>
                <w:sz w:val="24"/>
                <w:szCs w:val="24"/>
                <w:lang w:eastAsia="en-US"/>
              </w:rPr>
              <w:t>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tc>
      </w:tr>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hAnsi="Times New Roman"/>
                <w:i/>
                <w:sz w:val="24"/>
                <w:szCs w:val="24"/>
              </w:rPr>
            </w:pPr>
            <w:proofErr w:type="spellStart"/>
            <w:r w:rsidRPr="009963CF">
              <w:rPr>
                <w:rFonts w:ascii="Times New Roman" w:eastAsia="Calibri" w:hAnsi="Times New Roman"/>
                <w:sz w:val="24"/>
                <w:szCs w:val="24"/>
                <w:lang w:eastAsia="en-US"/>
              </w:rPr>
              <w:lastRenderedPageBreak/>
              <w:t>ПРб</w:t>
            </w:r>
            <w:proofErr w:type="spellEnd"/>
            <w:r w:rsidRPr="009963CF">
              <w:rPr>
                <w:rFonts w:ascii="Times New Roman" w:eastAsia="Calibri" w:hAnsi="Times New Roman"/>
                <w:sz w:val="24"/>
                <w:szCs w:val="24"/>
                <w:lang w:eastAsia="en-US"/>
              </w:rPr>
              <w:t xml:space="preserve"> 11</w:t>
            </w:r>
          </w:p>
        </w:tc>
        <w:tc>
          <w:tcPr>
            <w:tcW w:w="8017" w:type="dxa"/>
          </w:tcPr>
          <w:p w:rsidR="009963CF" w:rsidRPr="009963CF" w:rsidRDefault="009963CF" w:rsidP="009B1C35">
            <w:pPr>
              <w:autoSpaceDE w:val="0"/>
              <w:autoSpaceDN w:val="0"/>
              <w:adjustRightInd w:val="0"/>
              <w:spacing w:after="0" w:line="23" w:lineRule="atLeast"/>
              <w:rPr>
                <w:rFonts w:ascii="Times New Roman" w:hAnsi="Times New Roman"/>
                <w:i/>
                <w:sz w:val="24"/>
                <w:szCs w:val="24"/>
              </w:rPr>
            </w:pPr>
            <w:r w:rsidRPr="009963CF">
              <w:rPr>
                <w:rFonts w:ascii="Times New Roman" w:eastAsia="Calibri" w:hAnsi="Times New Roman"/>
                <w:sz w:val="24"/>
                <w:szCs w:val="24"/>
                <w:lang w:eastAsia="en-US"/>
              </w:rPr>
              <w:t>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tc>
      </w:tr>
      <w:tr w:rsidR="009963CF" w:rsidRPr="009963CF" w:rsidTr="00AF38F8">
        <w:trPr>
          <w:trHeight w:val="212"/>
        </w:trPr>
        <w:tc>
          <w:tcPr>
            <w:tcW w:w="1589" w:type="dxa"/>
          </w:tcPr>
          <w:p w:rsidR="009963CF" w:rsidRPr="009963CF" w:rsidRDefault="009963CF" w:rsidP="009B1C35">
            <w:pPr>
              <w:suppressAutoHyphens/>
              <w:spacing w:after="0" w:line="23" w:lineRule="atLeast"/>
              <w:rPr>
                <w:rFonts w:ascii="Times New Roman" w:hAnsi="Times New Roman"/>
                <w:i/>
                <w:sz w:val="24"/>
                <w:szCs w:val="24"/>
              </w:rPr>
            </w:pPr>
            <w:proofErr w:type="spellStart"/>
            <w:r w:rsidRPr="009963CF">
              <w:rPr>
                <w:rFonts w:ascii="Times New Roman" w:eastAsia="Calibri" w:hAnsi="Times New Roman"/>
                <w:sz w:val="24"/>
                <w:szCs w:val="24"/>
                <w:lang w:eastAsia="en-US"/>
              </w:rPr>
              <w:t>ПРб</w:t>
            </w:r>
            <w:proofErr w:type="spellEnd"/>
            <w:r w:rsidRPr="009963CF">
              <w:rPr>
                <w:rFonts w:ascii="Times New Roman" w:eastAsia="Calibri" w:hAnsi="Times New Roman"/>
                <w:sz w:val="24"/>
                <w:szCs w:val="24"/>
                <w:lang w:eastAsia="en-US"/>
              </w:rPr>
              <w:t xml:space="preserve"> 12</w:t>
            </w:r>
          </w:p>
        </w:tc>
        <w:tc>
          <w:tcPr>
            <w:tcW w:w="8017" w:type="dxa"/>
          </w:tcPr>
          <w:p w:rsidR="009963CF" w:rsidRPr="009963CF" w:rsidRDefault="009963CF" w:rsidP="009B1C35">
            <w:pPr>
              <w:autoSpaceDE w:val="0"/>
              <w:autoSpaceDN w:val="0"/>
              <w:adjustRightInd w:val="0"/>
              <w:spacing w:after="0" w:line="23" w:lineRule="atLeast"/>
              <w:rPr>
                <w:rFonts w:ascii="Times New Roman" w:hAnsi="Times New Roman"/>
                <w:i/>
                <w:sz w:val="24"/>
                <w:szCs w:val="24"/>
              </w:rPr>
            </w:pPr>
            <w:r w:rsidRPr="009963CF">
              <w:rPr>
                <w:rFonts w:ascii="Times New Roman" w:eastAsia="Calibri" w:hAnsi="Times New Roman"/>
                <w:sz w:val="24"/>
                <w:szCs w:val="24"/>
                <w:lang w:eastAsia="en-US"/>
              </w:rPr>
              <w:t>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tc>
      </w:tr>
    </w:tbl>
    <w:p w:rsidR="00844DDB" w:rsidRDefault="00844DDB" w:rsidP="009B1C35">
      <w:pPr>
        <w:pStyle w:val="a7"/>
        <w:widowControl w:val="0"/>
        <w:shd w:val="clear" w:color="auto" w:fill="FFFFFF"/>
        <w:autoSpaceDE w:val="0"/>
        <w:autoSpaceDN w:val="0"/>
        <w:adjustRightInd w:val="0"/>
        <w:spacing w:before="0" w:after="0" w:line="23" w:lineRule="atLeast"/>
        <w:ind w:left="0"/>
        <w:jc w:val="center"/>
        <w:outlineLvl w:val="0"/>
        <w:rPr>
          <w:b/>
          <w:szCs w:val="24"/>
        </w:rPr>
      </w:pPr>
      <w:bookmarkStart w:id="13" w:name="_Toc108448072"/>
      <w:bookmarkEnd w:id="12"/>
    </w:p>
    <w:p w:rsidR="00844DDB" w:rsidRDefault="00844DDB" w:rsidP="009B1C35">
      <w:pPr>
        <w:pStyle w:val="a7"/>
        <w:widowControl w:val="0"/>
        <w:shd w:val="clear" w:color="auto" w:fill="FFFFFF"/>
        <w:autoSpaceDE w:val="0"/>
        <w:autoSpaceDN w:val="0"/>
        <w:adjustRightInd w:val="0"/>
        <w:spacing w:before="0" w:after="0" w:line="23" w:lineRule="atLeast"/>
        <w:ind w:left="0"/>
        <w:jc w:val="center"/>
        <w:outlineLvl w:val="0"/>
        <w:rPr>
          <w:b/>
          <w:szCs w:val="24"/>
        </w:rPr>
      </w:pPr>
    </w:p>
    <w:p w:rsidR="00844DDB" w:rsidRDefault="00844DDB" w:rsidP="009B1C35">
      <w:pPr>
        <w:pStyle w:val="a7"/>
        <w:widowControl w:val="0"/>
        <w:shd w:val="clear" w:color="auto" w:fill="FFFFFF"/>
        <w:autoSpaceDE w:val="0"/>
        <w:autoSpaceDN w:val="0"/>
        <w:adjustRightInd w:val="0"/>
        <w:spacing w:before="0" w:after="0" w:line="23" w:lineRule="atLeast"/>
        <w:ind w:left="0"/>
        <w:jc w:val="center"/>
        <w:outlineLvl w:val="0"/>
        <w:rPr>
          <w:b/>
          <w:szCs w:val="24"/>
        </w:rPr>
      </w:pPr>
    </w:p>
    <w:p w:rsidR="00844DDB" w:rsidRDefault="00844DDB" w:rsidP="009B1C35">
      <w:pPr>
        <w:pStyle w:val="a7"/>
        <w:widowControl w:val="0"/>
        <w:shd w:val="clear" w:color="auto" w:fill="FFFFFF"/>
        <w:autoSpaceDE w:val="0"/>
        <w:autoSpaceDN w:val="0"/>
        <w:adjustRightInd w:val="0"/>
        <w:spacing w:before="0" w:after="0" w:line="23" w:lineRule="atLeast"/>
        <w:ind w:left="0"/>
        <w:jc w:val="center"/>
        <w:outlineLvl w:val="0"/>
        <w:rPr>
          <w:b/>
          <w:szCs w:val="24"/>
        </w:rPr>
      </w:pPr>
    </w:p>
    <w:p w:rsidR="005D2E63" w:rsidRPr="00393B0E" w:rsidRDefault="00BA03B7" w:rsidP="009B1C35">
      <w:pPr>
        <w:pStyle w:val="a7"/>
        <w:widowControl w:val="0"/>
        <w:shd w:val="clear" w:color="auto" w:fill="FFFFFF"/>
        <w:autoSpaceDE w:val="0"/>
        <w:autoSpaceDN w:val="0"/>
        <w:adjustRightInd w:val="0"/>
        <w:spacing w:before="0" w:after="0" w:line="23" w:lineRule="atLeast"/>
        <w:ind w:left="0"/>
        <w:jc w:val="center"/>
        <w:outlineLvl w:val="0"/>
        <w:rPr>
          <w:b/>
          <w:szCs w:val="24"/>
        </w:rPr>
      </w:pPr>
      <w:r>
        <w:rPr>
          <w:b/>
          <w:szCs w:val="24"/>
        </w:rPr>
        <w:t>3</w:t>
      </w:r>
      <w:r w:rsidR="005D2E63" w:rsidRPr="00393B0E">
        <w:rPr>
          <w:b/>
          <w:szCs w:val="24"/>
        </w:rPr>
        <w:t>. СТРУКТУРА И СОДЕРЖАНИЕ УЧЕБНО</w:t>
      </w:r>
      <w:r>
        <w:rPr>
          <w:b/>
          <w:szCs w:val="24"/>
        </w:rPr>
        <w:t>ГО ПРЕДМЕТА</w:t>
      </w:r>
      <w:bookmarkEnd w:id="13"/>
    </w:p>
    <w:p w:rsidR="00BA03B7" w:rsidRDefault="00BA03B7" w:rsidP="009B1C35">
      <w:pPr>
        <w:pStyle w:val="1"/>
        <w:spacing w:before="0" w:after="0" w:line="23" w:lineRule="atLeast"/>
        <w:jc w:val="center"/>
        <w:rPr>
          <w:rFonts w:ascii="Times New Roman" w:hAnsi="Times New Roman"/>
          <w:sz w:val="24"/>
          <w:szCs w:val="24"/>
        </w:rPr>
      </w:pPr>
      <w:bookmarkStart w:id="14" w:name="_Toc93476898"/>
      <w:bookmarkStart w:id="15" w:name="_Toc108448073"/>
      <w:r w:rsidRPr="00620524">
        <w:rPr>
          <w:rFonts w:ascii="Times New Roman" w:hAnsi="Times New Roman"/>
          <w:sz w:val="24"/>
          <w:szCs w:val="24"/>
        </w:rPr>
        <w:t>3.1. Объем учебного предмета и виды учебной работы</w:t>
      </w:r>
      <w:bookmarkEnd w:id="14"/>
      <w:bookmarkEnd w:id="15"/>
    </w:p>
    <w:p w:rsidR="00BA03B7" w:rsidRDefault="00BA03B7" w:rsidP="009B1C35">
      <w:pPr>
        <w:spacing w:after="0" w:line="23" w:lineRule="atLeast"/>
      </w:pPr>
    </w:p>
    <w:p w:rsidR="002E1E26" w:rsidRPr="00BA03B7" w:rsidRDefault="002E1E26" w:rsidP="009B1C35">
      <w:pPr>
        <w:spacing w:after="0" w:line="23" w:lineRule="atLeast"/>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3"/>
        <w:gridCol w:w="2517"/>
      </w:tblGrid>
      <w:tr w:rsidR="002E1E26" w:rsidRPr="002E1E26" w:rsidTr="002E1E26">
        <w:trPr>
          <w:trHeight w:val="490"/>
        </w:trPr>
        <w:tc>
          <w:tcPr>
            <w:tcW w:w="3685" w:type="pct"/>
          </w:tcPr>
          <w:p w:rsidR="002E1E26" w:rsidRPr="002E1E26" w:rsidRDefault="002E1E26" w:rsidP="002E1E26">
            <w:pPr>
              <w:widowControl w:val="0"/>
              <w:shd w:val="clear" w:color="auto" w:fill="FFFFFF"/>
              <w:autoSpaceDE w:val="0"/>
              <w:autoSpaceDN w:val="0"/>
              <w:adjustRightInd w:val="0"/>
              <w:spacing w:after="0" w:line="23" w:lineRule="atLeast"/>
              <w:jc w:val="center"/>
              <w:rPr>
                <w:rFonts w:ascii="Times New Roman" w:hAnsi="Times New Roman"/>
                <w:b/>
                <w:sz w:val="24"/>
                <w:szCs w:val="24"/>
              </w:rPr>
            </w:pPr>
            <w:r w:rsidRPr="002E1E26">
              <w:rPr>
                <w:rFonts w:ascii="Times New Roman" w:hAnsi="Times New Roman"/>
                <w:b/>
                <w:sz w:val="24"/>
                <w:szCs w:val="24"/>
              </w:rPr>
              <w:t>Вид учебной работы</w:t>
            </w:r>
          </w:p>
        </w:tc>
        <w:tc>
          <w:tcPr>
            <w:tcW w:w="1315" w:type="pct"/>
          </w:tcPr>
          <w:p w:rsidR="002E1E26" w:rsidRPr="002E1E26" w:rsidRDefault="002E1E26" w:rsidP="002E1E26">
            <w:pPr>
              <w:widowControl w:val="0"/>
              <w:shd w:val="clear" w:color="auto" w:fill="FFFFFF"/>
              <w:autoSpaceDE w:val="0"/>
              <w:autoSpaceDN w:val="0"/>
              <w:adjustRightInd w:val="0"/>
              <w:spacing w:after="0" w:line="23" w:lineRule="atLeast"/>
              <w:jc w:val="center"/>
              <w:rPr>
                <w:rFonts w:ascii="Times New Roman" w:hAnsi="Times New Roman"/>
                <w:b/>
                <w:iCs/>
                <w:sz w:val="24"/>
                <w:szCs w:val="24"/>
              </w:rPr>
            </w:pPr>
            <w:r w:rsidRPr="002E1E26">
              <w:rPr>
                <w:rFonts w:ascii="Times New Roman" w:hAnsi="Times New Roman"/>
                <w:b/>
                <w:sz w:val="24"/>
                <w:szCs w:val="24"/>
              </w:rPr>
              <w:t>Объем в часах</w:t>
            </w:r>
          </w:p>
        </w:tc>
      </w:tr>
      <w:tr w:rsidR="002E1E26" w:rsidRPr="002E1E26" w:rsidTr="002E1E26">
        <w:trPr>
          <w:trHeight w:val="490"/>
        </w:trPr>
        <w:tc>
          <w:tcPr>
            <w:tcW w:w="3685" w:type="pct"/>
          </w:tcPr>
          <w:p w:rsidR="002E1E26" w:rsidRPr="002E1E26" w:rsidRDefault="002E1E26" w:rsidP="00844DDB">
            <w:pPr>
              <w:widowControl w:val="0"/>
              <w:shd w:val="clear" w:color="auto" w:fill="FFFFFF"/>
              <w:autoSpaceDE w:val="0"/>
              <w:autoSpaceDN w:val="0"/>
              <w:adjustRightInd w:val="0"/>
              <w:spacing w:after="0" w:line="23" w:lineRule="atLeast"/>
              <w:jc w:val="both"/>
              <w:rPr>
                <w:rFonts w:ascii="Times New Roman" w:hAnsi="Times New Roman"/>
                <w:b/>
                <w:sz w:val="24"/>
                <w:szCs w:val="24"/>
              </w:rPr>
            </w:pPr>
            <w:r w:rsidRPr="002E1E26">
              <w:rPr>
                <w:rFonts w:ascii="Times New Roman" w:hAnsi="Times New Roman"/>
                <w:b/>
                <w:sz w:val="24"/>
                <w:szCs w:val="24"/>
              </w:rPr>
              <w:t>Объем образовательной программы учебно</w:t>
            </w:r>
            <w:r w:rsidR="00844DDB">
              <w:rPr>
                <w:rFonts w:ascii="Times New Roman" w:hAnsi="Times New Roman"/>
                <w:b/>
                <w:sz w:val="24"/>
                <w:szCs w:val="24"/>
              </w:rPr>
              <w:t>го предмета</w:t>
            </w:r>
            <w:r w:rsidRPr="002E1E26">
              <w:rPr>
                <w:rFonts w:ascii="Times New Roman" w:hAnsi="Times New Roman"/>
                <w:b/>
                <w:sz w:val="24"/>
                <w:szCs w:val="24"/>
              </w:rPr>
              <w:t>, в том числе</w:t>
            </w:r>
          </w:p>
        </w:tc>
        <w:tc>
          <w:tcPr>
            <w:tcW w:w="1315" w:type="pct"/>
          </w:tcPr>
          <w:p w:rsidR="002E1E26" w:rsidRPr="002E1E26" w:rsidRDefault="002E1E26" w:rsidP="002E1E26">
            <w:pPr>
              <w:widowControl w:val="0"/>
              <w:shd w:val="clear" w:color="auto" w:fill="FFFFFF"/>
              <w:autoSpaceDE w:val="0"/>
              <w:autoSpaceDN w:val="0"/>
              <w:adjustRightInd w:val="0"/>
              <w:spacing w:after="0" w:line="23" w:lineRule="atLeast"/>
              <w:jc w:val="center"/>
              <w:rPr>
                <w:rFonts w:ascii="Times New Roman" w:hAnsi="Times New Roman"/>
                <w:b/>
                <w:iCs/>
                <w:sz w:val="24"/>
                <w:szCs w:val="24"/>
              </w:rPr>
            </w:pPr>
            <w:r w:rsidRPr="002E1E26">
              <w:rPr>
                <w:rFonts w:ascii="Times New Roman" w:hAnsi="Times New Roman"/>
                <w:b/>
                <w:sz w:val="24"/>
                <w:szCs w:val="24"/>
              </w:rPr>
              <w:t>105</w:t>
            </w:r>
          </w:p>
        </w:tc>
      </w:tr>
      <w:tr w:rsidR="002E1E26" w:rsidRPr="002E1E26" w:rsidTr="002E1E26">
        <w:trPr>
          <w:trHeight w:val="490"/>
        </w:trPr>
        <w:tc>
          <w:tcPr>
            <w:tcW w:w="3685" w:type="pct"/>
          </w:tcPr>
          <w:p w:rsidR="002E1E26" w:rsidRPr="002E1E26" w:rsidRDefault="002E1E26" w:rsidP="002E1E26">
            <w:pPr>
              <w:widowControl w:val="0"/>
              <w:shd w:val="clear" w:color="auto" w:fill="FFFFFF"/>
              <w:autoSpaceDE w:val="0"/>
              <w:autoSpaceDN w:val="0"/>
              <w:adjustRightInd w:val="0"/>
              <w:spacing w:after="0" w:line="23" w:lineRule="atLeast"/>
              <w:jc w:val="both"/>
              <w:rPr>
                <w:rFonts w:ascii="Times New Roman" w:hAnsi="Times New Roman"/>
                <w:b/>
                <w:sz w:val="24"/>
                <w:szCs w:val="24"/>
              </w:rPr>
            </w:pPr>
            <w:r w:rsidRPr="002E1E26">
              <w:rPr>
                <w:rFonts w:ascii="Times New Roman" w:hAnsi="Times New Roman"/>
                <w:b/>
                <w:sz w:val="24"/>
                <w:szCs w:val="24"/>
                <w:lang w:val="en-US"/>
              </w:rPr>
              <w:t>I</w:t>
            </w:r>
            <w:r w:rsidRPr="002E1E26">
              <w:rPr>
                <w:rFonts w:ascii="Times New Roman" w:hAnsi="Times New Roman"/>
                <w:b/>
                <w:sz w:val="24"/>
                <w:szCs w:val="24"/>
              </w:rPr>
              <w:t>. Обязательная аудиторная нагрузка</w:t>
            </w:r>
          </w:p>
        </w:tc>
        <w:tc>
          <w:tcPr>
            <w:tcW w:w="1315" w:type="pct"/>
          </w:tcPr>
          <w:p w:rsidR="002E1E26" w:rsidRPr="002E1E26" w:rsidRDefault="002E1E26" w:rsidP="002E1E26">
            <w:pPr>
              <w:widowControl w:val="0"/>
              <w:shd w:val="clear" w:color="auto" w:fill="FFFFFF"/>
              <w:autoSpaceDE w:val="0"/>
              <w:autoSpaceDN w:val="0"/>
              <w:adjustRightInd w:val="0"/>
              <w:spacing w:after="0" w:line="23" w:lineRule="atLeast"/>
              <w:jc w:val="center"/>
              <w:rPr>
                <w:rFonts w:ascii="Times New Roman" w:hAnsi="Times New Roman"/>
                <w:b/>
                <w:sz w:val="24"/>
                <w:szCs w:val="24"/>
              </w:rPr>
            </w:pPr>
            <w:r w:rsidRPr="002E1E26">
              <w:rPr>
                <w:rFonts w:ascii="Times New Roman" w:hAnsi="Times New Roman"/>
                <w:b/>
                <w:sz w:val="24"/>
                <w:szCs w:val="24"/>
              </w:rPr>
              <w:t>70</w:t>
            </w:r>
          </w:p>
        </w:tc>
      </w:tr>
      <w:tr w:rsidR="002E1E26" w:rsidRPr="002E1E26" w:rsidTr="002E1E26">
        <w:trPr>
          <w:trHeight w:val="490"/>
        </w:trPr>
        <w:tc>
          <w:tcPr>
            <w:tcW w:w="3685" w:type="pct"/>
          </w:tcPr>
          <w:p w:rsidR="002E1E26" w:rsidRPr="002E1E26" w:rsidRDefault="002E1E26" w:rsidP="002E1E26">
            <w:pPr>
              <w:widowControl w:val="0"/>
              <w:shd w:val="clear" w:color="auto" w:fill="FFFFFF"/>
              <w:autoSpaceDE w:val="0"/>
              <w:autoSpaceDN w:val="0"/>
              <w:adjustRightInd w:val="0"/>
              <w:spacing w:after="0" w:line="23" w:lineRule="atLeast"/>
              <w:jc w:val="both"/>
              <w:rPr>
                <w:rFonts w:ascii="Times New Roman" w:hAnsi="Times New Roman"/>
                <w:b/>
                <w:i/>
                <w:sz w:val="24"/>
                <w:szCs w:val="24"/>
              </w:rPr>
            </w:pPr>
            <w:r w:rsidRPr="002E1E26">
              <w:rPr>
                <w:rFonts w:ascii="Times New Roman" w:hAnsi="Times New Roman"/>
                <w:b/>
                <w:i/>
                <w:sz w:val="24"/>
                <w:szCs w:val="24"/>
              </w:rPr>
              <w:t xml:space="preserve">1. </w:t>
            </w:r>
            <w:r w:rsidRPr="002E1E26">
              <w:rPr>
                <w:rFonts w:ascii="Times New Roman" w:hAnsi="Times New Roman"/>
                <w:b/>
                <w:bCs/>
                <w:i/>
                <w:sz w:val="24"/>
                <w:szCs w:val="24"/>
              </w:rPr>
              <w:t>Основное содержание</w:t>
            </w:r>
          </w:p>
        </w:tc>
        <w:tc>
          <w:tcPr>
            <w:tcW w:w="1315" w:type="pct"/>
          </w:tcPr>
          <w:p w:rsidR="002E1E26" w:rsidRPr="002E1E26" w:rsidRDefault="002E1E26" w:rsidP="000C0D62">
            <w:pPr>
              <w:widowControl w:val="0"/>
              <w:shd w:val="clear" w:color="auto" w:fill="FFFFFF"/>
              <w:autoSpaceDE w:val="0"/>
              <w:autoSpaceDN w:val="0"/>
              <w:adjustRightInd w:val="0"/>
              <w:spacing w:after="0" w:line="23" w:lineRule="atLeast"/>
              <w:jc w:val="center"/>
              <w:rPr>
                <w:rFonts w:ascii="Times New Roman" w:hAnsi="Times New Roman"/>
                <w:b/>
                <w:i/>
                <w:iCs/>
                <w:sz w:val="24"/>
                <w:szCs w:val="24"/>
              </w:rPr>
            </w:pPr>
            <w:r w:rsidRPr="002E1E26">
              <w:rPr>
                <w:rFonts w:ascii="Times New Roman" w:hAnsi="Times New Roman"/>
                <w:b/>
                <w:i/>
                <w:iCs/>
                <w:sz w:val="24"/>
                <w:szCs w:val="24"/>
              </w:rPr>
              <w:t>51</w:t>
            </w:r>
          </w:p>
        </w:tc>
      </w:tr>
      <w:tr w:rsidR="002E1E26" w:rsidRPr="002E1E26" w:rsidTr="002E1E26">
        <w:trPr>
          <w:trHeight w:val="490"/>
        </w:trPr>
        <w:tc>
          <w:tcPr>
            <w:tcW w:w="3685" w:type="pct"/>
          </w:tcPr>
          <w:p w:rsidR="002E1E26" w:rsidRPr="002E1E26" w:rsidRDefault="002E1E26" w:rsidP="002E1E26">
            <w:pPr>
              <w:widowControl w:val="0"/>
              <w:shd w:val="clear" w:color="auto" w:fill="FFFFFF"/>
              <w:autoSpaceDE w:val="0"/>
              <w:autoSpaceDN w:val="0"/>
              <w:adjustRightInd w:val="0"/>
              <w:spacing w:after="0" w:line="23" w:lineRule="atLeast"/>
              <w:jc w:val="both"/>
              <w:rPr>
                <w:rFonts w:ascii="Times New Roman" w:hAnsi="Times New Roman"/>
                <w:sz w:val="24"/>
                <w:szCs w:val="24"/>
              </w:rPr>
            </w:pPr>
            <w:r w:rsidRPr="002E1E26">
              <w:rPr>
                <w:rFonts w:ascii="Times New Roman" w:hAnsi="Times New Roman"/>
                <w:sz w:val="24"/>
                <w:szCs w:val="24"/>
              </w:rPr>
              <w:t>в т. ч.:</w:t>
            </w:r>
          </w:p>
        </w:tc>
        <w:tc>
          <w:tcPr>
            <w:tcW w:w="1315" w:type="pct"/>
          </w:tcPr>
          <w:p w:rsidR="002E1E26" w:rsidRPr="002E1E26" w:rsidRDefault="002E1E26" w:rsidP="000C0D62">
            <w:pPr>
              <w:widowControl w:val="0"/>
              <w:shd w:val="clear" w:color="auto" w:fill="FFFFFF"/>
              <w:autoSpaceDE w:val="0"/>
              <w:autoSpaceDN w:val="0"/>
              <w:adjustRightInd w:val="0"/>
              <w:spacing w:after="0" w:line="23" w:lineRule="atLeast"/>
              <w:jc w:val="center"/>
              <w:rPr>
                <w:rFonts w:ascii="Times New Roman" w:hAnsi="Times New Roman"/>
                <w:iCs/>
                <w:sz w:val="24"/>
                <w:szCs w:val="24"/>
              </w:rPr>
            </w:pPr>
          </w:p>
        </w:tc>
      </w:tr>
      <w:tr w:rsidR="002E1E26" w:rsidRPr="002E1E26" w:rsidTr="002E1E26">
        <w:trPr>
          <w:trHeight w:val="490"/>
        </w:trPr>
        <w:tc>
          <w:tcPr>
            <w:tcW w:w="3685" w:type="pct"/>
            <w:shd w:val="clear" w:color="auto" w:fill="auto"/>
          </w:tcPr>
          <w:p w:rsidR="002E1E26" w:rsidRPr="002E1E26" w:rsidRDefault="002E1E26" w:rsidP="002E1E26">
            <w:pPr>
              <w:widowControl w:val="0"/>
              <w:shd w:val="clear" w:color="auto" w:fill="FFFFFF"/>
              <w:autoSpaceDE w:val="0"/>
              <w:autoSpaceDN w:val="0"/>
              <w:adjustRightInd w:val="0"/>
              <w:spacing w:after="0" w:line="23" w:lineRule="atLeast"/>
              <w:jc w:val="both"/>
              <w:rPr>
                <w:rFonts w:ascii="Times New Roman" w:hAnsi="Times New Roman"/>
                <w:b/>
                <w:i/>
                <w:sz w:val="24"/>
                <w:szCs w:val="24"/>
              </w:rPr>
            </w:pPr>
            <w:r w:rsidRPr="002E1E26">
              <w:rPr>
                <w:rFonts w:ascii="Times New Roman" w:hAnsi="Times New Roman"/>
                <w:i/>
                <w:sz w:val="24"/>
                <w:szCs w:val="24"/>
              </w:rPr>
              <w:t>теоретическое обучение</w:t>
            </w:r>
          </w:p>
        </w:tc>
        <w:tc>
          <w:tcPr>
            <w:tcW w:w="1315" w:type="pct"/>
            <w:shd w:val="clear" w:color="auto" w:fill="auto"/>
          </w:tcPr>
          <w:p w:rsidR="002E1E26" w:rsidRPr="002E1E26" w:rsidRDefault="0002028C" w:rsidP="000C0D62">
            <w:pPr>
              <w:widowControl w:val="0"/>
              <w:shd w:val="clear" w:color="auto" w:fill="FFFFFF"/>
              <w:autoSpaceDE w:val="0"/>
              <w:autoSpaceDN w:val="0"/>
              <w:adjustRightInd w:val="0"/>
              <w:spacing w:after="0" w:line="23" w:lineRule="atLeast"/>
              <w:jc w:val="center"/>
              <w:rPr>
                <w:rFonts w:ascii="Times New Roman" w:hAnsi="Times New Roman"/>
                <w:iCs/>
                <w:sz w:val="24"/>
                <w:szCs w:val="24"/>
              </w:rPr>
            </w:pPr>
            <w:r>
              <w:rPr>
                <w:rFonts w:ascii="Times New Roman" w:hAnsi="Times New Roman"/>
                <w:iCs/>
                <w:sz w:val="24"/>
                <w:szCs w:val="24"/>
              </w:rPr>
              <w:t>4</w:t>
            </w:r>
            <w:r w:rsidR="002E1E26" w:rsidRPr="002E1E26">
              <w:rPr>
                <w:rFonts w:ascii="Times New Roman" w:hAnsi="Times New Roman"/>
                <w:iCs/>
                <w:sz w:val="24"/>
                <w:szCs w:val="24"/>
              </w:rPr>
              <w:t>1</w:t>
            </w:r>
          </w:p>
        </w:tc>
      </w:tr>
      <w:tr w:rsidR="002E1E26" w:rsidRPr="002E1E26" w:rsidTr="002E1E26">
        <w:trPr>
          <w:trHeight w:val="490"/>
        </w:trPr>
        <w:tc>
          <w:tcPr>
            <w:tcW w:w="3685" w:type="pct"/>
            <w:shd w:val="clear" w:color="auto" w:fill="auto"/>
          </w:tcPr>
          <w:p w:rsidR="002E1E26" w:rsidRPr="002E1E26" w:rsidRDefault="002E1E26" w:rsidP="002E1E26">
            <w:pPr>
              <w:widowControl w:val="0"/>
              <w:shd w:val="clear" w:color="auto" w:fill="FFFFFF"/>
              <w:autoSpaceDE w:val="0"/>
              <w:autoSpaceDN w:val="0"/>
              <w:adjustRightInd w:val="0"/>
              <w:spacing w:after="0" w:line="23" w:lineRule="atLeast"/>
              <w:jc w:val="both"/>
              <w:rPr>
                <w:rFonts w:ascii="Times New Roman" w:hAnsi="Times New Roman"/>
                <w:b/>
                <w:i/>
                <w:sz w:val="24"/>
                <w:szCs w:val="24"/>
              </w:rPr>
            </w:pPr>
            <w:r w:rsidRPr="002E1E26">
              <w:rPr>
                <w:rFonts w:ascii="Times New Roman" w:hAnsi="Times New Roman"/>
                <w:i/>
                <w:sz w:val="24"/>
                <w:szCs w:val="24"/>
              </w:rPr>
              <w:t xml:space="preserve">практические занятия </w:t>
            </w:r>
          </w:p>
        </w:tc>
        <w:tc>
          <w:tcPr>
            <w:tcW w:w="1315" w:type="pct"/>
            <w:shd w:val="clear" w:color="auto" w:fill="auto"/>
          </w:tcPr>
          <w:p w:rsidR="002E1E26" w:rsidRPr="002E1E26" w:rsidRDefault="0002028C" w:rsidP="000C0D62">
            <w:pPr>
              <w:widowControl w:val="0"/>
              <w:shd w:val="clear" w:color="auto" w:fill="FFFFFF"/>
              <w:autoSpaceDE w:val="0"/>
              <w:autoSpaceDN w:val="0"/>
              <w:adjustRightInd w:val="0"/>
              <w:spacing w:after="0" w:line="23" w:lineRule="atLeast"/>
              <w:jc w:val="center"/>
              <w:rPr>
                <w:rFonts w:ascii="Times New Roman" w:hAnsi="Times New Roman"/>
                <w:iCs/>
                <w:sz w:val="24"/>
                <w:szCs w:val="24"/>
              </w:rPr>
            </w:pPr>
            <w:r>
              <w:rPr>
                <w:rFonts w:ascii="Times New Roman" w:hAnsi="Times New Roman"/>
                <w:iCs/>
                <w:sz w:val="24"/>
                <w:szCs w:val="24"/>
              </w:rPr>
              <w:t>1</w:t>
            </w:r>
            <w:r w:rsidR="002E1E26" w:rsidRPr="002E1E26">
              <w:rPr>
                <w:rFonts w:ascii="Times New Roman" w:hAnsi="Times New Roman"/>
                <w:iCs/>
                <w:sz w:val="24"/>
                <w:szCs w:val="24"/>
              </w:rPr>
              <w:t>0</w:t>
            </w:r>
          </w:p>
        </w:tc>
      </w:tr>
      <w:tr w:rsidR="002E1E26" w:rsidRPr="002E1E26" w:rsidTr="002E1E26">
        <w:trPr>
          <w:trHeight w:val="490"/>
        </w:trPr>
        <w:tc>
          <w:tcPr>
            <w:tcW w:w="3685" w:type="pct"/>
            <w:shd w:val="clear" w:color="auto" w:fill="auto"/>
          </w:tcPr>
          <w:p w:rsidR="002E1E26" w:rsidRPr="002E1E26" w:rsidRDefault="002E1E26" w:rsidP="002E1E26">
            <w:pPr>
              <w:widowControl w:val="0"/>
              <w:shd w:val="clear" w:color="auto" w:fill="FFFFFF"/>
              <w:autoSpaceDE w:val="0"/>
              <w:autoSpaceDN w:val="0"/>
              <w:adjustRightInd w:val="0"/>
              <w:spacing w:after="0" w:line="23" w:lineRule="atLeast"/>
              <w:jc w:val="both"/>
              <w:rPr>
                <w:rFonts w:ascii="Times New Roman" w:hAnsi="Times New Roman"/>
                <w:b/>
                <w:i/>
                <w:sz w:val="24"/>
                <w:szCs w:val="24"/>
              </w:rPr>
            </w:pPr>
            <w:r w:rsidRPr="002E1E26">
              <w:rPr>
                <w:rFonts w:ascii="Times New Roman" w:hAnsi="Times New Roman"/>
                <w:b/>
                <w:i/>
                <w:sz w:val="24"/>
                <w:szCs w:val="24"/>
              </w:rPr>
              <w:t>2. Профессионально ориентированное содержание</w:t>
            </w:r>
          </w:p>
        </w:tc>
        <w:tc>
          <w:tcPr>
            <w:tcW w:w="1315" w:type="pct"/>
            <w:shd w:val="clear" w:color="auto" w:fill="auto"/>
          </w:tcPr>
          <w:p w:rsidR="002E1E26" w:rsidRPr="002E1E26" w:rsidRDefault="002E1E26" w:rsidP="000C0D62">
            <w:pPr>
              <w:widowControl w:val="0"/>
              <w:shd w:val="clear" w:color="auto" w:fill="FFFFFF"/>
              <w:autoSpaceDE w:val="0"/>
              <w:autoSpaceDN w:val="0"/>
              <w:adjustRightInd w:val="0"/>
              <w:spacing w:after="0" w:line="23" w:lineRule="atLeast"/>
              <w:jc w:val="center"/>
              <w:rPr>
                <w:rFonts w:ascii="Times New Roman" w:hAnsi="Times New Roman"/>
                <w:b/>
                <w:i/>
                <w:iCs/>
                <w:sz w:val="24"/>
                <w:szCs w:val="24"/>
              </w:rPr>
            </w:pPr>
            <w:bookmarkStart w:id="16" w:name="_GoBack"/>
            <w:bookmarkEnd w:id="16"/>
            <w:r w:rsidRPr="002E1E26">
              <w:rPr>
                <w:rFonts w:ascii="Times New Roman" w:hAnsi="Times New Roman"/>
                <w:b/>
                <w:i/>
                <w:iCs/>
                <w:sz w:val="24"/>
                <w:szCs w:val="24"/>
              </w:rPr>
              <w:t>19</w:t>
            </w:r>
          </w:p>
        </w:tc>
      </w:tr>
      <w:tr w:rsidR="002E1E26" w:rsidRPr="002E1E26" w:rsidTr="002E1E26">
        <w:trPr>
          <w:trHeight w:val="490"/>
        </w:trPr>
        <w:tc>
          <w:tcPr>
            <w:tcW w:w="3685" w:type="pct"/>
            <w:shd w:val="clear" w:color="auto" w:fill="auto"/>
          </w:tcPr>
          <w:p w:rsidR="002E1E26" w:rsidRPr="002E1E26" w:rsidRDefault="002E1E26" w:rsidP="002E1E26">
            <w:pPr>
              <w:widowControl w:val="0"/>
              <w:shd w:val="clear" w:color="auto" w:fill="FFFFFF"/>
              <w:autoSpaceDE w:val="0"/>
              <w:autoSpaceDN w:val="0"/>
              <w:adjustRightInd w:val="0"/>
              <w:spacing w:after="0" w:line="23" w:lineRule="atLeast"/>
              <w:jc w:val="both"/>
              <w:rPr>
                <w:rFonts w:ascii="Times New Roman" w:hAnsi="Times New Roman"/>
                <w:b/>
                <w:sz w:val="24"/>
                <w:szCs w:val="24"/>
              </w:rPr>
            </w:pPr>
            <w:r w:rsidRPr="002E1E26">
              <w:rPr>
                <w:rFonts w:ascii="Times New Roman" w:hAnsi="Times New Roman"/>
                <w:sz w:val="24"/>
                <w:szCs w:val="24"/>
              </w:rPr>
              <w:t>в т. ч.:</w:t>
            </w:r>
          </w:p>
        </w:tc>
        <w:tc>
          <w:tcPr>
            <w:tcW w:w="1315" w:type="pct"/>
            <w:shd w:val="clear" w:color="auto" w:fill="auto"/>
          </w:tcPr>
          <w:p w:rsidR="002E1E26" w:rsidRPr="002E1E26" w:rsidRDefault="002E1E26" w:rsidP="000C0D62">
            <w:pPr>
              <w:widowControl w:val="0"/>
              <w:shd w:val="clear" w:color="auto" w:fill="FFFFFF"/>
              <w:autoSpaceDE w:val="0"/>
              <w:autoSpaceDN w:val="0"/>
              <w:adjustRightInd w:val="0"/>
              <w:spacing w:after="0" w:line="23" w:lineRule="atLeast"/>
              <w:jc w:val="center"/>
              <w:rPr>
                <w:rFonts w:ascii="Times New Roman" w:hAnsi="Times New Roman"/>
                <w:iCs/>
                <w:sz w:val="24"/>
                <w:szCs w:val="24"/>
              </w:rPr>
            </w:pPr>
          </w:p>
        </w:tc>
      </w:tr>
      <w:tr w:rsidR="002E1E26" w:rsidRPr="002E1E26" w:rsidTr="002E1E26">
        <w:trPr>
          <w:trHeight w:val="490"/>
        </w:trPr>
        <w:tc>
          <w:tcPr>
            <w:tcW w:w="3685" w:type="pct"/>
            <w:shd w:val="clear" w:color="auto" w:fill="auto"/>
          </w:tcPr>
          <w:p w:rsidR="002E1E26" w:rsidRPr="002E1E26" w:rsidRDefault="002E1E26" w:rsidP="002E1E26">
            <w:pPr>
              <w:widowControl w:val="0"/>
              <w:shd w:val="clear" w:color="auto" w:fill="FFFFFF"/>
              <w:autoSpaceDE w:val="0"/>
              <w:autoSpaceDN w:val="0"/>
              <w:adjustRightInd w:val="0"/>
              <w:spacing w:after="0" w:line="23" w:lineRule="atLeast"/>
              <w:jc w:val="both"/>
              <w:rPr>
                <w:rFonts w:ascii="Times New Roman" w:hAnsi="Times New Roman"/>
                <w:b/>
                <w:i/>
                <w:sz w:val="24"/>
                <w:szCs w:val="24"/>
              </w:rPr>
            </w:pPr>
            <w:r w:rsidRPr="002E1E26">
              <w:rPr>
                <w:rFonts w:ascii="Times New Roman" w:hAnsi="Times New Roman"/>
                <w:i/>
                <w:sz w:val="24"/>
                <w:szCs w:val="24"/>
              </w:rPr>
              <w:t>теоретическое обучение</w:t>
            </w:r>
          </w:p>
        </w:tc>
        <w:tc>
          <w:tcPr>
            <w:tcW w:w="1315" w:type="pct"/>
            <w:shd w:val="clear" w:color="auto" w:fill="auto"/>
          </w:tcPr>
          <w:p w:rsidR="002E1E26" w:rsidRPr="002E1E26" w:rsidRDefault="002E1E26" w:rsidP="000C0D62">
            <w:pPr>
              <w:widowControl w:val="0"/>
              <w:shd w:val="clear" w:color="auto" w:fill="FFFFFF"/>
              <w:autoSpaceDE w:val="0"/>
              <w:autoSpaceDN w:val="0"/>
              <w:adjustRightInd w:val="0"/>
              <w:spacing w:after="0" w:line="23" w:lineRule="atLeast"/>
              <w:jc w:val="center"/>
              <w:rPr>
                <w:rFonts w:ascii="Times New Roman" w:hAnsi="Times New Roman"/>
                <w:iCs/>
                <w:sz w:val="24"/>
                <w:szCs w:val="24"/>
              </w:rPr>
            </w:pPr>
            <w:r w:rsidRPr="002E1E26">
              <w:rPr>
                <w:rFonts w:ascii="Times New Roman" w:hAnsi="Times New Roman"/>
                <w:iCs/>
                <w:sz w:val="24"/>
                <w:szCs w:val="24"/>
              </w:rPr>
              <w:t>9</w:t>
            </w:r>
          </w:p>
        </w:tc>
      </w:tr>
      <w:tr w:rsidR="002E1E26" w:rsidRPr="002E1E26" w:rsidTr="002E1E26">
        <w:trPr>
          <w:trHeight w:val="490"/>
        </w:trPr>
        <w:tc>
          <w:tcPr>
            <w:tcW w:w="3685" w:type="pct"/>
          </w:tcPr>
          <w:p w:rsidR="002E1E26" w:rsidRPr="002E1E26" w:rsidRDefault="002E1E26" w:rsidP="002E1E26">
            <w:pPr>
              <w:widowControl w:val="0"/>
              <w:shd w:val="clear" w:color="auto" w:fill="FFFFFF"/>
              <w:autoSpaceDE w:val="0"/>
              <w:autoSpaceDN w:val="0"/>
              <w:adjustRightInd w:val="0"/>
              <w:spacing w:after="0" w:line="23" w:lineRule="atLeast"/>
              <w:jc w:val="both"/>
              <w:rPr>
                <w:rFonts w:ascii="Times New Roman" w:hAnsi="Times New Roman"/>
                <w:i/>
                <w:sz w:val="24"/>
                <w:szCs w:val="24"/>
              </w:rPr>
            </w:pPr>
            <w:r w:rsidRPr="002E1E26">
              <w:rPr>
                <w:rFonts w:ascii="Times New Roman" w:hAnsi="Times New Roman"/>
                <w:i/>
                <w:sz w:val="24"/>
                <w:szCs w:val="24"/>
              </w:rPr>
              <w:t xml:space="preserve">практические занятия </w:t>
            </w:r>
          </w:p>
        </w:tc>
        <w:tc>
          <w:tcPr>
            <w:tcW w:w="1315" w:type="pct"/>
          </w:tcPr>
          <w:p w:rsidR="002E1E26" w:rsidRPr="002E1E26" w:rsidRDefault="002E1E26" w:rsidP="000C0D62">
            <w:pPr>
              <w:widowControl w:val="0"/>
              <w:shd w:val="clear" w:color="auto" w:fill="FFFFFF"/>
              <w:autoSpaceDE w:val="0"/>
              <w:autoSpaceDN w:val="0"/>
              <w:adjustRightInd w:val="0"/>
              <w:spacing w:after="0" w:line="23" w:lineRule="atLeast"/>
              <w:jc w:val="center"/>
              <w:rPr>
                <w:rFonts w:ascii="Times New Roman" w:hAnsi="Times New Roman"/>
                <w:iCs/>
                <w:sz w:val="24"/>
                <w:szCs w:val="24"/>
              </w:rPr>
            </w:pPr>
            <w:r w:rsidRPr="002E1E26">
              <w:rPr>
                <w:rFonts w:ascii="Times New Roman" w:hAnsi="Times New Roman"/>
                <w:iCs/>
                <w:sz w:val="24"/>
                <w:szCs w:val="24"/>
              </w:rPr>
              <w:t>10</w:t>
            </w:r>
          </w:p>
        </w:tc>
      </w:tr>
      <w:tr w:rsidR="002E1E26" w:rsidRPr="002E1E26" w:rsidTr="002E1E26">
        <w:trPr>
          <w:trHeight w:val="490"/>
        </w:trPr>
        <w:tc>
          <w:tcPr>
            <w:tcW w:w="3685" w:type="pct"/>
          </w:tcPr>
          <w:p w:rsidR="002E1E26" w:rsidRPr="002E1E26" w:rsidRDefault="002E1E26" w:rsidP="002E1E26">
            <w:pPr>
              <w:widowControl w:val="0"/>
              <w:shd w:val="clear" w:color="auto" w:fill="FFFFFF"/>
              <w:autoSpaceDE w:val="0"/>
              <w:autoSpaceDN w:val="0"/>
              <w:adjustRightInd w:val="0"/>
              <w:spacing w:after="0" w:line="23" w:lineRule="atLeast"/>
              <w:jc w:val="both"/>
              <w:rPr>
                <w:rFonts w:ascii="Times New Roman" w:hAnsi="Times New Roman"/>
                <w:sz w:val="24"/>
                <w:szCs w:val="24"/>
              </w:rPr>
            </w:pPr>
            <w:r w:rsidRPr="002E1E26">
              <w:rPr>
                <w:rFonts w:ascii="Times New Roman" w:hAnsi="Times New Roman"/>
                <w:b/>
                <w:sz w:val="24"/>
                <w:szCs w:val="24"/>
                <w:lang w:val="en-US"/>
              </w:rPr>
              <w:t>II.</w:t>
            </w:r>
            <w:r w:rsidRPr="002E1E26">
              <w:rPr>
                <w:rFonts w:ascii="Times New Roman" w:hAnsi="Times New Roman"/>
                <w:sz w:val="24"/>
                <w:szCs w:val="24"/>
                <w:lang w:val="en-US"/>
              </w:rPr>
              <w:t xml:space="preserve"> </w:t>
            </w:r>
            <w:r w:rsidRPr="002E1E26">
              <w:rPr>
                <w:rFonts w:ascii="Times New Roman" w:hAnsi="Times New Roman"/>
                <w:b/>
                <w:sz w:val="24"/>
                <w:szCs w:val="24"/>
              </w:rPr>
              <w:t>Самостоятельная работа обучающихся</w:t>
            </w:r>
            <w:r w:rsidRPr="002E1E26">
              <w:rPr>
                <w:rFonts w:ascii="Times New Roman" w:hAnsi="Times New Roman"/>
                <w:sz w:val="24"/>
                <w:szCs w:val="24"/>
              </w:rPr>
              <w:t xml:space="preserve"> </w:t>
            </w:r>
          </w:p>
        </w:tc>
        <w:tc>
          <w:tcPr>
            <w:tcW w:w="1315" w:type="pct"/>
          </w:tcPr>
          <w:p w:rsidR="002E1E26" w:rsidRPr="002E1E26" w:rsidRDefault="002E1E26" w:rsidP="002E1E26">
            <w:pPr>
              <w:widowControl w:val="0"/>
              <w:shd w:val="clear" w:color="auto" w:fill="FFFFFF"/>
              <w:autoSpaceDE w:val="0"/>
              <w:autoSpaceDN w:val="0"/>
              <w:adjustRightInd w:val="0"/>
              <w:spacing w:after="0" w:line="23" w:lineRule="atLeast"/>
              <w:jc w:val="center"/>
              <w:rPr>
                <w:rFonts w:ascii="Times New Roman" w:hAnsi="Times New Roman"/>
                <w:b/>
                <w:iCs/>
                <w:sz w:val="24"/>
                <w:szCs w:val="24"/>
              </w:rPr>
            </w:pPr>
            <w:r w:rsidRPr="002E1E26">
              <w:rPr>
                <w:rFonts w:ascii="Times New Roman" w:hAnsi="Times New Roman"/>
                <w:b/>
                <w:iCs/>
                <w:sz w:val="24"/>
                <w:szCs w:val="24"/>
              </w:rPr>
              <w:t>35</w:t>
            </w:r>
          </w:p>
        </w:tc>
      </w:tr>
      <w:tr w:rsidR="002E1E26" w:rsidRPr="002E1E26" w:rsidTr="002E1E26">
        <w:trPr>
          <w:trHeight w:val="331"/>
        </w:trPr>
        <w:tc>
          <w:tcPr>
            <w:tcW w:w="3685" w:type="pct"/>
          </w:tcPr>
          <w:p w:rsidR="002E1E26" w:rsidRPr="002E1E26" w:rsidRDefault="002E1E26" w:rsidP="002E1E26">
            <w:pPr>
              <w:widowControl w:val="0"/>
              <w:shd w:val="clear" w:color="auto" w:fill="FFFFFF"/>
              <w:autoSpaceDE w:val="0"/>
              <w:autoSpaceDN w:val="0"/>
              <w:adjustRightInd w:val="0"/>
              <w:spacing w:after="0" w:line="23" w:lineRule="atLeast"/>
              <w:jc w:val="both"/>
              <w:rPr>
                <w:rFonts w:ascii="Times New Roman" w:hAnsi="Times New Roman"/>
                <w:b/>
                <w:i/>
                <w:sz w:val="24"/>
                <w:szCs w:val="24"/>
              </w:rPr>
            </w:pPr>
            <w:r w:rsidRPr="002E1E26">
              <w:rPr>
                <w:rFonts w:ascii="Times New Roman" w:hAnsi="Times New Roman"/>
                <w:b/>
                <w:sz w:val="24"/>
                <w:szCs w:val="24"/>
              </w:rPr>
              <w:t>Промежуточная аттестация (дифференцированный зачёт)</w:t>
            </w:r>
          </w:p>
        </w:tc>
        <w:tc>
          <w:tcPr>
            <w:tcW w:w="1315" w:type="pct"/>
          </w:tcPr>
          <w:p w:rsidR="002E1E26" w:rsidRPr="002E1E26" w:rsidRDefault="002E1E26" w:rsidP="002E1E26">
            <w:pPr>
              <w:widowControl w:val="0"/>
              <w:shd w:val="clear" w:color="auto" w:fill="FFFFFF"/>
              <w:autoSpaceDE w:val="0"/>
              <w:autoSpaceDN w:val="0"/>
              <w:adjustRightInd w:val="0"/>
              <w:spacing w:after="0" w:line="23" w:lineRule="atLeast"/>
              <w:jc w:val="both"/>
              <w:rPr>
                <w:rFonts w:ascii="Times New Roman" w:hAnsi="Times New Roman"/>
                <w:b/>
                <w:iCs/>
                <w:sz w:val="24"/>
                <w:szCs w:val="24"/>
              </w:rPr>
            </w:pPr>
          </w:p>
        </w:tc>
      </w:tr>
    </w:tbl>
    <w:p w:rsidR="005D2E63" w:rsidRPr="00393B0E" w:rsidRDefault="005D2E63" w:rsidP="009B1C35">
      <w:pPr>
        <w:widowControl w:val="0"/>
        <w:shd w:val="clear" w:color="auto" w:fill="FFFFFF"/>
        <w:autoSpaceDE w:val="0"/>
        <w:autoSpaceDN w:val="0"/>
        <w:adjustRightInd w:val="0"/>
        <w:spacing w:after="0" w:line="23" w:lineRule="atLeast"/>
        <w:jc w:val="both"/>
        <w:rPr>
          <w:rFonts w:ascii="Times New Roman" w:hAnsi="Times New Roman"/>
          <w:sz w:val="24"/>
          <w:szCs w:val="24"/>
        </w:rPr>
      </w:pPr>
    </w:p>
    <w:p w:rsidR="00593767" w:rsidRPr="00393B0E" w:rsidRDefault="00593767" w:rsidP="009B1C35">
      <w:pPr>
        <w:pStyle w:val="pboth"/>
        <w:shd w:val="clear" w:color="auto" w:fill="FFFFFF"/>
        <w:spacing w:before="0" w:beforeAutospacing="0" w:after="0" w:afterAutospacing="0" w:line="23" w:lineRule="atLeast"/>
        <w:jc w:val="both"/>
        <w:rPr>
          <w:color w:val="000000"/>
        </w:rPr>
      </w:pPr>
    </w:p>
    <w:p w:rsidR="00345C14" w:rsidRPr="00393B0E" w:rsidRDefault="00345C14" w:rsidP="009B1C35">
      <w:pPr>
        <w:widowControl w:val="0"/>
        <w:shd w:val="clear" w:color="auto" w:fill="FFFFFF"/>
        <w:autoSpaceDE w:val="0"/>
        <w:autoSpaceDN w:val="0"/>
        <w:adjustRightInd w:val="0"/>
        <w:spacing w:after="0" w:line="23" w:lineRule="atLeast"/>
        <w:rPr>
          <w:rFonts w:ascii="Times New Roman" w:hAnsi="Times New Roman"/>
          <w:b/>
          <w:sz w:val="24"/>
          <w:szCs w:val="24"/>
        </w:rPr>
        <w:sectPr w:rsidR="00345C14" w:rsidRPr="00393B0E" w:rsidSect="00183FE4">
          <w:pgSz w:w="11906" w:h="16838"/>
          <w:pgMar w:top="1134" w:right="851" w:bottom="1134" w:left="1701" w:header="709" w:footer="709" w:gutter="0"/>
          <w:cols w:space="720"/>
          <w:docGrid w:linePitch="299"/>
        </w:sectPr>
      </w:pPr>
    </w:p>
    <w:p w:rsidR="009D5BF9" w:rsidRPr="00393B0E" w:rsidRDefault="004A5855" w:rsidP="002E1E26">
      <w:pPr>
        <w:pStyle w:val="1"/>
        <w:spacing w:before="0" w:after="0" w:line="23" w:lineRule="atLeast"/>
        <w:jc w:val="center"/>
        <w:rPr>
          <w:rFonts w:ascii="Times New Roman" w:eastAsiaTheme="minorHAnsi" w:hAnsi="Times New Roman"/>
          <w:spacing w:val="-1"/>
          <w:sz w:val="24"/>
          <w:szCs w:val="24"/>
          <w:lang w:eastAsia="en-US"/>
        </w:rPr>
      </w:pPr>
      <w:bookmarkStart w:id="17" w:name="_Toc108448074"/>
      <w:r>
        <w:rPr>
          <w:rFonts w:ascii="Times New Roman" w:hAnsi="Times New Roman"/>
          <w:sz w:val="24"/>
          <w:szCs w:val="24"/>
        </w:rPr>
        <w:lastRenderedPageBreak/>
        <w:t>3</w:t>
      </w:r>
      <w:r w:rsidR="00C3599F" w:rsidRPr="00393B0E">
        <w:rPr>
          <w:rFonts w:ascii="Times New Roman" w:hAnsi="Times New Roman"/>
          <w:sz w:val="24"/>
          <w:szCs w:val="24"/>
        </w:rPr>
        <w:t xml:space="preserve">.2. Тематический план </w:t>
      </w:r>
      <w:r w:rsidR="00B5029C">
        <w:rPr>
          <w:rFonts w:ascii="Times New Roman" w:hAnsi="Times New Roman"/>
          <w:sz w:val="24"/>
          <w:szCs w:val="24"/>
        </w:rPr>
        <w:t xml:space="preserve">и содержание </w:t>
      </w:r>
      <w:r w:rsidR="00007E16" w:rsidRPr="00007E16">
        <w:rPr>
          <w:rFonts w:ascii="Times New Roman" w:hAnsi="Times New Roman"/>
          <w:sz w:val="24"/>
          <w:szCs w:val="24"/>
        </w:rPr>
        <w:t>учебного  предмета</w:t>
      </w:r>
      <w:r w:rsidR="00447D33" w:rsidRPr="00393B0E">
        <w:rPr>
          <w:rFonts w:ascii="Times New Roman" w:eastAsiaTheme="minorHAnsi" w:hAnsi="Times New Roman"/>
          <w:spacing w:val="-1"/>
          <w:sz w:val="24"/>
          <w:szCs w:val="24"/>
          <w:lang w:eastAsia="en-US"/>
        </w:rPr>
        <w:t>, в том ч</w:t>
      </w:r>
      <w:r w:rsidR="002B31AD" w:rsidRPr="00393B0E">
        <w:rPr>
          <w:rFonts w:ascii="Times New Roman" w:eastAsiaTheme="minorHAnsi" w:hAnsi="Times New Roman"/>
          <w:spacing w:val="-1"/>
          <w:sz w:val="24"/>
          <w:szCs w:val="24"/>
          <w:lang w:eastAsia="en-US"/>
        </w:rPr>
        <w:t xml:space="preserve">исле с учетом рабочей программы </w:t>
      </w:r>
      <w:r w:rsidR="00447D33" w:rsidRPr="00393B0E">
        <w:rPr>
          <w:rFonts w:ascii="Times New Roman" w:eastAsiaTheme="minorHAnsi" w:hAnsi="Times New Roman"/>
          <w:spacing w:val="-1"/>
          <w:sz w:val="24"/>
          <w:szCs w:val="24"/>
          <w:lang w:eastAsia="en-US"/>
        </w:rPr>
        <w:t>воспитания</w:t>
      </w:r>
      <w:bookmarkEnd w:id="17"/>
    </w:p>
    <w:p w:rsidR="00C3599F" w:rsidRDefault="00C3599F" w:rsidP="009B1C35">
      <w:pPr>
        <w:spacing w:after="0" w:line="23" w:lineRule="atLeast"/>
        <w:rPr>
          <w:rFonts w:ascii="Times New Roman" w:eastAsiaTheme="minorHAnsi" w:hAnsi="Times New Roman"/>
          <w:sz w:val="24"/>
          <w:szCs w:val="24"/>
          <w:lang w:eastAsia="en-US"/>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8222"/>
        <w:gridCol w:w="992"/>
        <w:gridCol w:w="2835"/>
      </w:tblGrid>
      <w:tr w:rsidR="002E1E26" w:rsidRPr="002E1E26" w:rsidTr="002E1E26">
        <w:trPr>
          <w:trHeight w:val="843"/>
        </w:trPr>
        <w:tc>
          <w:tcPr>
            <w:tcW w:w="2977" w:type="dxa"/>
            <w:tcBorders>
              <w:top w:val="single" w:sz="4" w:space="0" w:color="auto"/>
              <w:left w:val="single" w:sz="4" w:space="0" w:color="auto"/>
              <w:bottom w:val="single" w:sz="4" w:space="0" w:color="auto"/>
              <w:right w:val="single" w:sz="4" w:space="0" w:color="auto"/>
            </w:tcBorders>
            <w:vAlign w:val="center"/>
            <w:hideMark/>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rPr>
            </w:pPr>
            <w:r w:rsidRPr="002E1E26">
              <w:rPr>
                <w:rFonts w:ascii="Times New Roman" w:hAnsi="Times New Roman"/>
                <w:b/>
                <w:spacing w:val="-3"/>
              </w:rPr>
              <w:t>Название разделов и тем</w:t>
            </w: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rPr>
            </w:pPr>
            <w:r w:rsidRPr="002E1E26">
              <w:rPr>
                <w:rFonts w:ascii="Times New Roman" w:hAnsi="Times New Roman"/>
                <w:b/>
                <w:bCs/>
                <w:sz w:val="24"/>
                <w:szCs w:val="24"/>
              </w:rPr>
              <w:t>Содержание учебного материала и формы организации деятельности обучающихся</w:t>
            </w:r>
          </w:p>
        </w:tc>
        <w:tc>
          <w:tcPr>
            <w:tcW w:w="992" w:type="dxa"/>
            <w:tcBorders>
              <w:top w:val="single" w:sz="4" w:space="0" w:color="auto"/>
              <w:left w:val="single" w:sz="4" w:space="0" w:color="auto"/>
              <w:bottom w:val="single" w:sz="4" w:space="0" w:color="auto"/>
              <w:right w:val="single" w:sz="4" w:space="0" w:color="auto"/>
            </w:tcBorders>
            <w:vAlign w:val="center"/>
            <w:hideMark/>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rPr>
            </w:pPr>
            <w:r w:rsidRPr="002E1E26">
              <w:rPr>
                <w:rFonts w:ascii="Times New Roman" w:hAnsi="Times New Roman"/>
                <w:b/>
              </w:rPr>
              <w:t xml:space="preserve">Объем часов </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shd w:val="clear" w:color="auto" w:fill="FFFFFF"/>
              <w:autoSpaceDE w:val="0"/>
              <w:autoSpaceDN w:val="0"/>
              <w:adjustRightInd w:val="0"/>
              <w:spacing w:after="0" w:line="240" w:lineRule="auto"/>
              <w:jc w:val="center"/>
              <w:rPr>
                <w:rFonts w:ascii="Times New Roman" w:hAnsi="Times New Roman"/>
                <w:b/>
              </w:rPr>
            </w:pPr>
          </w:p>
          <w:p w:rsidR="002E1E26" w:rsidRPr="002E1E26" w:rsidRDefault="002E1E26" w:rsidP="002E1E26">
            <w:pPr>
              <w:widowControl w:val="0"/>
              <w:shd w:val="clear" w:color="auto" w:fill="FFFFFF"/>
              <w:autoSpaceDE w:val="0"/>
              <w:autoSpaceDN w:val="0"/>
              <w:adjustRightInd w:val="0"/>
              <w:spacing w:after="0" w:line="240" w:lineRule="auto"/>
              <w:jc w:val="center"/>
              <w:rPr>
                <w:rFonts w:ascii="Times New Roman" w:hAnsi="Times New Roman"/>
                <w:b/>
                <w:bCs/>
                <w:sz w:val="24"/>
                <w:szCs w:val="24"/>
              </w:rPr>
            </w:pPr>
            <w:r w:rsidRPr="002E1E26">
              <w:rPr>
                <w:rFonts w:ascii="Times New Roman" w:hAnsi="Times New Roman"/>
                <w:b/>
                <w:bCs/>
                <w:sz w:val="24"/>
                <w:szCs w:val="24"/>
              </w:rPr>
              <w:t xml:space="preserve">Коды </w:t>
            </w:r>
          </w:p>
          <w:p w:rsidR="002E1E26" w:rsidRPr="002E1E26" w:rsidRDefault="002E1E26" w:rsidP="002E1E26">
            <w:pPr>
              <w:widowControl w:val="0"/>
              <w:shd w:val="clear" w:color="auto" w:fill="FFFFFF"/>
              <w:autoSpaceDE w:val="0"/>
              <w:autoSpaceDN w:val="0"/>
              <w:adjustRightInd w:val="0"/>
              <w:spacing w:after="0" w:line="240" w:lineRule="auto"/>
              <w:jc w:val="center"/>
              <w:rPr>
                <w:rFonts w:ascii="Times New Roman" w:hAnsi="Times New Roman"/>
                <w:b/>
              </w:rPr>
            </w:pPr>
            <w:proofErr w:type="gramStart"/>
            <w:r w:rsidRPr="002E1E26">
              <w:rPr>
                <w:rFonts w:ascii="Times New Roman" w:hAnsi="Times New Roman"/>
                <w:b/>
                <w:bCs/>
                <w:sz w:val="24"/>
                <w:szCs w:val="24"/>
              </w:rPr>
              <w:t>ОК</w:t>
            </w:r>
            <w:proofErr w:type="gramEnd"/>
            <w:r w:rsidRPr="002E1E26">
              <w:rPr>
                <w:rFonts w:ascii="Times New Roman" w:hAnsi="Times New Roman"/>
                <w:b/>
                <w:bCs/>
                <w:sz w:val="24"/>
                <w:szCs w:val="24"/>
              </w:rPr>
              <w:t>, ЛР, МР, ПР, формированию которых способствует элемент программы</w:t>
            </w:r>
          </w:p>
        </w:tc>
      </w:tr>
      <w:tr w:rsidR="002E1E26" w:rsidRPr="002E1E26" w:rsidTr="0002028C">
        <w:trPr>
          <w:trHeight w:val="205"/>
        </w:trPr>
        <w:tc>
          <w:tcPr>
            <w:tcW w:w="2977"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spacing w:val="-2"/>
                <w:sz w:val="24"/>
                <w:szCs w:val="24"/>
              </w:rPr>
            </w:pPr>
            <w:r w:rsidRPr="002E1E26">
              <w:rPr>
                <w:rFonts w:ascii="Times New Roman" w:hAnsi="Times New Roman"/>
                <w:b/>
                <w:spacing w:val="-2"/>
                <w:sz w:val="24"/>
                <w:szCs w:val="24"/>
              </w:rPr>
              <w:t>1семестр</w:t>
            </w: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spacing w:val="-2"/>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r>
      <w:tr w:rsidR="0051034B" w:rsidRPr="002E1E26" w:rsidTr="0052255B">
        <w:trPr>
          <w:trHeight w:val="478"/>
        </w:trPr>
        <w:tc>
          <w:tcPr>
            <w:tcW w:w="11199" w:type="dxa"/>
            <w:gridSpan w:val="2"/>
            <w:tcBorders>
              <w:top w:val="single" w:sz="4" w:space="0" w:color="auto"/>
              <w:left w:val="single" w:sz="4" w:space="0" w:color="auto"/>
              <w:bottom w:val="single" w:sz="4" w:space="0" w:color="auto"/>
              <w:right w:val="single" w:sz="4" w:space="0" w:color="auto"/>
            </w:tcBorders>
            <w:vAlign w:val="center"/>
          </w:tcPr>
          <w:p w:rsidR="0051034B" w:rsidRPr="002E1E26" w:rsidRDefault="0051034B" w:rsidP="002E1E26">
            <w:pPr>
              <w:widowControl w:val="0"/>
              <w:autoSpaceDE w:val="0"/>
              <w:autoSpaceDN w:val="0"/>
              <w:adjustRightInd w:val="0"/>
              <w:spacing w:after="0" w:line="240" w:lineRule="auto"/>
              <w:jc w:val="center"/>
              <w:rPr>
                <w:rFonts w:ascii="Times New Roman" w:hAnsi="Times New Roman"/>
                <w:b/>
                <w:spacing w:val="-2"/>
                <w:sz w:val="24"/>
                <w:szCs w:val="24"/>
              </w:rPr>
            </w:pPr>
            <w:r w:rsidRPr="0002028C">
              <w:rPr>
                <w:rFonts w:ascii="Times New Roman" w:hAnsi="Times New Roman"/>
                <w:b/>
                <w:spacing w:val="-2"/>
                <w:sz w:val="24"/>
                <w:szCs w:val="24"/>
              </w:rPr>
              <w:t>Введение</w:t>
            </w:r>
          </w:p>
        </w:tc>
        <w:tc>
          <w:tcPr>
            <w:tcW w:w="992" w:type="dxa"/>
            <w:tcBorders>
              <w:top w:val="single" w:sz="4" w:space="0" w:color="auto"/>
              <w:left w:val="single" w:sz="4" w:space="0" w:color="auto"/>
              <w:bottom w:val="single" w:sz="4" w:space="0" w:color="auto"/>
              <w:right w:val="single" w:sz="4" w:space="0" w:color="auto"/>
            </w:tcBorders>
            <w:vAlign w:val="center"/>
          </w:tcPr>
          <w:p w:rsidR="0051034B" w:rsidRPr="002E1E26" w:rsidRDefault="0051034B" w:rsidP="002E1E26">
            <w:pPr>
              <w:widowControl w:val="0"/>
              <w:autoSpaceDE w:val="0"/>
              <w:autoSpaceDN w:val="0"/>
              <w:adjustRightInd w:val="0"/>
              <w:spacing w:after="0" w:line="240" w:lineRule="auto"/>
              <w:jc w:val="center"/>
              <w:rPr>
                <w:rFonts w:ascii="Times New Roman" w:hAnsi="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51034B" w:rsidRPr="002E1E26" w:rsidRDefault="0051034B"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vMerge w:val="restart"/>
            <w:tcBorders>
              <w:top w:val="single" w:sz="4" w:space="0" w:color="auto"/>
              <w:left w:val="single" w:sz="4" w:space="0" w:color="auto"/>
              <w:right w:val="single" w:sz="4" w:space="0" w:color="auto"/>
            </w:tcBorders>
            <w:vAlign w:val="center"/>
          </w:tcPr>
          <w:p w:rsidR="002E1E26" w:rsidRPr="002E1E26" w:rsidRDefault="002E1E26" w:rsidP="00844DDB">
            <w:pPr>
              <w:widowControl w:val="0"/>
              <w:autoSpaceDE w:val="0"/>
              <w:autoSpaceDN w:val="0"/>
              <w:adjustRightInd w:val="0"/>
              <w:spacing w:after="0" w:line="240" w:lineRule="auto"/>
              <w:jc w:val="center"/>
              <w:rPr>
                <w:rFonts w:ascii="Times New Roman" w:hAnsi="Times New Roman"/>
                <w:i/>
                <w:spacing w:val="-2"/>
                <w:sz w:val="24"/>
                <w:szCs w:val="24"/>
              </w:rPr>
            </w:pPr>
            <w:r w:rsidRPr="002E1E26">
              <w:rPr>
                <w:rFonts w:ascii="Times New Roman" w:hAnsi="Times New Roman"/>
                <w:spacing w:val="-4"/>
                <w:sz w:val="24"/>
                <w:szCs w:val="24"/>
              </w:rPr>
              <w:t xml:space="preserve">Тема 1. Введение </w:t>
            </w:r>
            <w:r w:rsidR="00844DDB">
              <w:rPr>
                <w:rFonts w:ascii="Times New Roman" w:hAnsi="Times New Roman"/>
                <w:spacing w:val="-4"/>
                <w:sz w:val="24"/>
                <w:szCs w:val="24"/>
              </w:rPr>
              <w:t xml:space="preserve"> </w:t>
            </w: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rPr>
                <w:rFonts w:ascii="Times New Roman" w:hAnsi="Times New Roman"/>
                <w:b/>
                <w:i/>
                <w:spacing w:val="-2"/>
                <w:sz w:val="24"/>
                <w:szCs w:val="24"/>
              </w:rPr>
            </w:pPr>
            <w:r w:rsidRPr="002E1E26">
              <w:rPr>
                <w:rFonts w:ascii="Times New Roman" w:hAnsi="Times New Roman"/>
                <w:b/>
                <w:i/>
                <w:spacing w:val="-2"/>
                <w:sz w:val="24"/>
                <w:szCs w:val="24"/>
              </w:rPr>
              <w:t>Профессионально ориентированное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r w:rsidRPr="002E1E26">
              <w:rPr>
                <w:rFonts w:ascii="Times New Roman" w:hAnsi="Times New Roman"/>
                <w:b/>
                <w:i/>
                <w:sz w:val="24"/>
                <w:szCs w:val="24"/>
              </w:rPr>
              <w:t>1</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vMerge/>
            <w:tcBorders>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844DDB">
            <w:pPr>
              <w:widowControl w:val="0"/>
              <w:autoSpaceDE w:val="0"/>
              <w:autoSpaceDN w:val="0"/>
              <w:adjustRightInd w:val="0"/>
              <w:spacing w:after="0" w:line="240" w:lineRule="auto"/>
              <w:jc w:val="both"/>
              <w:rPr>
                <w:rFonts w:ascii="Times New Roman" w:hAnsi="Times New Roman"/>
                <w:spacing w:val="-2"/>
                <w:sz w:val="24"/>
                <w:szCs w:val="24"/>
              </w:rPr>
            </w:pPr>
            <w:r w:rsidRPr="002E1E26">
              <w:rPr>
                <w:rFonts w:ascii="Times New Roman" w:hAnsi="Times New Roman"/>
                <w:spacing w:val="-2"/>
                <w:sz w:val="24"/>
                <w:szCs w:val="24"/>
              </w:rPr>
              <w:t xml:space="preserve">Л. 1. Актуальность изучения </w:t>
            </w:r>
            <w:r w:rsidR="00844DDB">
              <w:rPr>
                <w:rFonts w:ascii="Times New Roman" w:hAnsi="Times New Roman"/>
                <w:spacing w:val="-2"/>
                <w:sz w:val="24"/>
                <w:szCs w:val="24"/>
              </w:rPr>
              <w:t>учебного предмета</w:t>
            </w:r>
            <w:r w:rsidRPr="002E1E26">
              <w:rPr>
                <w:rFonts w:ascii="Times New Roman" w:hAnsi="Times New Roman"/>
                <w:spacing w:val="-2"/>
                <w:sz w:val="24"/>
                <w:szCs w:val="24"/>
              </w:rPr>
              <w:t xml:space="preserve"> «Основы безопасности жизнедеятельности» для профессий и специальностей естественнонаучного профиля.</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sz w:val="24"/>
                <w:szCs w:val="24"/>
              </w:rPr>
            </w:pPr>
            <w:r w:rsidRPr="002E1E26">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sz w:val="24"/>
                <w:szCs w:val="24"/>
              </w:rPr>
            </w:pPr>
            <w:proofErr w:type="spellStart"/>
            <w:r w:rsidRPr="002E1E26">
              <w:rPr>
                <w:rFonts w:ascii="Times New Roman" w:hAnsi="Times New Roman"/>
                <w:sz w:val="24"/>
                <w:szCs w:val="24"/>
              </w:rPr>
              <w:t>ПРб</w:t>
            </w:r>
            <w:proofErr w:type="spellEnd"/>
            <w:r w:rsidRPr="002E1E26">
              <w:rPr>
                <w:rFonts w:ascii="Times New Roman" w:hAnsi="Times New Roman"/>
                <w:sz w:val="24"/>
                <w:szCs w:val="24"/>
              </w:rPr>
              <w:t xml:space="preserve"> 01; МР 03, 04, 05; ЛР 11;</w:t>
            </w:r>
          </w:p>
          <w:p w:rsidR="002E1E26" w:rsidRPr="002E1E26" w:rsidRDefault="002E1E26" w:rsidP="002E1E26">
            <w:pPr>
              <w:widowControl w:val="0"/>
              <w:autoSpaceDE w:val="0"/>
              <w:autoSpaceDN w:val="0"/>
              <w:adjustRightInd w:val="0"/>
              <w:spacing w:after="0" w:line="240" w:lineRule="auto"/>
              <w:jc w:val="center"/>
              <w:rPr>
                <w:rFonts w:ascii="Times New Roman" w:hAnsi="Times New Roman"/>
                <w:sz w:val="24"/>
                <w:szCs w:val="24"/>
              </w:rPr>
            </w:pPr>
            <w:proofErr w:type="gramStart"/>
            <w:r w:rsidRPr="002E1E26">
              <w:rPr>
                <w:rFonts w:ascii="Times New Roman" w:hAnsi="Times New Roman"/>
                <w:sz w:val="24"/>
                <w:szCs w:val="24"/>
              </w:rPr>
              <w:t>ОК</w:t>
            </w:r>
            <w:proofErr w:type="gramEnd"/>
            <w:r w:rsidRPr="002E1E26">
              <w:rPr>
                <w:rFonts w:ascii="Times New Roman" w:hAnsi="Times New Roman"/>
                <w:sz w:val="24"/>
                <w:szCs w:val="24"/>
              </w:rPr>
              <w:t xml:space="preserve"> 01, 04</w:t>
            </w:r>
          </w:p>
        </w:tc>
      </w:tr>
      <w:tr w:rsidR="0051034B" w:rsidRPr="002E1E26" w:rsidTr="0052255B">
        <w:trPr>
          <w:trHeight w:val="585"/>
        </w:trPr>
        <w:tc>
          <w:tcPr>
            <w:tcW w:w="11199" w:type="dxa"/>
            <w:gridSpan w:val="2"/>
            <w:tcBorders>
              <w:top w:val="single" w:sz="4" w:space="0" w:color="auto"/>
              <w:left w:val="single" w:sz="4" w:space="0" w:color="auto"/>
              <w:bottom w:val="single" w:sz="4" w:space="0" w:color="auto"/>
              <w:right w:val="single" w:sz="4" w:space="0" w:color="auto"/>
            </w:tcBorders>
            <w:vAlign w:val="center"/>
          </w:tcPr>
          <w:p w:rsidR="0051034B" w:rsidRPr="002E1E26" w:rsidRDefault="0051034B" w:rsidP="002E1E26">
            <w:pPr>
              <w:widowControl w:val="0"/>
              <w:autoSpaceDE w:val="0"/>
              <w:autoSpaceDN w:val="0"/>
              <w:adjustRightInd w:val="0"/>
              <w:spacing w:after="0" w:line="240" w:lineRule="auto"/>
              <w:jc w:val="center"/>
              <w:rPr>
                <w:rFonts w:ascii="Times New Roman" w:hAnsi="Times New Roman"/>
                <w:b/>
                <w:i/>
                <w:spacing w:val="-2"/>
                <w:sz w:val="24"/>
                <w:szCs w:val="24"/>
              </w:rPr>
            </w:pPr>
            <w:r w:rsidRPr="002E1E26">
              <w:rPr>
                <w:rFonts w:ascii="Times New Roman" w:hAnsi="Times New Roman"/>
                <w:b/>
                <w:sz w:val="24"/>
                <w:szCs w:val="24"/>
              </w:rPr>
              <w:t>Модуль 1. Основы безопасности личности, общества и государства</w:t>
            </w:r>
          </w:p>
        </w:tc>
        <w:tc>
          <w:tcPr>
            <w:tcW w:w="992" w:type="dxa"/>
            <w:tcBorders>
              <w:top w:val="single" w:sz="4" w:space="0" w:color="auto"/>
              <w:left w:val="single" w:sz="4" w:space="0" w:color="auto"/>
              <w:bottom w:val="single" w:sz="4" w:space="0" w:color="auto"/>
              <w:right w:val="single" w:sz="4" w:space="0" w:color="auto"/>
            </w:tcBorders>
            <w:vAlign w:val="center"/>
          </w:tcPr>
          <w:p w:rsidR="0051034B" w:rsidRPr="002E1E26" w:rsidRDefault="0051034B" w:rsidP="002E1E26">
            <w:pPr>
              <w:widowControl w:val="0"/>
              <w:autoSpaceDE w:val="0"/>
              <w:autoSpaceDN w:val="0"/>
              <w:adjustRightInd w:val="0"/>
              <w:spacing w:after="0" w:line="240" w:lineRule="auto"/>
              <w:jc w:val="center"/>
              <w:rPr>
                <w:rFonts w:ascii="Times New Roman" w:hAnsi="Times New Roman"/>
                <w:b/>
                <w:i/>
                <w:sz w:val="24"/>
                <w:szCs w:val="24"/>
              </w:rPr>
            </w:pPr>
          </w:p>
        </w:tc>
        <w:tc>
          <w:tcPr>
            <w:tcW w:w="2835" w:type="dxa"/>
            <w:tcBorders>
              <w:top w:val="single" w:sz="4" w:space="0" w:color="auto"/>
              <w:left w:val="single" w:sz="4" w:space="0" w:color="auto"/>
              <w:bottom w:val="single" w:sz="4" w:space="0" w:color="auto"/>
              <w:right w:val="single" w:sz="4" w:space="0" w:color="auto"/>
            </w:tcBorders>
          </w:tcPr>
          <w:p w:rsidR="0051034B" w:rsidRPr="002E1E26" w:rsidRDefault="0051034B"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pacing w:val="-2"/>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pacing w:val="-2"/>
                <w:sz w:val="24"/>
                <w:szCs w:val="24"/>
              </w:rPr>
            </w:pPr>
            <w:r w:rsidRPr="002E1E26">
              <w:rPr>
                <w:rFonts w:ascii="Times New Roman" w:hAnsi="Times New Roman"/>
                <w:b/>
                <w:i/>
                <w:spacing w:val="-2"/>
                <w:sz w:val="24"/>
                <w:szCs w:val="24"/>
              </w:rPr>
              <w:t>Раздел 1.Обеспечение личной безопасности и сохранение здоровья</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r w:rsidRPr="002E1E26">
              <w:rPr>
                <w:rFonts w:ascii="Times New Roman" w:hAnsi="Times New Roman"/>
                <w:b/>
                <w:i/>
                <w:sz w:val="24"/>
                <w:szCs w:val="24"/>
              </w:rPr>
              <w:t>7</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vMerge w:val="restart"/>
            <w:tcBorders>
              <w:top w:val="single" w:sz="4" w:space="0" w:color="auto"/>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pacing w:val="-2"/>
                <w:sz w:val="24"/>
                <w:szCs w:val="24"/>
              </w:rPr>
            </w:pPr>
            <w:r w:rsidRPr="002E1E26">
              <w:rPr>
                <w:rFonts w:ascii="Times New Roman" w:hAnsi="Times New Roman"/>
                <w:spacing w:val="-4"/>
                <w:sz w:val="24"/>
                <w:szCs w:val="24"/>
              </w:rPr>
              <w:t>Тема 2. Основы здорового образа жизни</w:t>
            </w: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spacing w:val="-2"/>
                <w:sz w:val="24"/>
                <w:szCs w:val="24"/>
              </w:rPr>
            </w:pPr>
            <w:r w:rsidRPr="002E1E26">
              <w:rPr>
                <w:rFonts w:ascii="Times New Roman" w:hAnsi="Times New Roman"/>
                <w:b/>
                <w:i/>
                <w:spacing w:val="-2"/>
                <w:sz w:val="24"/>
                <w:szCs w:val="24"/>
              </w:rPr>
              <w:t>Основное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i/>
                <w:sz w:val="24"/>
                <w:szCs w:val="24"/>
              </w:rPr>
            </w:pP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pacing w:val="-2"/>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spacing w:val="-2"/>
                <w:sz w:val="24"/>
                <w:szCs w:val="24"/>
              </w:rPr>
            </w:pPr>
            <w:r w:rsidRPr="002E1E26">
              <w:rPr>
                <w:rFonts w:ascii="Times New Roman" w:hAnsi="Times New Roman"/>
                <w:b/>
                <w:spacing w:val="-2"/>
                <w:sz w:val="24"/>
                <w:szCs w:val="24"/>
              </w:rPr>
              <w:t>Теоретическая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i/>
                <w:sz w:val="24"/>
                <w:szCs w:val="24"/>
              </w:rPr>
            </w:pPr>
            <w:r w:rsidRPr="002E1E26">
              <w:rPr>
                <w:rFonts w:ascii="Times New Roman" w:hAnsi="Times New Roman"/>
                <w:b/>
                <w:i/>
                <w:sz w:val="24"/>
                <w:szCs w:val="24"/>
              </w:rPr>
              <w:t>1</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pacing w:val="-2"/>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both"/>
              <w:rPr>
                <w:rFonts w:ascii="Times New Roman" w:hAnsi="Times New Roman"/>
                <w:spacing w:val="-2"/>
                <w:sz w:val="24"/>
                <w:szCs w:val="24"/>
              </w:rPr>
            </w:pPr>
            <w:r w:rsidRPr="002E1E26">
              <w:rPr>
                <w:rFonts w:ascii="Times New Roman" w:hAnsi="Times New Roman"/>
                <w:spacing w:val="-2"/>
                <w:sz w:val="24"/>
                <w:szCs w:val="24"/>
              </w:rPr>
              <w:t xml:space="preserve">Л. 2. Основы законодательства РФ в области формирования здорового образа жизни. </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sz w:val="24"/>
                <w:szCs w:val="24"/>
              </w:rPr>
            </w:pPr>
            <w:r w:rsidRPr="002E1E26">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sz w:val="24"/>
                <w:szCs w:val="24"/>
              </w:rPr>
            </w:pPr>
            <w:proofErr w:type="spellStart"/>
            <w:r w:rsidRPr="002E1E26">
              <w:rPr>
                <w:rFonts w:ascii="Times New Roman" w:hAnsi="Times New Roman"/>
                <w:sz w:val="24"/>
                <w:szCs w:val="24"/>
              </w:rPr>
              <w:t>ПРб</w:t>
            </w:r>
            <w:proofErr w:type="spellEnd"/>
            <w:r w:rsidRPr="002E1E26">
              <w:rPr>
                <w:rFonts w:ascii="Times New Roman" w:hAnsi="Times New Roman"/>
                <w:sz w:val="24"/>
                <w:szCs w:val="24"/>
              </w:rPr>
              <w:t xml:space="preserve"> 01, 02, 04; МР 03, 04, 05, 06; ЛР 11, 12;</w:t>
            </w:r>
          </w:p>
          <w:p w:rsidR="002E1E26" w:rsidRPr="002E1E26" w:rsidRDefault="002E1E26" w:rsidP="002E1E26">
            <w:pPr>
              <w:widowControl w:val="0"/>
              <w:autoSpaceDE w:val="0"/>
              <w:autoSpaceDN w:val="0"/>
              <w:adjustRightInd w:val="0"/>
              <w:spacing w:after="0" w:line="240" w:lineRule="auto"/>
              <w:jc w:val="center"/>
              <w:rPr>
                <w:rFonts w:ascii="Times New Roman" w:hAnsi="Times New Roman"/>
                <w:sz w:val="24"/>
                <w:szCs w:val="24"/>
              </w:rPr>
            </w:pPr>
            <w:r w:rsidRPr="002E1E26">
              <w:rPr>
                <w:rFonts w:ascii="Times New Roman" w:hAnsi="Times New Roman"/>
                <w:sz w:val="24"/>
                <w:szCs w:val="24"/>
              </w:rPr>
              <w:t>ОК. 01, 04</w:t>
            </w: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pacing w:val="-2"/>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b/>
                <w:i/>
                <w:spacing w:val="-2"/>
                <w:sz w:val="24"/>
                <w:szCs w:val="24"/>
              </w:rPr>
              <w:t>Профессионально ориентированное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i/>
                <w:sz w:val="24"/>
                <w:szCs w:val="24"/>
              </w:rPr>
            </w:pPr>
            <w:r w:rsidRPr="002E1E26">
              <w:rPr>
                <w:rFonts w:ascii="Times New Roman" w:hAnsi="Times New Roman"/>
                <w:b/>
                <w:i/>
                <w:sz w:val="24"/>
                <w:szCs w:val="24"/>
              </w:rPr>
              <w:t>2</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pacing w:val="-2"/>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spacing w:val="-2"/>
                <w:sz w:val="24"/>
                <w:szCs w:val="24"/>
              </w:rPr>
            </w:pPr>
            <w:r w:rsidRPr="002E1E26">
              <w:rPr>
                <w:rFonts w:ascii="Times New Roman" w:hAnsi="Times New Roman"/>
                <w:b/>
                <w:spacing w:val="-2"/>
                <w:sz w:val="24"/>
                <w:szCs w:val="24"/>
              </w:rPr>
              <w:t>Теоретическая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i/>
                <w:sz w:val="24"/>
                <w:szCs w:val="24"/>
              </w:rPr>
            </w:pP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pacing w:val="-2"/>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both"/>
              <w:rPr>
                <w:rFonts w:ascii="Times New Roman" w:hAnsi="Times New Roman"/>
                <w:spacing w:val="-2"/>
                <w:sz w:val="24"/>
                <w:szCs w:val="24"/>
              </w:rPr>
            </w:pPr>
            <w:r w:rsidRPr="002E1E26">
              <w:rPr>
                <w:rFonts w:ascii="Times New Roman" w:hAnsi="Times New Roman"/>
                <w:spacing w:val="-2"/>
                <w:sz w:val="24"/>
                <w:szCs w:val="24"/>
              </w:rPr>
              <w:t>Л.3. Факторы, укрепляющие и разрушающие здоровье.</w:t>
            </w:r>
            <w:r w:rsidRPr="002E1E26">
              <w:rPr>
                <w:sz w:val="24"/>
                <w:szCs w:val="24"/>
              </w:rPr>
              <w:t xml:space="preserve"> </w:t>
            </w:r>
            <w:r w:rsidRPr="002E1E26">
              <w:rPr>
                <w:rFonts w:ascii="Times New Roman" w:hAnsi="Times New Roman"/>
                <w:spacing w:val="-2"/>
                <w:sz w:val="24"/>
                <w:szCs w:val="24"/>
              </w:rPr>
              <w:t>Риск профессиональных заболеваний и способы их профилактики.</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sz w:val="24"/>
                <w:szCs w:val="24"/>
              </w:rPr>
            </w:pPr>
            <w:r w:rsidRPr="002E1E26">
              <w:rPr>
                <w:rFonts w:ascii="Times New Roman" w:hAnsi="Times New Roman"/>
                <w:sz w:val="24"/>
                <w:szCs w:val="24"/>
              </w:rPr>
              <w:t>1</w:t>
            </w:r>
          </w:p>
        </w:tc>
        <w:tc>
          <w:tcPr>
            <w:tcW w:w="2835" w:type="dxa"/>
            <w:vMerge w:val="restart"/>
            <w:tcBorders>
              <w:top w:val="single" w:sz="4" w:space="0" w:color="auto"/>
              <w:left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sz w:val="24"/>
                <w:szCs w:val="24"/>
              </w:rPr>
            </w:pPr>
            <w:proofErr w:type="spellStart"/>
            <w:r w:rsidRPr="002E1E26">
              <w:rPr>
                <w:rFonts w:ascii="Times New Roman" w:hAnsi="Times New Roman"/>
                <w:sz w:val="24"/>
                <w:szCs w:val="24"/>
              </w:rPr>
              <w:t>ПРб</w:t>
            </w:r>
            <w:proofErr w:type="spellEnd"/>
            <w:r w:rsidRPr="002E1E26">
              <w:rPr>
                <w:rFonts w:ascii="Times New Roman" w:hAnsi="Times New Roman"/>
                <w:sz w:val="24"/>
                <w:szCs w:val="24"/>
              </w:rPr>
              <w:t xml:space="preserve"> 01, 02, 04; </w:t>
            </w:r>
          </w:p>
          <w:p w:rsidR="002E1E26" w:rsidRPr="002E1E26" w:rsidRDefault="002E1E26" w:rsidP="002E1E26">
            <w:pPr>
              <w:widowControl w:val="0"/>
              <w:autoSpaceDE w:val="0"/>
              <w:autoSpaceDN w:val="0"/>
              <w:adjustRightInd w:val="0"/>
              <w:spacing w:after="0" w:line="240" w:lineRule="auto"/>
              <w:jc w:val="center"/>
              <w:rPr>
                <w:rFonts w:ascii="Times New Roman" w:hAnsi="Times New Roman"/>
                <w:sz w:val="24"/>
                <w:szCs w:val="24"/>
              </w:rPr>
            </w:pPr>
            <w:r w:rsidRPr="002E1E26">
              <w:rPr>
                <w:rFonts w:ascii="Times New Roman" w:hAnsi="Times New Roman"/>
                <w:sz w:val="24"/>
                <w:szCs w:val="24"/>
              </w:rPr>
              <w:t xml:space="preserve">МР 03, 04, 05, 06; </w:t>
            </w:r>
          </w:p>
          <w:p w:rsidR="002E1E26" w:rsidRPr="002E1E26" w:rsidRDefault="002E1E26" w:rsidP="002E1E26">
            <w:pPr>
              <w:widowControl w:val="0"/>
              <w:autoSpaceDE w:val="0"/>
              <w:autoSpaceDN w:val="0"/>
              <w:adjustRightInd w:val="0"/>
              <w:spacing w:after="0" w:line="240" w:lineRule="auto"/>
              <w:jc w:val="center"/>
              <w:rPr>
                <w:rFonts w:ascii="Times New Roman" w:hAnsi="Times New Roman"/>
                <w:sz w:val="24"/>
                <w:szCs w:val="24"/>
              </w:rPr>
            </w:pPr>
            <w:r w:rsidRPr="002E1E26">
              <w:rPr>
                <w:rFonts w:ascii="Times New Roman" w:hAnsi="Times New Roman"/>
                <w:sz w:val="24"/>
                <w:szCs w:val="24"/>
              </w:rPr>
              <w:t>ЛР 11, 12, 13;</w:t>
            </w:r>
          </w:p>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r w:rsidRPr="002E1E26">
              <w:rPr>
                <w:rFonts w:ascii="Times New Roman" w:hAnsi="Times New Roman"/>
                <w:sz w:val="24"/>
                <w:szCs w:val="24"/>
              </w:rPr>
              <w:t>ОК. 01, 04</w:t>
            </w: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pacing w:val="-2"/>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spacing w:after="0" w:line="23" w:lineRule="atLeast"/>
              <w:rPr>
                <w:rFonts w:ascii="Times New Roman" w:hAnsi="Times New Roman"/>
                <w:sz w:val="24"/>
                <w:szCs w:val="24"/>
              </w:rPr>
            </w:pPr>
            <w:r w:rsidRPr="002E1E26">
              <w:rPr>
                <w:rFonts w:ascii="Times New Roman" w:hAnsi="Times New Roman"/>
                <w:sz w:val="24"/>
                <w:szCs w:val="24"/>
              </w:rPr>
              <w:t xml:space="preserve">Л.4. Угроза снижения психологического здоровья населения, рост психических расстройств и </w:t>
            </w:r>
            <w:proofErr w:type="gramStart"/>
            <w:r w:rsidRPr="002E1E26">
              <w:rPr>
                <w:rFonts w:ascii="Times New Roman" w:hAnsi="Times New Roman"/>
                <w:sz w:val="24"/>
                <w:szCs w:val="24"/>
              </w:rPr>
              <w:t>заболеваний</w:t>
            </w:r>
            <w:proofErr w:type="gramEnd"/>
            <w:r w:rsidRPr="002E1E26">
              <w:rPr>
                <w:rFonts w:ascii="Times New Roman" w:hAnsi="Times New Roman"/>
                <w:sz w:val="24"/>
                <w:szCs w:val="24"/>
              </w:rPr>
              <w:t xml:space="preserve"> связанных с профессиональной деятельностью.</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pacing w:val="-2"/>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spacing w:after="0" w:line="23" w:lineRule="atLeast"/>
              <w:rPr>
                <w:rFonts w:ascii="Times New Roman" w:hAnsi="Times New Roman"/>
                <w:sz w:val="24"/>
                <w:szCs w:val="24"/>
              </w:rPr>
            </w:pPr>
            <w:r w:rsidRPr="002E1E26">
              <w:rPr>
                <w:rFonts w:ascii="Times New Roman" w:hAnsi="Times New Roman"/>
                <w:b/>
                <w:i/>
                <w:sz w:val="24"/>
                <w:szCs w:val="24"/>
              </w:rPr>
              <w:t>Основное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i/>
                <w:sz w:val="24"/>
                <w:szCs w:val="24"/>
              </w:rPr>
            </w:pPr>
            <w:r w:rsidRPr="002E1E26">
              <w:rPr>
                <w:rFonts w:ascii="Times New Roman" w:hAnsi="Times New Roman"/>
                <w:b/>
                <w:i/>
                <w:sz w:val="24"/>
                <w:szCs w:val="24"/>
              </w:rPr>
              <w:t>1</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pacing w:val="-2"/>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spacing w:after="0" w:line="23" w:lineRule="atLeast"/>
              <w:rPr>
                <w:rFonts w:ascii="Times New Roman" w:hAnsi="Times New Roman"/>
                <w:b/>
                <w:i/>
                <w:sz w:val="24"/>
                <w:szCs w:val="24"/>
              </w:rPr>
            </w:pPr>
            <w:r w:rsidRPr="002E1E26">
              <w:rPr>
                <w:rFonts w:ascii="Times New Roman" w:hAnsi="Times New Roman"/>
                <w:b/>
                <w:spacing w:val="-2"/>
                <w:sz w:val="24"/>
                <w:szCs w:val="24"/>
              </w:rPr>
              <w:t>Теоретическая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i/>
                <w:sz w:val="24"/>
                <w:szCs w:val="24"/>
              </w:rPr>
            </w:pP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pacing w:val="-2"/>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spacing w:after="0" w:line="23" w:lineRule="atLeast"/>
              <w:rPr>
                <w:rFonts w:ascii="Times New Roman" w:hAnsi="Times New Roman"/>
                <w:sz w:val="24"/>
                <w:szCs w:val="24"/>
              </w:rPr>
            </w:pPr>
            <w:r w:rsidRPr="002E1E26">
              <w:rPr>
                <w:rFonts w:ascii="Times New Roman" w:hAnsi="Times New Roman"/>
                <w:sz w:val="24"/>
                <w:szCs w:val="24"/>
              </w:rPr>
              <w:t xml:space="preserve">Л. 5. Репродуктивное здоровье. Социальная роль женщины. Правовые </w:t>
            </w:r>
            <w:r w:rsidRPr="002E1E26">
              <w:rPr>
                <w:rFonts w:ascii="Times New Roman" w:hAnsi="Times New Roman"/>
                <w:sz w:val="24"/>
                <w:szCs w:val="24"/>
              </w:rPr>
              <w:lastRenderedPageBreak/>
              <w:t>основы взаимоотношения полов.</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i/>
                <w:sz w:val="24"/>
                <w:szCs w:val="24"/>
              </w:rPr>
            </w:pPr>
          </w:p>
        </w:tc>
        <w:tc>
          <w:tcPr>
            <w:tcW w:w="2835" w:type="dxa"/>
            <w:vMerge w:val="restart"/>
            <w:tcBorders>
              <w:top w:val="single" w:sz="4" w:space="0" w:color="auto"/>
              <w:left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sz w:val="24"/>
                <w:szCs w:val="24"/>
              </w:rPr>
            </w:pPr>
            <w:proofErr w:type="spellStart"/>
            <w:r w:rsidRPr="002E1E26">
              <w:rPr>
                <w:rFonts w:ascii="Times New Roman" w:hAnsi="Times New Roman"/>
                <w:sz w:val="24"/>
                <w:szCs w:val="24"/>
              </w:rPr>
              <w:t>ПРб</w:t>
            </w:r>
            <w:proofErr w:type="spellEnd"/>
            <w:r w:rsidRPr="002E1E26">
              <w:rPr>
                <w:rFonts w:ascii="Times New Roman" w:hAnsi="Times New Roman"/>
                <w:sz w:val="24"/>
                <w:szCs w:val="24"/>
              </w:rPr>
              <w:t xml:space="preserve"> 01, 02, 04; </w:t>
            </w:r>
          </w:p>
          <w:p w:rsidR="002E1E26" w:rsidRPr="002E1E26" w:rsidRDefault="002E1E26" w:rsidP="002E1E26">
            <w:pPr>
              <w:widowControl w:val="0"/>
              <w:autoSpaceDE w:val="0"/>
              <w:autoSpaceDN w:val="0"/>
              <w:adjustRightInd w:val="0"/>
              <w:spacing w:after="0" w:line="240" w:lineRule="auto"/>
              <w:jc w:val="center"/>
              <w:rPr>
                <w:rFonts w:ascii="Times New Roman" w:hAnsi="Times New Roman"/>
                <w:sz w:val="24"/>
                <w:szCs w:val="24"/>
              </w:rPr>
            </w:pPr>
            <w:r w:rsidRPr="002E1E26">
              <w:rPr>
                <w:rFonts w:ascii="Times New Roman" w:hAnsi="Times New Roman"/>
                <w:sz w:val="24"/>
                <w:szCs w:val="24"/>
              </w:rPr>
              <w:lastRenderedPageBreak/>
              <w:t xml:space="preserve">МР 03, 04, 05, 06; </w:t>
            </w:r>
          </w:p>
          <w:p w:rsidR="002E1E26" w:rsidRPr="002E1E26" w:rsidRDefault="002E1E26" w:rsidP="002E1E26">
            <w:pPr>
              <w:widowControl w:val="0"/>
              <w:autoSpaceDE w:val="0"/>
              <w:autoSpaceDN w:val="0"/>
              <w:adjustRightInd w:val="0"/>
              <w:spacing w:after="0" w:line="240" w:lineRule="auto"/>
              <w:jc w:val="center"/>
              <w:rPr>
                <w:rFonts w:ascii="Times New Roman" w:hAnsi="Times New Roman"/>
                <w:sz w:val="24"/>
                <w:szCs w:val="24"/>
              </w:rPr>
            </w:pPr>
            <w:r w:rsidRPr="002E1E26">
              <w:rPr>
                <w:rFonts w:ascii="Times New Roman" w:hAnsi="Times New Roman"/>
                <w:sz w:val="24"/>
                <w:szCs w:val="24"/>
              </w:rPr>
              <w:t>ЛР 11, 12;</w:t>
            </w:r>
          </w:p>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r w:rsidRPr="002E1E26">
              <w:rPr>
                <w:rFonts w:ascii="Times New Roman" w:hAnsi="Times New Roman"/>
                <w:sz w:val="24"/>
                <w:szCs w:val="24"/>
              </w:rPr>
              <w:t>ОК. 01, 04</w:t>
            </w: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pacing w:val="-2"/>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spacing w:after="0" w:line="23" w:lineRule="atLeast"/>
              <w:rPr>
                <w:rFonts w:ascii="Times New Roman" w:hAnsi="Times New Roman"/>
                <w:spacing w:val="-4"/>
                <w:sz w:val="24"/>
                <w:szCs w:val="24"/>
              </w:rPr>
            </w:pPr>
            <w:r w:rsidRPr="002E1E26">
              <w:rPr>
                <w:rFonts w:ascii="Times New Roman" w:hAnsi="Times New Roman"/>
                <w:spacing w:val="-4"/>
                <w:sz w:val="24"/>
                <w:szCs w:val="24"/>
              </w:rPr>
              <w:t>Л.6.</w:t>
            </w:r>
            <w:r w:rsidRPr="002E1E26">
              <w:rPr>
                <w:rFonts w:ascii="Times New Roman" w:hAnsi="Times New Roman"/>
                <w:sz w:val="24"/>
                <w:szCs w:val="24"/>
              </w:rPr>
              <w:t xml:space="preserve"> </w:t>
            </w:r>
            <w:r w:rsidRPr="002E1E26">
              <w:rPr>
                <w:rFonts w:ascii="Times New Roman" w:hAnsi="Times New Roman"/>
                <w:spacing w:val="-4"/>
                <w:sz w:val="24"/>
                <w:szCs w:val="24"/>
              </w:rPr>
              <w:t>Обеспечение личной безопасности в сфере современных молодежных увлечений и в повседневной жизни.</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i/>
                <w:sz w:val="24"/>
                <w:szCs w:val="24"/>
              </w:rPr>
            </w:pPr>
          </w:p>
        </w:tc>
        <w:tc>
          <w:tcPr>
            <w:tcW w:w="2835" w:type="dxa"/>
            <w:vMerge/>
            <w:tcBorders>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pacing w:val="-2"/>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spacing w:after="0" w:line="23" w:lineRule="atLeast"/>
              <w:rPr>
                <w:rFonts w:ascii="Times New Roman" w:hAnsi="Times New Roman"/>
                <w:b/>
                <w:sz w:val="24"/>
                <w:szCs w:val="24"/>
              </w:rPr>
            </w:pPr>
            <w:r w:rsidRPr="002E1E26">
              <w:rPr>
                <w:rFonts w:ascii="Times New Roman" w:hAnsi="Times New Roman"/>
                <w:b/>
                <w:i/>
                <w:sz w:val="24"/>
                <w:szCs w:val="24"/>
              </w:rPr>
              <w:t>Профессионально ориентированное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i/>
                <w:sz w:val="24"/>
                <w:szCs w:val="24"/>
              </w:rPr>
            </w:pP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pacing w:val="-2"/>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spacing w:after="0" w:line="23" w:lineRule="atLeast"/>
              <w:rPr>
                <w:rFonts w:ascii="Times New Roman" w:hAnsi="Times New Roman"/>
                <w:b/>
                <w:sz w:val="24"/>
                <w:szCs w:val="24"/>
              </w:rPr>
            </w:pPr>
            <w:r w:rsidRPr="002E1E26">
              <w:rPr>
                <w:rFonts w:ascii="Times New Roman" w:hAnsi="Times New Roman"/>
                <w:b/>
                <w:sz w:val="24"/>
                <w:szCs w:val="24"/>
              </w:rPr>
              <w:t>Практическая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i/>
                <w:sz w:val="24"/>
                <w:szCs w:val="24"/>
              </w:rPr>
            </w:pPr>
            <w:r w:rsidRPr="002E1E26">
              <w:rPr>
                <w:rFonts w:ascii="Times New Roman" w:hAnsi="Times New Roman"/>
                <w:b/>
                <w:i/>
                <w:sz w:val="24"/>
                <w:szCs w:val="24"/>
              </w:rPr>
              <w:t>2</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pacing w:val="-2"/>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spacing w:after="0" w:line="23" w:lineRule="atLeast"/>
              <w:rPr>
                <w:rFonts w:ascii="Times New Roman" w:hAnsi="Times New Roman"/>
                <w:sz w:val="24"/>
                <w:szCs w:val="24"/>
              </w:rPr>
            </w:pPr>
            <w:r w:rsidRPr="002E1E26">
              <w:rPr>
                <w:rFonts w:ascii="Times New Roman" w:hAnsi="Times New Roman"/>
                <w:sz w:val="24"/>
                <w:szCs w:val="24"/>
              </w:rPr>
              <w:t>ПЗ.1.</w:t>
            </w:r>
            <w:r w:rsidRPr="002E1E26">
              <w:rPr>
                <w:rFonts w:ascii="Times New Roman" w:hAnsi="Times New Roman"/>
              </w:rPr>
              <w:t xml:space="preserve"> </w:t>
            </w:r>
            <w:r w:rsidRPr="002E1E26">
              <w:rPr>
                <w:rFonts w:ascii="Times New Roman" w:hAnsi="Times New Roman"/>
                <w:sz w:val="24"/>
                <w:szCs w:val="24"/>
              </w:rPr>
              <w:t xml:space="preserve">Важнейшие аспекты самореализации будущего специалиста. Планирование действий на </w:t>
            </w:r>
            <w:proofErr w:type="gramStart"/>
            <w:r w:rsidRPr="002E1E26">
              <w:rPr>
                <w:rFonts w:ascii="Times New Roman" w:hAnsi="Times New Roman"/>
                <w:sz w:val="24"/>
                <w:szCs w:val="24"/>
              </w:rPr>
              <w:t>ближайшие</w:t>
            </w:r>
            <w:proofErr w:type="gramEnd"/>
            <w:r w:rsidRPr="002E1E26">
              <w:rPr>
                <w:rFonts w:ascii="Times New Roman" w:hAnsi="Times New Roman"/>
                <w:sz w:val="24"/>
                <w:szCs w:val="24"/>
              </w:rPr>
              <w:t xml:space="preserve"> 5 – 10 лет.</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sz w:val="24"/>
                <w:szCs w:val="24"/>
              </w:rPr>
            </w:pPr>
            <w:r w:rsidRPr="002E1E26">
              <w:rPr>
                <w:rFonts w:ascii="Times New Roman" w:hAnsi="Times New Roman"/>
                <w:sz w:val="24"/>
                <w:szCs w:val="24"/>
              </w:rPr>
              <w:t>1</w:t>
            </w:r>
          </w:p>
        </w:tc>
        <w:tc>
          <w:tcPr>
            <w:tcW w:w="2835" w:type="dxa"/>
            <w:vMerge w:val="restart"/>
            <w:tcBorders>
              <w:top w:val="single" w:sz="4" w:space="0" w:color="auto"/>
              <w:left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sz w:val="24"/>
                <w:szCs w:val="24"/>
              </w:rPr>
            </w:pPr>
            <w:proofErr w:type="spellStart"/>
            <w:r w:rsidRPr="002E1E26">
              <w:rPr>
                <w:rFonts w:ascii="Times New Roman" w:hAnsi="Times New Roman"/>
                <w:sz w:val="24"/>
                <w:szCs w:val="24"/>
              </w:rPr>
              <w:t>ПРб</w:t>
            </w:r>
            <w:proofErr w:type="spellEnd"/>
            <w:r w:rsidRPr="002E1E26">
              <w:rPr>
                <w:rFonts w:ascii="Times New Roman" w:hAnsi="Times New Roman"/>
                <w:sz w:val="24"/>
                <w:szCs w:val="24"/>
              </w:rPr>
              <w:t xml:space="preserve"> 01, 02, 04, 06, 09; </w:t>
            </w:r>
          </w:p>
          <w:p w:rsidR="002E1E26" w:rsidRPr="002E1E26" w:rsidRDefault="002E1E26" w:rsidP="002E1E26">
            <w:pPr>
              <w:widowControl w:val="0"/>
              <w:autoSpaceDE w:val="0"/>
              <w:autoSpaceDN w:val="0"/>
              <w:adjustRightInd w:val="0"/>
              <w:spacing w:after="0" w:line="240" w:lineRule="auto"/>
              <w:jc w:val="center"/>
              <w:rPr>
                <w:rFonts w:ascii="Times New Roman" w:hAnsi="Times New Roman"/>
                <w:sz w:val="24"/>
                <w:szCs w:val="24"/>
              </w:rPr>
            </w:pPr>
            <w:r w:rsidRPr="002E1E26">
              <w:rPr>
                <w:rFonts w:ascii="Times New Roman" w:hAnsi="Times New Roman"/>
                <w:sz w:val="24"/>
                <w:szCs w:val="24"/>
              </w:rPr>
              <w:t xml:space="preserve">ЛР 11, 12, 13; </w:t>
            </w:r>
          </w:p>
          <w:p w:rsidR="002E1E26" w:rsidRPr="002E1E26" w:rsidRDefault="002E1E26" w:rsidP="002E1E26">
            <w:pPr>
              <w:widowControl w:val="0"/>
              <w:autoSpaceDE w:val="0"/>
              <w:autoSpaceDN w:val="0"/>
              <w:adjustRightInd w:val="0"/>
              <w:spacing w:after="0" w:line="240" w:lineRule="auto"/>
              <w:jc w:val="center"/>
              <w:rPr>
                <w:rFonts w:ascii="Times New Roman" w:hAnsi="Times New Roman"/>
                <w:sz w:val="24"/>
                <w:szCs w:val="24"/>
              </w:rPr>
            </w:pPr>
            <w:r w:rsidRPr="002E1E26">
              <w:rPr>
                <w:rFonts w:ascii="Times New Roman" w:hAnsi="Times New Roman"/>
                <w:sz w:val="24"/>
                <w:szCs w:val="24"/>
              </w:rPr>
              <w:t>МР 01, 02, 03, 04, 05, 06, 07;</w:t>
            </w:r>
          </w:p>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r w:rsidRPr="002E1E26">
              <w:rPr>
                <w:rFonts w:ascii="Times New Roman" w:hAnsi="Times New Roman"/>
                <w:sz w:val="24"/>
                <w:szCs w:val="24"/>
              </w:rPr>
              <w:t>ОК. 01, 04</w:t>
            </w:r>
          </w:p>
        </w:tc>
      </w:tr>
      <w:tr w:rsidR="002E1E26" w:rsidRPr="002E1E26" w:rsidTr="002E1E26">
        <w:tc>
          <w:tcPr>
            <w:tcW w:w="2977" w:type="dxa"/>
            <w:vMerge/>
            <w:tcBorders>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pacing w:val="-2"/>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spacing w:after="0" w:line="23" w:lineRule="atLeast"/>
              <w:rPr>
                <w:rFonts w:ascii="Times New Roman" w:hAnsi="Times New Roman"/>
                <w:sz w:val="24"/>
                <w:szCs w:val="24"/>
              </w:rPr>
            </w:pPr>
            <w:r w:rsidRPr="002E1E26">
              <w:rPr>
                <w:rFonts w:ascii="Times New Roman" w:hAnsi="Times New Roman"/>
                <w:sz w:val="24"/>
                <w:szCs w:val="24"/>
              </w:rPr>
              <w:t xml:space="preserve">ПЗ.2. Составление научно обоснованного пищевого рациона с учетом знаний, полученных по профессии, специальности естественнонаучного профиля. </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pacing w:val="-2"/>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sz w:val="24"/>
                <w:szCs w:val="24"/>
              </w:rPr>
            </w:pPr>
            <w:r w:rsidRPr="002E1E26">
              <w:rPr>
                <w:rFonts w:ascii="Times New Roman" w:hAnsi="Times New Roman"/>
                <w:b/>
                <w:i/>
                <w:spacing w:val="-2"/>
                <w:sz w:val="24"/>
                <w:szCs w:val="24"/>
              </w:rPr>
              <w:t>Раздел 2. Основы комплексной безопасности</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r w:rsidRPr="002E1E26">
              <w:rPr>
                <w:rFonts w:ascii="Times New Roman" w:hAnsi="Times New Roman"/>
                <w:b/>
                <w:i/>
                <w:sz w:val="24"/>
                <w:szCs w:val="24"/>
              </w:rPr>
              <w:t>6</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vMerge w:val="restart"/>
            <w:tcBorders>
              <w:top w:val="single" w:sz="4" w:space="0" w:color="auto"/>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b/>
                <w:i/>
                <w:spacing w:val="-2"/>
                <w:sz w:val="24"/>
                <w:szCs w:val="24"/>
              </w:rPr>
            </w:pPr>
            <w:r w:rsidRPr="002E1E26">
              <w:rPr>
                <w:rFonts w:ascii="Times New Roman" w:hAnsi="Times New Roman"/>
                <w:spacing w:val="-4"/>
                <w:sz w:val="24"/>
                <w:szCs w:val="24"/>
              </w:rPr>
              <w:t>Тема 3. Экологическая безопасность и охрана окружающей среды</w:t>
            </w: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spacing w:val="-2"/>
                <w:sz w:val="24"/>
                <w:szCs w:val="24"/>
              </w:rPr>
            </w:pPr>
            <w:r w:rsidRPr="002E1E26">
              <w:rPr>
                <w:rFonts w:ascii="Times New Roman" w:hAnsi="Times New Roman"/>
                <w:b/>
                <w:i/>
                <w:spacing w:val="-2"/>
                <w:sz w:val="24"/>
                <w:szCs w:val="24"/>
              </w:rPr>
              <w:t>Основное содержание</w:t>
            </w:r>
            <w:r w:rsidRPr="002E1E26">
              <w:rPr>
                <w:rFonts w:ascii="Times New Roman" w:hAnsi="Times New Roman"/>
                <w:b/>
                <w:spacing w:val="-2"/>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b/>
                <w:i/>
                <w:spacing w:val="-2"/>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i/>
                <w:spacing w:val="-2"/>
                <w:sz w:val="24"/>
                <w:szCs w:val="24"/>
              </w:rPr>
            </w:pPr>
            <w:r w:rsidRPr="002E1E26">
              <w:rPr>
                <w:rFonts w:ascii="Times New Roman" w:hAnsi="Times New Roman"/>
                <w:b/>
                <w:spacing w:val="-2"/>
                <w:sz w:val="24"/>
                <w:szCs w:val="24"/>
              </w:rPr>
              <w:t>Теоретическая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i/>
                <w:sz w:val="24"/>
                <w:szCs w:val="24"/>
              </w:rPr>
            </w:pPr>
            <w:r w:rsidRPr="002E1E26">
              <w:rPr>
                <w:rFonts w:ascii="Times New Roman" w:hAnsi="Times New Roman"/>
                <w:b/>
                <w:i/>
                <w:sz w:val="24"/>
                <w:szCs w:val="24"/>
              </w:rPr>
              <w:t>3</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b/>
                <w:i/>
                <w:spacing w:val="-2"/>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spacing w:after="0" w:line="23" w:lineRule="atLeast"/>
              <w:rPr>
                <w:rFonts w:ascii="Times New Roman" w:hAnsi="Times New Roman"/>
                <w:sz w:val="24"/>
                <w:szCs w:val="24"/>
              </w:rPr>
            </w:pPr>
            <w:r w:rsidRPr="002E1E26">
              <w:rPr>
                <w:rFonts w:ascii="Times New Roman" w:hAnsi="Times New Roman"/>
                <w:sz w:val="24"/>
                <w:szCs w:val="24"/>
              </w:rPr>
              <w:t>Л. 7. Экологическая безопасность и её влияние на национальную безопасность РФ.</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284"/>
              <w:rPr>
                <w:rFonts w:ascii="Times New Roman" w:hAnsi="Times New Roman"/>
                <w:sz w:val="24"/>
                <w:szCs w:val="24"/>
              </w:rPr>
            </w:pPr>
            <w:r w:rsidRPr="002E1E26">
              <w:rPr>
                <w:rFonts w:ascii="Times New Roman" w:hAnsi="Times New Roman"/>
                <w:sz w:val="24"/>
                <w:szCs w:val="24"/>
              </w:rPr>
              <w:t>1</w:t>
            </w:r>
          </w:p>
        </w:tc>
        <w:tc>
          <w:tcPr>
            <w:tcW w:w="2835" w:type="dxa"/>
            <w:vMerge w:val="restart"/>
            <w:tcBorders>
              <w:top w:val="single" w:sz="4" w:space="0" w:color="auto"/>
              <w:left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sz w:val="24"/>
                <w:szCs w:val="24"/>
              </w:rPr>
            </w:pPr>
            <w:proofErr w:type="spellStart"/>
            <w:r w:rsidRPr="002E1E26">
              <w:rPr>
                <w:rFonts w:ascii="Times New Roman" w:hAnsi="Times New Roman"/>
                <w:sz w:val="24"/>
                <w:szCs w:val="24"/>
              </w:rPr>
              <w:t>ПРб</w:t>
            </w:r>
            <w:proofErr w:type="spellEnd"/>
            <w:r w:rsidRPr="002E1E26">
              <w:rPr>
                <w:rFonts w:ascii="Times New Roman" w:hAnsi="Times New Roman"/>
                <w:sz w:val="24"/>
                <w:szCs w:val="24"/>
              </w:rPr>
              <w:t xml:space="preserve"> 01, 02, 05;</w:t>
            </w:r>
          </w:p>
          <w:p w:rsidR="002E1E26" w:rsidRPr="002E1E26" w:rsidRDefault="002E1E26" w:rsidP="002E1E26">
            <w:pPr>
              <w:widowControl w:val="0"/>
              <w:autoSpaceDE w:val="0"/>
              <w:autoSpaceDN w:val="0"/>
              <w:adjustRightInd w:val="0"/>
              <w:spacing w:after="0" w:line="240" w:lineRule="auto"/>
              <w:jc w:val="center"/>
              <w:rPr>
                <w:rFonts w:ascii="Times New Roman" w:hAnsi="Times New Roman"/>
                <w:sz w:val="24"/>
                <w:szCs w:val="24"/>
              </w:rPr>
            </w:pPr>
            <w:r w:rsidRPr="002E1E26">
              <w:rPr>
                <w:rFonts w:ascii="Times New Roman" w:hAnsi="Times New Roman"/>
                <w:sz w:val="24"/>
                <w:szCs w:val="24"/>
              </w:rPr>
              <w:t xml:space="preserve">МР 03, 04, 05, 06; </w:t>
            </w:r>
          </w:p>
          <w:p w:rsidR="002E1E26" w:rsidRPr="002E1E26" w:rsidRDefault="002E1E26" w:rsidP="002E1E26">
            <w:pPr>
              <w:widowControl w:val="0"/>
              <w:autoSpaceDE w:val="0"/>
              <w:autoSpaceDN w:val="0"/>
              <w:adjustRightInd w:val="0"/>
              <w:spacing w:after="0" w:line="240" w:lineRule="auto"/>
              <w:jc w:val="center"/>
              <w:rPr>
                <w:rFonts w:ascii="Times New Roman" w:hAnsi="Times New Roman"/>
                <w:sz w:val="24"/>
                <w:szCs w:val="24"/>
              </w:rPr>
            </w:pPr>
            <w:r w:rsidRPr="002E1E26">
              <w:rPr>
                <w:rFonts w:ascii="Times New Roman" w:hAnsi="Times New Roman"/>
                <w:sz w:val="24"/>
                <w:szCs w:val="24"/>
              </w:rPr>
              <w:t>ЛР 14;</w:t>
            </w:r>
          </w:p>
          <w:p w:rsidR="002E1E26" w:rsidRPr="002E1E26" w:rsidRDefault="002E1E26" w:rsidP="002E1E26">
            <w:pPr>
              <w:widowControl w:val="0"/>
              <w:autoSpaceDE w:val="0"/>
              <w:autoSpaceDN w:val="0"/>
              <w:adjustRightInd w:val="0"/>
              <w:spacing w:after="0" w:line="240" w:lineRule="auto"/>
              <w:jc w:val="center"/>
              <w:rPr>
                <w:rFonts w:ascii="Times New Roman" w:hAnsi="Times New Roman"/>
                <w:sz w:val="24"/>
                <w:szCs w:val="24"/>
              </w:rPr>
            </w:pPr>
            <w:proofErr w:type="gramStart"/>
            <w:r w:rsidRPr="002E1E26">
              <w:rPr>
                <w:rFonts w:ascii="Times New Roman" w:hAnsi="Times New Roman"/>
                <w:sz w:val="24"/>
                <w:szCs w:val="24"/>
              </w:rPr>
              <w:t>ОК</w:t>
            </w:r>
            <w:proofErr w:type="gramEnd"/>
            <w:r w:rsidRPr="002E1E26">
              <w:rPr>
                <w:rFonts w:ascii="Times New Roman" w:hAnsi="Times New Roman"/>
                <w:sz w:val="24"/>
                <w:szCs w:val="24"/>
              </w:rPr>
              <w:t xml:space="preserve"> 04</w:t>
            </w: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spacing w:after="0" w:line="23" w:lineRule="atLeast"/>
              <w:rPr>
                <w:rFonts w:ascii="Times New Roman" w:hAnsi="Times New Roman"/>
                <w:sz w:val="24"/>
                <w:szCs w:val="24"/>
              </w:rPr>
            </w:pPr>
            <w:r w:rsidRPr="002E1E26">
              <w:rPr>
                <w:rFonts w:ascii="Times New Roman" w:hAnsi="Times New Roman"/>
                <w:sz w:val="24"/>
                <w:szCs w:val="24"/>
              </w:rPr>
              <w:t>Л. 8. Правовое регулирование в области защиты прав потребителей, благополучия человека, природопользования, охраны окружающей среды.</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284"/>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spacing w:after="0" w:line="23" w:lineRule="atLeast"/>
              <w:rPr>
                <w:rFonts w:ascii="Times New Roman" w:hAnsi="Times New Roman"/>
                <w:sz w:val="24"/>
                <w:szCs w:val="24"/>
              </w:rPr>
            </w:pPr>
            <w:r w:rsidRPr="002E1E26">
              <w:rPr>
                <w:rFonts w:ascii="Times New Roman" w:hAnsi="Times New Roman"/>
                <w:b/>
                <w:sz w:val="24"/>
                <w:szCs w:val="24"/>
              </w:rPr>
              <w:t>Практическая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284"/>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spacing w:after="0" w:line="23" w:lineRule="atLeast"/>
              <w:rPr>
                <w:rFonts w:ascii="Times New Roman" w:hAnsi="Times New Roman"/>
                <w:sz w:val="24"/>
                <w:szCs w:val="24"/>
              </w:rPr>
            </w:pPr>
            <w:r w:rsidRPr="002E1E26">
              <w:rPr>
                <w:rFonts w:ascii="Times New Roman" w:hAnsi="Times New Roman"/>
                <w:sz w:val="24"/>
                <w:szCs w:val="24"/>
              </w:rPr>
              <w:t>ПЗ. 3 Использование средств индивидуальной защиты и экологических знаков.</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284"/>
              <w:rPr>
                <w:rFonts w:ascii="Times New Roman" w:hAnsi="Times New Roman"/>
                <w:sz w:val="24"/>
                <w:szCs w:val="24"/>
              </w:rPr>
            </w:pPr>
            <w:r w:rsidRPr="002E1E26">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sz w:val="24"/>
                <w:szCs w:val="24"/>
              </w:rPr>
            </w:pPr>
            <w:proofErr w:type="spellStart"/>
            <w:r w:rsidRPr="002E1E26">
              <w:rPr>
                <w:rFonts w:ascii="Times New Roman" w:hAnsi="Times New Roman"/>
                <w:sz w:val="24"/>
                <w:szCs w:val="24"/>
              </w:rPr>
              <w:t>ПРб</w:t>
            </w:r>
            <w:proofErr w:type="spellEnd"/>
            <w:r w:rsidRPr="002E1E26">
              <w:rPr>
                <w:rFonts w:ascii="Times New Roman" w:hAnsi="Times New Roman"/>
                <w:sz w:val="24"/>
                <w:szCs w:val="24"/>
              </w:rPr>
              <w:t xml:space="preserve"> 01, 05, 07, 08;</w:t>
            </w:r>
          </w:p>
          <w:p w:rsidR="002E1E26" w:rsidRPr="002E1E26" w:rsidRDefault="002E1E26" w:rsidP="002E1E26">
            <w:pPr>
              <w:widowControl w:val="0"/>
              <w:autoSpaceDE w:val="0"/>
              <w:autoSpaceDN w:val="0"/>
              <w:adjustRightInd w:val="0"/>
              <w:spacing w:after="0" w:line="240" w:lineRule="auto"/>
              <w:jc w:val="center"/>
              <w:rPr>
                <w:rFonts w:ascii="Times New Roman" w:hAnsi="Times New Roman"/>
                <w:sz w:val="24"/>
                <w:szCs w:val="24"/>
              </w:rPr>
            </w:pPr>
            <w:r w:rsidRPr="002E1E26">
              <w:rPr>
                <w:rFonts w:ascii="Times New Roman" w:hAnsi="Times New Roman"/>
                <w:sz w:val="24"/>
                <w:szCs w:val="24"/>
              </w:rPr>
              <w:t xml:space="preserve">МР 01, 02, 03, 07; </w:t>
            </w:r>
          </w:p>
          <w:p w:rsidR="002E1E26" w:rsidRPr="002E1E26" w:rsidRDefault="002E1E26" w:rsidP="002E1E26">
            <w:pPr>
              <w:widowControl w:val="0"/>
              <w:autoSpaceDE w:val="0"/>
              <w:autoSpaceDN w:val="0"/>
              <w:adjustRightInd w:val="0"/>
              <w:spacing w:after="0" w:line="240" w:lineRule="auto"/>
              <w:jc w:val="center"/>
              <w:rPr>
                <w:rFonts w:ascii="Times New Roman" w:hAnsi="Times New Roman"/>
                <w:sz w:val="24"/>
                <w:szCs w:val="24"/>
              </w:rPr>
            </w:pPr>
            <w:r w:rsidRPr="002E1E26">
              <w:rPr>
                <w:rFonts w:ascii="Times New Roman" w:hAnsi="Times New Roman"/>
                <w:sz w:val="24"/>
                <w:szCs w:val="24"/>
              </w:rPr>
              <w:t>ЛР 12, 14;</w:t>
            </w:r>
          </w:p>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roofErr w:type="gramStart"/>
            <w:r w:rsidRPr="002E1E26">
              <w:rPr>
                <w:rFonts w:ascii="Times New Roman" w:hAnsi="Times New Roman"/>
                <w:sz w:val="24"/>
                <w:szCs w:val="24"/>
              </w:rPr>
              <w:t>ОК</w:t>
            </w:r>
            <w:proofErr w:type="gramEnd"/>
            <w:r w:rsidRPr="002E1E26">
              <w:rPr>
                <w:rFonts w:ascii="Times New Roman" w:hAnsi="Times New Roman"/>
                <w:sz w:val="24"/>
                <w:szCs w:val="24"/>
              </w:rPr>
              <w:t xml:space="preserve"> 03, 06</w:t>
            </w: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spacing w:after="0" w:line="23" w:lineRule="atLeast"/>
              <w:rPr>
                <w:rFonts w:ascii="Times New Roman" w:hAnsi="Times New Roman"/>
                <w:sz w:val="24"/>
                <w:szCs w:val="24"/>
              </w:rPr>
            </w:pPr>
            <w:r w:rsidRPr="002E1E26">
              <w:rPr>
                <w:rFonts w:ascii="Times New Roman" w:hAnsi="Times New Roman"/>
                <w:b/>
                <w:i/>
                <w:sz w:val="24"/>
                <w:szCs w:val="24"/>
              </w:rPr>
              <w:t>Профессионально ориентированное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284"/>
              <w:rPr>
                <w:rFonts w:ascii="Times New Roman" w:hAnsi="Times New Roman"/>
                <w:b/>
                <w:i/>
                <w:sz w:val="24"/>
                <w:szCs w:val="24"/>
              </w:rPr>
            </w:pPr>
            <w:r w:rsidRPr="002E1E26">
              <w:rPr>
                <w:rFonts w:ascii="Times New Roman" w:hAnsi="Times New Roman"/>
                <w:b/>
                <w:i/>
                <w:sz w:val="24"/>
                <w:szCs w:val="24"/>
              </w:rPr>
              <w:t>1</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spacing w:after="0" w:line="23" w:lineRule="atLeast"/>
              <w:rPr>
                <w:rFonts w:ascii="Times New Roman" w:hAnsi="Times New Roman"/>
                <w:b/>
                <w:sz w:val="24"/>
                <w:szCs w:val="24"/>
              </w:rPr>
            </w:pPr>
            <w:r w:rsidRPr="002E1E26">
              <w:rPr>
                <w:rFonts w:ascii="Times New Roman" w:hAnsi="Times New Roman"/>
                <w:b/>
                <w:sz w:val="24"/>
                <w:szCs w:val="24"/>
              </w:rPr>
              <w:t>Теоретическая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284"/>
              <w:rPr>
                <w:rFonts w:ascii="Times New Roman" w:hAnsi="Times New Roman"/>
                <w:b/>
                <w:i/>
                <w:sz w:val="24"/>
                <w:szCs w:val="24"/>
              </w:rPr>
            </w:pP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vMerge/>
            <w:tcBorders>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spacing w:after="0" w:line="23" w:lineRule="atLeast"/>
              <w:rPr>
                <w:rFonts w:ascii="Times New Roman" w:hAnsi="Times New Roman"/>
                <w:sz w:val="24"/>
                <w:szCs w:val="24"/>
              </w:rPr>
            </w:pPr>
            <w:r w:rsidRPr="002E1E26">
              <w:rPr>
                <w:rFonts w:ascii="Times New Roman" w:hAnsi="Times New Roman"/>
                <w:sz w:val="24"/>
                <w:szCs w:val="24"/>
              </w:rPr>
              <w:t xml:space="preserve">Л. 9. Виды негативных факторов по происхождению. Возможные негативные факторы на предприятиях пищевой промышленности. </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284"/>
              <w:rPr>
                <w:rFonts w:ascii="Times New Roman" w:hAnsi="Times New Roman"/>
                <w:sz w:val="24"/>
                <w:szCs w:val="24"/>
              </w:rPr>
            </w:pPr>
            <w:r w:rsidRPr="002E1E26">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sz w:val="24"/>
                <w:szCs w:val="24"/>
              </w:rPr>
            </w:pPr>
            <w:proofErr w:type="spellStart"/>
            <w:r w:rsidRPr="002E1E26">
              <w:rPr>
                <w:rFonts w:ascii="Times New Roman" w:hAnsi="Times New Roman"/>
                <w:sz w:val="24"/>
                <w:szCs w:val="24"/>
              </w:rPr>
              <w:t>ПРб</w:t>
            </w:r>
            <w:proofErr w:type="spellEnd"/>
            <w:r w:rsidRPr="002E1E26">
              <w:rPr>
                <w:rFonts w:ascii="Times New Roman" w:hAnsi="Times New Roman"/>
                <w:sz w:val="24"/>
                <w:szCs w:val="24"/>
              </w:rPr>
              <w:t xml:space="preserve"> 01, 02, 05; МР 03, 04, 05, 06; ЛР 14;</w:t>
            </w:r>
          </w:p>
          <w:p w:rsidR="002E1E26" w:rsidRPr="002E1E26" w:rsidRDefault="002E1E26" w:rsidP="002E1E26">
            <w:pPr>
              <w:widowControl w:val="0"/>
              <w:autoSpaceDE w:val="0"/>
              <w:autoSpaceDN w:val="0"/>
              <w:adjustRightInd w:val="0"/>
              <w:spacing w:after="0" w:line="240" w:lineRule="auto"/>
              <w:jc w:val="center"/>
              <w:rPr>
                <w:rFonts w:ascii="Times New Roman" w:hAnsi="Times New Roman"/>
                <w:sz w:val="24"/>
                <w:szCs w:val="24"/>
              </w:rPr>
            </w:pPr>
            <w:proofErr w:type="gramStart"/>
            <w:r w:rsidRPr="002E1E26">
              <w:rPr>
                <w:rFonts w:ascii="Times New Roman" w:hAnsi="Times New Roman"/>
                <w:sz w:val="24"/>
                <w:szCs w:val="24"/>
              </w:rPr>
              <w:t>ОК</w:t>
            </w:r>
            <w:proofErr w:type="gramEnd"/>
            <w:r w:rsidRPr="002E1E26">
              <w:rPr>
                <w:rFonts w:ascii="Times New Roman" w:hAnsi="Times New Roman"/>
                <w:sz w:val="24"/>
                <w:szCs w:val="24"/>
              </w:rPr>
              <w:t xml:space="preserve"> 04</w:t>
            </w:r>
          </w:p>
        </w:tc>
      </w:tr>
      <w:tr w:rsidR="002E1E26" w:rsidRPr="002E1E26" w:rsidTr="002E1E26">
        <w:tc>
          <w:tcPr>
            <w:tcW w:w="2977" w:type="dxa"/>
            <w:vMerge w:val="restart"/>
            <w:tcBorders>
              <w:top w:val="single" w:sz="4" w:space="0" w:color="auto"/>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Тема 4.</w:t>
            </w:r>
          </w:p>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Безопасность на транспорте</w:t>
            </w: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spacing w:val="-2"/>
                <w:sz w:val="24"/>
                <w:szCs w:val="24"/>
              </w:rPr>
            </w:pPr>
            <w:r w:rsidRPr="002E1E26">
              <w:rPr>
                <w:rFonts w:ascii="Times New Roman" w:hAnsi="Times New Roman"/>
                <w:b/>
                <w:i/>
                <w:spacing w:val="-2"/>
                <w:sz w:val="24"/>
                <w:szCs w:val="24"/>
              </w:rPr>
              <w:t>Основное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284"/>
              <w:jc w:val="center"/>
              <w:rPr>
                <w:rFonts w:ascii="Times New Roman" w:hAnsi="Times New Roman"/>
                <w:b/>
                <w:i/>
                <w:sz w:val="24"/>
                <w:szCs w:val="24"/>
              </w:rPr>
            </w:pP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i/>
                <w:spacing w:val="-2"/>
                <w:sz w:val="24"/>
                <w:szCs w:val="24"/>
              </w:rPr>
            </w:pPr>
            <w:r w:rsidRPr="002E1E26">
              <w:rPr>
                <w:rFonts w:ascii="Times New Roman" w:hAnsi="Times New Roman"/>
                <w:b/>
                <w:spacing w:val="-2"/>
                <w:sz w:val="24"/>
                <w:szCs w:val="24"/>
              </w:rPr>
              <w:t>Теоретическая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284"/>
              <w:rPr>
                <w:rFonts w:ascii="Times New Roman" w:hAnsi="Times New Roman"/>
                <w:b/>
                <w:i/>
                <w:sz w:val="24"/>
                <w:szCs w:val="24"/>
              </w:rPr>
            </w:pPr>
            <w:r w:rsidRPr="002E1E26">
              <w:rPr>
                <w:rFonts w:ascii="Times New Roman" w:hAnsi="Times New Roman"/>
                <w:b/>
                <w:i/>
                <w:sz w:val="24"/>
                <w:szCs w:val="24"/>
              </w:rPr>
              <w:t>2</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spacing w:after="0" w:line="23" w:lineRule="atLeast"/>
              <w:rPr>
                <w:rFonts w:ascii="Times New Roman" w:hAnsi="Times New Roman"/>
                <w:sz w:val="24"/>
                <w:szCs w:val="24"/>
              </w:rPr>
            </w:pPr>
            <w:r w:rsidRPr="002E1E26">
              <w:rPr>
                <w:rFonts w:ascii="Times New Roman" w:hAnsi="Times New Roman"/>
                <w:sz w:val="24"/>
                <w:szCs w:val="24"/>
              </w:rPr>
              <w:t>Л.10. Правила и безопасность дорожного движения. Модели поведения участников дорожного движения. Виды ответственности за нарушение ПДД.</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284"/>
              <w:rPr>
                <w:rFonts w:ascii="Times New Roman" w:hAnsi="Times New Roman"/>
                <w:sz w:val="24"/>
                <w:szCs w:val="24"/>
              </w:rPr>
            </w:pPr>
            <w:r w:rsidRPr="002E1E26">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sz w:val="24"/>
                <w:szCs w:val="24"/>
              </w:rPr>
            </w:pPr>
            <w:proofErr w:type="spellStart"/>
            <w:r w:rsidRPr="002E1E26">
              <w:rPr>
                <w:rFonts w:ascii="Times New Roman" w:hAnsi="Times New Roman"/>
                <w:sz w:val="24"/>
                <w:szCs w:val="24"/>
              </w:rPr>
              <w:t>ПРб</w:t>
            </w:r>
            <w:proofErr w:type="spellEnd"/>
            <w:r w:rsidRPr="002E1E26">
              <w:rPr>
                <w:rFonts w:ascii="Times New Roman" w:hAnsi="Times New Roman"/>
                <w:sz w:val="24"/>
                <w:szCs w:val="24"/>
              </w:rPr>
              <w:t xml:space="preserve"> 01, 02, 05; МР. 01, 04, 05; ЛР. 11, 12; ОК. 04</w:t>
            </w: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spacing w:after="0" w:line="23" w:lineRule="atLeast"/>
              <w:rPr>
                <w:rFonts w:ascii="Times New Roman" w:hAnsi="Times New Roman"/>
                <w:sz w:val="24"/>
                <w:szCs w:val="24"/>
              </w:rPr>
            </w:pPr>
            <w:r w:rsidRPr="002E1E26">
              <w:rPr>
                <w:rFonts w:ascii="Times New Roman" w:hAnsi="Times New Roman"/>
                <w:b/>
                <w:sz w:val="24"/>
                <w:szCs w:val="24"/>
              </w:rPr>
              <w:t>Практическая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284"/>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p>
        </w:tc>
      </w:tr>
      <w:tr w:rsidR="002E1E26" w:rsidRPr="002E1E26" w:rsidTr="002E1E26">
        <w:tc>
          <w:tcPr>
            <w:tcW w:w="2977" w:type="dxa"/>
            <w:vMerge/>
            <w:tcBorders>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spacing w:after="0" w:line="23" w:lineRule="atLeast"/>
              <w:rPr>
                <w:rFonts w:ascii="Times New Roman" w:hAnsi="Times New Roman"/>
                <w:sz w:val="24"/>
                <w:szCs w:val="24"/>
              </w:rPr>
            </w:pPr>
            <w:r w:rsidRPr="002E1E26">
              <w:rPr>
                <w:rFonts w:ascii="Times New Roman" w:hAnsi="Times New Roman"/>
                <w:sz w:val="24"/>
                <w:szCs w:val="24"/>
              </w:rPr>
              <w:t>ПЗ. 4.</w:t>
            </w:r>
            <w:r w:rsidRPr="002E1E26">
              <w:rPr>
                <w:sz w:val="24"/>
                <w:szCs w:val="24"/>
              </w:rPr>
              <w:t xml:space="preserve"> </w:t>
            </w:r>
            <w:r w:rsidRPr="002E1E26">
              <w:rPr>
                <w:rFonts w:ascii="Times New Roman" w:hAnsi="Times New Roman"/>
                <w:sz w:val="24"/>
                <w:szCs w:val="24"/>
              </w:rPr>
              <w:t>Отработка моделей поведения в ЧС на транспорте.</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284"/>
              <w:rPr>
                <w:rFonts w:ascii="Times New Roman" w:hAnsi="Times New Roman"/>
                <w:sz w:val="24"/>
                <w:szCs w:val="24"/>
              </w:rPr>
            </w:pPr>
            <w:r w:rsidRPr="002E1E26">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jc w:val="center"/>
              <w:rPr>
                <w:rFonts w:ascii="Times New Roman" w:hAnsi="Times New Roman"/>
                <w:sz w:val="24"/>
                <w:szCs w:val="24"/>
              </w:rPr>
            </w:pPr>
            <w:proofErr w:type="spellStart"/>
            <w:r w:rsidRPr="002E1E26">
              <w:rPr>
                <w:rFonts w:ascii="Times New Roman" w:hAnsi="Times New Roman"/>
                <w:sz w:val="24"/>
                <w:szCs w:val="24"/>
              </w:rPr>
              <w:t>ПРб</w:t>
            </w:r>
            <w:proofErr w:type="spellEnd"/>
            <w:r w:rsidRPr="002E1E26">
              <w:rPr>
                <w:rFonts w:ascii="Times New Roman" w:hAnsi="Times New Roman"/>
                <w:sz w:val="24"/>
                <w:szCs w:val="24"/>
              </w:rPr>
              <w:t xml:space="preserve"> 01, 02, 05, 08, 09;</w:t>
            </w:r>
          </w:p>
          <w:p w:rsidR="002E1E26" w:rsidRPr="002E1E26" w:rsidRDefault="002E1E26" w:rsidP="002E1E26">
            <w:pPr>
              <w:widowControl w:val="0"/>
              <w:autoSpaceDE w:val="0"/>
              <w:autoSpaceDN w:val="0"/>
              <w:adjustRightInd w:val="0"/>
              <w:spacing w:after="0" w:line="240" w:lineRule="auto"/>
              <w:jc w:val="center"/>
              <w:rPr>
                <w:rFonts w:ascii="Times New Roman" w:hAnsi="Times New Roman"/>
                <w:b/>
                <w:i/>
                <w:sz w:val="24"/>
                <w:szCs w:val="24"/>
              </w:rPr>
            </w:pPr>
            <w:r w:rsidRPr="002E1E26">
              <w:rPr>
                <w:rFonts w:ascii="Times New Roman" w:hAnsi="Times New Roman"/>
                <w:sz w:val="24"/>
                <w:szCs w:val="24"/>
              </w:rPr>
              <w:lastRenderedPageBreak/>
              <w:t>МР. 01, 02, 07; ЛР. 11, 12; ОК. 03, 06</w:t>
            </w:r>
          </w:p>
        </w:tc>
      </w:tr>
      <w:tr w:rsidR="002E1E26" w:rsidRPr="002E1E26" w:rsidTr="002E1E26">
        <w:tc>
          <w:tcPr>
            <w:tcW w:w="11199" w:type="dxa"/>
            <w:gridSpan w:val="2"/>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b/>
                <w:i/>
                <w:sz w:val="24"/>
                <w:szCs w:val="24"/>
              </w:rPr>
            </w:pPr>
            <w:r w:rsidRPr="002E1E26">
              <w:rPr>
                <w:rFonts w:ascii="Times New Roman" w:hAnsi="Times New Roman"/>
                <w:b/>
                <w:i/>
                <w:sz w:val="24"/>
                <w:szCs w:val="24"/>
              </w:rPr>
              <w:lastRenderedPageBreak/>
              <w:t xml:space="preserve">Раздел 3. Защита населения Российской Федерации от опасных и чрезвычайных ситуаций </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b/>
                <w:i/>
                <w:sz w:val="24"/>
                <w:szCs w:val="24"/>
                <w:highlight w:val="yellow"/>
              </w:rPr>
            </w:pPr>
            <w:r w:rsidRPr="002E1E26">
              <w:rPr>
                <w:rFonts w:ascii="Times New Roman" w:hAnsi="Times New Roman"/>
                <w:b/>
                <w:i/>
                <w:sz w:val="24"/>
                <w:szCs w:val="24"/>
              </w:rPr>
              <w:t>10</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2977" w:type="dxa"/>
            <w:vMerge w:val="restart"/>
            <w:tcBorders>
              <w:top w:val="single" w:sz="4" w:space="0" w:color="auto"/>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r w:rsidRPr="002E1E26">
              <w:rPr>
                <w:rFonts w:ascii="Times New Roman" w:hAnsi="Times New Roman"/>
                <w:spacing w:val="-4"/>
                <w:sz w:val="24"/>
                <w:szCs w:val="24"/>
              </w:rPr>
              <w:t>Тема 5.</w:t>
            </w:r>
          </w:p>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b/>
                <w:i/>
                <w:sz w:val="24"/>
                <w:szCs w:val="24"/>
              </w:rPr>
            </w:pPr>
            <w:r w:rsidRPr="002E1E26">
              <w:rPr>
                <w:rFonts w:ascii="Times New Roman" w:hAnsi="Times New Roman"/>
                <w:spacing w:val="-4"/>
                <w:sz w:val="24"/>
                <w:szCs w:val="24"/>
              </w:rPr>
              <w:t>Нормативно-правовая база в области защиты населения от чрезвычайных ситуаций</w:t>
            </w: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spacing w:val="-2"/>
                <w:sz w:val="24"/>
                <w:szCs w:val="24"/>
              </w:rPr>
            </w:pPr>
            <w:r w:rsidRPr="002E1E26">
              <w:rPr>
                <w:rFonts w:ascii="Times New Roman" w:hAnsi="Times New Roman"/>
                <w:b/>
                <w:i/>
                <w:spacing w:val="-2"/>
                <w:sz w:val="24"/>
                <w:szCs w:val="24"/>
              </w:rPr>
              <w:t>Основное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b/>
                <w:i/>
                <w:sz w:val="24"/>
                <w:szCs w:val="24"/>
              </w:rPr>
            </w:pPr>
            <w:r w:rsidRPr="002E1E26">
              <w:rPr>
                <w:rFonts w:ascii="Times New Roman" w:hAnsi="Times New Roman"/>
                <w:b/>
                <w:i/>
                <w:sz w:val="24"/>
                <w:szCs w:val="24"/>
              </w:rPr>
              <w:t>6</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i/>
                <w:spacing w:val="-2"/>
                <w:sz w:val="24"/>
                <w:szCs w:val="24"/>
              </w:rPr>
            </w:pPr>
            <w:r w:rsidRPr="002E1E26">
              <w:rPr>
                <w:rFonts w:ascii="Times New Roman" w:hAnsi="Times New Roman"/>
                <w:b/>
                <w:spacing w:val="-2"/>
                <w:sz w:val="24"/>
                <w:szCs w:val="24"/>
              </w:rPr>
              <w:t>Теоретическая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jc w:val="center"/>
              <w:rPr>
                <w:rFonts w:ascii="Times New Roman" w:hAnsi="Times New Roman"/>
                <w:b/>
                <w:i/>
                <w:sz w:val="24"/>
                <w:szCs w:val="24"/>
              </w:rPr>
            </w:pP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both"/>
              <w:rPr>
                <w:rFonts w:ascii="Times New Roman" w:hAnsi="Times New Roman"/>
                <w:sz w:val="24"/>
                <w:szCs w:val="24"/>
              </w:rPr>
            </w:pPr>
            <w:r w:rsidRPr="002E1E26">
              <w:rPr>
                <w:rFonts w:ascii="Times New Roman" w:hAnsi="Times New Roman"/>
                <w:sz w:val="24"/>
                <w:szCs w:val="24"/>
              </w:rPr>
              <w:t>Л. 11. Основы законодательства РФ по организации защиты населения от опасных и чрезвычайных ситуаций.</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p w:rsidR="002E1E26" w:rsidRPr="002E1E26" w:rsidRDefault="002E1E26" w:rsidP="002E1E26">
            <w:pPr>
              <w:widowControl w:val="0"/>
              <w:autoSpaceDE w:val="0"/>
              <w:autoSpaceDN w:val="0"/>
              <w:adjustRightInd w:val="0"/>
              <w:spacing w:after="0" w:line="240" w:lineRule="auto"/>
              <w:ind w:right="142" w:firstLine="317"/>
              <w:rPr>
                <w:rFonts w:ascii="Times New Roman" w:hAnsi="Times New Roman"/>
                <w:sz w:val="24"/>
                <w:szCs w:val="24"/>
                <w:highlight w:val="yellow"/>
              </w:rPr>
            </w:pPr>
          </w:p>
        </w:tc>
        <w:tc>
          <w:tcPr>
            <w:tcW w:w="2835" w:type="dxa"/>
            <w:vMerge w:val="restart"/>
            <w:tcBorders>
              <w:top w:val="single" w:sz="4" w:space="0" w:color="auto"/>
              <w:left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roofErr w:type="spellStart"/>
            <w:r w:rsidRPr="002E1E26">
              <w:rPr>
                <w:rFonts w:ascii="Times New Roman" w:hAnsi="Times New Roman"/>
                <w:spacing w:val="-4"/>
                <w:sz w:val="24"/>
                <w:szCs w:val="24"/>
              </w:rPr>
              <w:t>ПРб</w:t>
            </w:r>
            <w:proofErr w:type="spellEnd"/>
            <w:r w:rsidRPr="002E1E26">
              <w:rPr>
                <w:rFonts w:ascii="Times New Roman" w:hAnsi="Times New Roman"/>
                <w:spacing w:val="-4"/>
                <w:sz w:val="24"/>
                <w:szCs w:val="24"/>
              </w:rPr>
              <w:t xml:space="preserve"> 01, 02, 05, 07; МР. 03, 04, 05, 06; ЛР. 12; </w:t>
            </w:r>
          </w:p>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ОК. 04</w:t>
            </w: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both"/>
              <w:rPr>
                <w:rFonts w:ascii="Times New Roman" w:hAnsi="Times New Roman"/>
                <w:sz w:val="24"/>
                <w:szCs w:val="24"/>
              </w:rPr>
            </w:pPr>
            <w:r w:rsidRPr="002E1E26">
              <w:rPr>
                <w:rFonts w:ascii="Times New Roman" w:hAnsi="Times New Roman"/>
                <w:sz w:val="24"/>
                <w:szCs w:val="24"/>
              </w:rPr>
              <w:t>Л. 12. РСЧС – история создания, структура и задачи. Мониторинг и прогнозирование ЧС.</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2977" w:type="dxa"/>
            <w:vMerge w:val="restart"/>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r w:rsidRPr="002E1E26">
              <w:rPr>
                <w:rFonts w:ascii="Times New Roman" w:hAnsi="Times New Roman"/>
                <w:spacing w:val="-4"/>
                <w:sz w:val="24"/>
                <w:szCs w:val="24"/>
              </w:rPr>
              <w:t>Тема 6. Организационные основы по защите населения от чрезвычайных ситуаций природного и техногенного характера</w:t>
            </w: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spacing w:val="-2"/>
                <w:sz w:val="24"/>
                <w:szCs w:val="24"/>
              </w:rPr>
            </w:pPr>
            <w:r w:rsidRPr="002E1E26">
              <w:rPr>
                <w:rFonts w:ascii="Times New Roman" w:hAnsi="Times New Roman"/>
                <w:b/>
                <w:i/>
                <w:spacing w:val="-2"/>
                <w:sz w:val="24"/>
                <w:szCs w:val="24"/>
              </w:rPr>
              <w:t>Основное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i/>
                <w:spacing w:val="-2"/>
                <w:sz w:val="24"/>
                <w:szCs w:val="24"/>
              </w:rPr>
            </w:pPr>
            <w:r w:rsidRPr="002E1E26">
              <w:rPr>
                <w:rFonts w:ascii="Times New Roman" w:hAnsi="Times New Roman"/>
                <w:b/>
                <w:spacing w:val="-2"/>
                <w:sz w:val="24"/>
                <w:szCs w:val="24"/>
              </w:rPr>
              <w:t>Теоретическая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rPr>
                <w:rFonts w:ascii="Times New Roman" w:hAnsi="Times New Roman"/>
                <w:sz w:val="24"/>
                <w:szCs w:val="24"/>
              </w:rPr>
            </w:pPr>
            <w:r w:rsidRPr="002E1E26">
              <w:rPr>
                <w:rFonts w:ascii="Times New Roman" w:hAnsi="Times New Roman"/>
                <w:sz w:val="24"/>
                <w:szCs w:val="24"/>
              </w:rPr>
              <w:t>Л. 13. Потенциальные техногенные и социальные ЧС, характера для региона проживания. ЧС при ведении военных действий и их последствия.</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val="restart"/>
            <w:tcBorders>
              <w:top w:val="single" w:sz="4" w:space="0" w:color="auto"/>
              <w:left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roofErr w:type="spellStart"/>
            <w:r w:rsidRPr="002E1E26">
              <w:rPr>
                <w:rFonts w:ascii="Times New Roman" w:hAnsi="Times New Roman"/>
                <w:spacing w:val="-4"/>
                <w:sz w:val="24"/>
                <w:szCs w:val="24"/>
              </w:rPr>
              <w:t>ПРб</w:t>
            </w:r>
            <w:proofErr w:type="spellEnd"/>
            <w:r w:rsidRPr="002E1E26">
              <w:rPr>
                <w:rFonts w:ascii="Times New Roman" w:hAnsi="Times New Roman"/>
                <w:spacing w:val="-4"/>
                <w:sz w:val="24"/>
                <w:szCs w:val="24"/>
              </w:rPr>
              <w:t xml:space="preserve"> 01, 02, 05, 07; МР. 03, 04, 05, 06; ЛР. 12; </w:t>
            </w:r>
          </w:p>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ОК. 04</w:t>
            </w: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rPr>
                <w:rFonts w:ascii="Times New Roman" w:hAnsi="Times New Roman"/>
                <w:sz w:val="24"/>
                <w:szCs w:val="24"/>
              </w:rPr>
            </w:pPr>
            <w:r w:rsidRPr="002E1E26">
              <w:rPr>
                <w:rFonts w:ascii="Times New Roman" w:hAnsi="Times New Roman"/>
                <w:spacing w:val="-2"/>
                <w:sz w:val="24"/>
                <w:szCs w:val="24"/>
              </w:rPr>
              <w:t>Л. 14. Организация оповещение и эвакуации населения при возникновении ЧС. Аварийно-спасательные и другие виды работ, проводимые в зонах ЧС.</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rPr>
                <w:rFonts w:ascii="Times New Roman" w:hAnsi="Times New Roman"/>
                <w:b/>
                <w:spacing w:val="-2"/>
                <w:sz w:val="24"/>
                <w:szCs w:val="24"/>
              </w:rPr>
            </w:pPr>
            <w:r w:rsidRPr="002E1E26">
              <w:rPr>
                <w:rFonts w:ascii="Times New Roman" w:hAnsi="Times New Roman"/>
                <w:b/>
                <w:spacing w:val="-2"/>
                <w:sz w:val="24"/>
                <w:szCs w:val="24"/>
              </w:rPr>
              <w:t>Практическая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rPr>
          <w:trHeight w:val="375"/>
        </w:trPr>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34" w:right="142"/>
              <w:rPr>
                <w:rFonts w:ascii="Times New Roman" w:hAnsi="Times New Roman"/>
                <w:spacing w:val="-4"/>
                <w:sz w:val="24"/>
                <w:szCs w:val="24"/>
              </w:rPr>
            </w:pPr>
            <w:r w:rsidRPr="002E1E26">
              <w:rPr>
                <w:rFonts w:ascii="Times New Roman" w:hAnsi="Times New Roman"/>
                <w:spacing w:val="-4"/>
                <w:sz w:val="24"/>
                <w:szCs w:val="24"/>
              </w:rPr>
              <w:t>ПЗ. 5. Учебная эвакуация. Отработка действия по сигналам оповещения о чрезвычайных ситуациях.</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val="restart"/>
            <w:tcBorders>
              <w:top w:val="single" w:sz="4" w:space="0" w:color="auto"/>
              <w:left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roofErr w:type="spellStart"/>
            <w:r w:rsidRPr="002E1E26">
              <w:rPr>
                <w:rFonts w:ascii="Times New Roman" w:hAnsi="Times New Roman"/>
                <w:spacing w:val="-4"/>
                <w:sz w:val="24"/>
                <w:szCs w:val="24"/>
              </w:rPr>
              <w:t>ПРб</w:t>
            </w:r>
            <w:proofErr w:type="spellEnd"/>
            <w:r w:rsidRPr="002E1E26">
              <w:rPr>
                <w:rFonts w:ascii="Times New Roman" w:hAnsi="Times New Roman"/>
                <w:spacing w:val="-4"/>
                <w:sz w:val="24"/>
                <w:szCs w:val="24"/>
              </w:rPr>
              <w:t xml:space="preserve"> 01, 02, 05, 07, 08, 09; МР. 01, 02, 03, 04, 07; ЛР. 12; </w:t>
            </w:r>
          </w:p>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r w:rsidRPr="002E1E26">
              <w:rPr>
                <w:rFonts w:ascii="Times New Roman" w:hAnsi="Times New Roman"/>
                <w:spacing w:val="-4"/>
                <w:sz w:val="24"/>
                <w:szCs w:val="24"/>
              </w:rPr>
              <w:t>ОК. 04</w:t>
            </w:r>
          </w:p>
        </w:tc>
      </w:tr>
      <w:tr w:rsidR="002E1E26" w:rsidRPr="002E1E26" w:rsidTr="002E1E26">
        <w:trPr>
          <w:trHeight w:val="607"/>
        </w:trPr>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34" w:right="142"/>
              <w:rPr>
                <w:rFonts w:ascii="Times New Roman" w:hAnsi="Times New Roman"/>
                <w:spacing w:val="-2"/>
                <w:sz w:val="24"/>
                <w:szCs w:val="24"/>
              </w:rPr>
            </w:pPr>
            <w:r w:rsidRPr="002E1E26">
              <w:rPr>
                <w:rFonts w:ascii="Times New Roman" w:hAnsi="Times New Roman"/>
                <w:spacing w:val="-2"/>
                <w:sz w:val="24"/>
                <w:szCs w:val="24"/>
              </w:rPr>
              <w:t xml:space="preserve">ПЗ. 6. Средства индивидуальной и коллективной защиты, приборы дозиметрического контроля. Отработка навыка пользования. </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rPr>
          <w:trHeight w:val="300"/>
        </w:trPr>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rPr>
                <w:rFonts w:ascii="Times New Roman" w:hAnsi="Times New Roman"/>
                <w:b/>
                <w:spacing w:val="-4"/>
                <w:sz w:val="24"/>
                <w:szCs w:val="24"/>
              </w:rPr>
            </w:pPr>
            <w:r w:rsidRPr="002E1E26">
              <w:rPr>
                <w:rFonts w:ascii="Times New Roman" w:hAnsi="Times New Roman"/>
                <w:b/>
                <w:i/>
                <w:spacing w:val="-4"/>
                <w:sz w:val="24"/>
                <w:szCs w:val="24"/>
              </w:rPr>
              <w:t>Профессионально ориентированное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b/>
                <w:i/>
                <w:sz w:val="24"/>
                <w:szCs w:val="24"/>
              </w:rPr>
            </w:pPr>
            <w:r w:rsidRPr="002E1E26">
              <w:rPr>
                <w:rFonts w:ascii="Times New Roman" w:hAnsi="Times New Roman"/>
                <w:b/>
                <w:i/>
                <w:sz w:val="24"/>
                <w:szCs w:val="24"/>
              </w:rPr>
              <w:t>4</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rPr>
          <w:trHeight w:val="300"/>
        </w:trPr>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rPr>
                <w:rFonts w:ascii="Times New Roman" w:hAnsi="Times New Roman"/>
                <w:b/>
                <w:i/>
                <w:spacing w:val="-4"/>
                <w:sz w:val="24"/>
                <w:szCs w:val="24"/>
              </w:rPr>
            </w:pPr>
            <w:r w:rsidRPr="002E1E26">
              <w:rPr>
                <w:rFonts w:ascii="Times New Roman" w:hAnsi="Times New Roman"/>
                <w:b/>
                <w:spacing w:val="-2"/>
                <w:sz w:val="24"/>
                <w:szCs w:val="24"/>
              </w:rPr>
              <w:t>Теоретическая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rPr>
          <w:trHeight w:val="497"/>
        </w:trPr>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34" w:right="142"/>
              <w:rPr>
                <w:rFonts w:ascii="Times New Roman" w:hAnsi="Times New Roman"/>
                <w:spacing w:val="-2"/>
                <w:sz w:val="24"/>
                <w:szCs w:val="24"/>
              </w:rPr>
            </w:pPr>
            <w:r w:rsidRPr="002E1E26">
              <w:rPr>
                <w:rFonts w:ascii="Times New Roman" w:hAnsi="Times New Roman"/>
                <w:spacing w:val="-2"/>
                <w:sz w:val="24"/>
                <w:szCs w:val="24"/>
              </w:rPr>
              <w:t xml:space="preserve">Л. 15. Потенциальные опасности техногенного характера, характерные для предприятий пищевого производства. </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roofErr w:type="spellStart"/>
            <w:r w:rsidRPr="002E1E26">
              <w:rPr>
                <w:rFonts w:ascii="Times New Roman" w:hAnsi="Times New Roman"/>
                <w:spacing w:val="-4"/>
                <w:sz w:val="24"/>
                <w:szCs w:val="24"/>
              </w:rPr>
              <w:t>ПРб</w:t>
            </w:r>
            <w:proofErr w:type="spellEnd"/>
            <w:r w:rsidRPr="002E1E26">
              <w:rPr>
                <w:rFonts w:ascii="Times New Roman" w:hAnsi="Times New Roman"/>
                <w:spacing w:val="-4"/>
                <w:sz w:val="24"/>
                <w:szCs w:val="24"/>
              </w:rPr>
              <w:t xml:space="preserve"> 01, 02, 05, 07; МР. 03, 04, 05, 06; ЛР. 12; </w:t>
            </w:r>
          </w:p>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ОК.01, 04</w:t>
            </w:r>
          </w:p>
        </w:tc>
      </w:tr>
      <w:tr w:rsidR="002E1E26" w:rsidRPr="002E1E26" w:rsidTr="002E1E26">
        <w:trPr>
          <w:trHeight w:val="318"/>
        </w:trPr>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34" w:right="142"/>
              <w:rPr>
                <w:rFonts w:ascii="Times New Roman" w:hAnsi="Times New Roman"/>
                <w:spacing w:val="-2"/>
                <w:sz w:val="24"/>
                <w:szCs w:val="24"/>
              </w:rPr>
            </w:pPr>
            <w:r w:rsidRPr="002E1E26">
              <w:rPr>
                <w:rFonts w:ascii="Times New Roman" w:hAnsi="Times New Roman"/>
                <w:b/>
                <w:spacing w:val="-2"/>
                <w:sz w:val="24"/>
                <w:szCs w:val="24"/>
              </w:rPr>
              <w:t>Практическая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rPr>
          <w:trHeight w:val="497"/>
        </w:trPr>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34" w:right="142"/>
              <w:rPr>
                <w:rFonts w:ascii="Times New Roman" w:hAnsi="Times New Roman"/>
                <w:spacing w:val="-2"/>
                <w:sz w:val="24"/>
                <w:szCs w:val="24"/>
              </w:rPr>
            </w:pPr>
            <w:r w:rsidRPr="002E1E26">
              <w:rPr>
                <w:rFonts w:ascii="Times New Roman" w:hAnsi="Times New Roman"/>
                <w:spacing w:val="-2"/>
                <w:sz w:val="24"/>
                <w:szCs w:val="24"/>
              </w:rPr>
              <w:t xml:space="preserve">ПЗ. 7. Отработка навыков действий при ЧС на пищевом производстве, организациях общественного питания. </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val="restart"/>
            <w:tcBorders>
              <w:top w:val="single" w:sz="4" w:space="0" w:color="auto"/>
              <w:left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roofErr w:type="spellStart"/>
            <w:r w:rsidRPr="002E1E26">
              <w:rPr>
                <w:rFonts w:ascii="Times New Roman" w:hAnsi="Times New Roman"/>
                <w:spacing w:val="-4"/>
                <w:sz w:val="24"/>
                <w:szCs w:val="24"/>
              </w:rPr>
              <w:t>ПРб</w:t>
            </w:r>
            <w:proofErr w:type="spellEnd"/>
            <w:r w:rsidRPr="002E1E26">
              <w:rPr>
                <w:rFonts w:ascii="Times New Roman" w:hAnsi="Times New Roman"/>
                <w:spacing w:val="-4"/>
                <w:sz w:val="24"/>
                <w:szCs w:val="24"/>
              </w:rPr>
              <w:t xml:space="preserve"> 01, 02, 05, 07, 08, 09; МР. 01, 02, 03, 04, 07; ЛР. 12; </w:t>
            </w:r>
          </w:p>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r w:rsidRPr="002E1E26">
              <w:rPr>
                <w:rFonts w:ascii="Times New Roman" w:hAnsi="Times New Roman"/>
                <w:spacing w:val="-4"/>
                <w:sz w:val="24"/>
                <w:szCs w:val="24"/>
              </w:rPr>
              <w:t>ОК. 01, 04</w:t>
            </w:r>
          </w:p>
        </w:tc>
      </w:tr>
      <w:tr w:rsidR="002E1E26" w:rsidRPr="002E1E26" w:rsidTr="002E1E26">
        <w:trPr>
          <w:trHeight w:val="601"/>
        </w:trPr>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34" w:right="142"/>
              <w:rPr>
                <w:rFonts w:ascii="Times New Roman" w:hAnsi="Times New Roman"/>
                <w:spacing w:val="-4"/>
                <w:sz w:val="24"/>
                <w:szCs w:val="24"/>
              </w:rPr>
            </w:pPr>
            <w:r w:rsidRPr="002E1E26">
              <w:rPr>
                <w:rFonts w:ascii="Times New Roman" w:hAnsi="Times New Roman"/>
                <w:spacing w:val="-4"/>
                <w:sz w:val="24"/>
                <w:szCs w:val="24"/>
              </w:rPr>
              <w:t>ПЗ. 8 – ПЗ.9. Экскурсия. Ознакомление с работой службы по охране здоровья и безопасности граждан в регионе (по выбору педагога с учетом получаемой специальности/профессии).</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2</w:t>
            </w:r>
          </w:p>
        </w:tc>
        <w:tc>
          <w:tcPr>
            <w:tcW w:w="2835" w:type="dxa"/>
            <w:vMerge/>
            <w:tcBorders>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11199" w:type="dxa"/>
            <w:gridSpan w:val="2"/>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b/>
                <w:i/>
                <w:spacing w:val="-2"/>
                <w:sz w:val="24"/>
                <w:szCs w:val="24"/>
              </w:rPr>
            </w:pPr>
            <w:r w:rsidRPr="002E1E26">
              <w:rPr>
                <w:rFonts w:ascii="Times New Roman" w:hAnsi="Times New Roman"/>
                <w:b/>
                <w:i/>
                <w:sz w:val="24"/>
                <w:szCs w:val="24"/>
              </w:rPr>
              <w:t>Раздел 4. Основы противодействия экстремизм, терроризм, незаконному потреблению наркотических и психотропных сре</w:t>
            </w:r>
            <w:proofErr w:type="gramStart"/>
            <w:r w:rsidRPr="002E1E26">
              <w:rPr>
                <w:rFonts w:ascii="Times New Roman" w:hAnsi="Times New Roman"/>
                <w:b/>
                <w:i/>
                <w:sz w:val="24"/>
                <w:szCs w:val="24"/>
              </w:rPr>
              <w:t>дств в Р</w:t>
            </w:r>
            <w:proofErr w:type="gramEnd"/>
            <w:r w:rsidRPr="002E1E26">
              <w:rPr>
                <w:rFonts w:ascii="Times New Roman" w:hAnsi="Times New Roman"/>
                <w:b/>
                <w:i/>
                <w:sz w:val="24"/>
                <w:szCs w:val="24"/>
              </w:rPr>
              <w:t>оссийской Федерации</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b/>
                <w:i/>
                <w:sz w:val="24"/>
                <w:szCs w:val="24"/>
              </w:rPr>
            </w:pPr>
            <w:r w:rsidRPr="002E1E26">
              <w:rPr>
                <w:rFonts w:ascii="Times New Roman" w:hAnsi="Times New Roman"/>
                <w:b/>
                <w:i/>
                <w:sz w:val="24"/>
                <w:szCs w:val="24"/>
              </w:rPr>
              <w:t>4</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2977"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spacing w:val="-2"/>
                <w:sz w:val="24"/>
                <w:szCs w:val="24"/>
              </w:rPr>
            </w:pPr>
            <w:r w:rsidRPr="002E1E26">
              <w:rPr>
                <w:rFonts w:ascii="Times New Roman" w:hAnsi="Times New Roman"/>
                <w:b/>
                <w:i/>
                <w:spacing w:val="-2"/>
                <w:sz w:val="24"/>
                <w:szCs w:val="24"/>
              </w:rPr>
              <w:t>Основное содержание</w:t>
            </w:r>
            <w:r w:rsidRPr="002E1E26">
              <w:rPr>
                <w:rFonts w:ascii="Times New Roman" w:hAnsi="Times New Roman"/>
                <w:b/>
                <w:spacing w:val="-2"/>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284"/>
              <w:rPr>
                <w:rFonts w:ascii="Times New Roman" w:hAnsi="Times New Roman"/>
                <w:b/>
                <w:i/>
                <w:sz w:val="24"/>
                <w:szCs w:val="24"/>
              </w:rPr>
            </w:pPr>
            <w:r w:rsidRPr="002E1E26">
              <w:rPr>
                <w:rFonts w:ascii="Times New Roman" w:hAnsi="Times New Roman"/>
                <w:b/>
                <w:i/>
                <w:sz w:val="24"/>
                <w:szCs w:val="24"/>
              </w:rPr>
              <w:t>3</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2977" w:type="dxa"/>
            <w:vMerge w:val="restart"/>
            <w:tcBorders>
              <w:top w:val="single" w:sz="4" w:space="0" w:color="auto"/>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r w:rsidRPr="002E1E26">
              <w:rPr>
                <w:rFonts w:ascii="Times New Roman" w:hAnsi="Times New Roman"/>
                <w:spacing w:val="-4"/>
                <w:sz w:val="24"/>
                <w:szCs w:val="24"/>
              </w:rPr>
              <w:t>Тема 7. Терроризм и экстремизм, незаконное употребление наркотических средств, их причины и последствия</w:t>
            </w: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i/>
                <w:spacing w:val="-2"/>
                <w:sz w:val="24"/>
                <w:szCs w:val="24"/>
              </w:rPr>
            </w:pPr>
            <w:r w:rsidRPr="002E1E26">
              <w:rPr>
                <w:rFonts w:ascii="Times New Roman" w:hAnsi="Times New Roman"/>
                <w:b/>
                <w:spacing w:val="-2"/>
                <w:sz w:val="24"/>
                <w:szCs w:val="24"/>
              </w:rPr>
              <w:t>Теоретическая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284"/>
              <w:jc w:val="center"/>
              <w:rPr>
                <w:rFonts w:ascii="Times New Roman" w:hAnsi="Times New Roman"/>
                <w:b/>
                <w:i/>
                <w:sz w:val="24"/>
                <w:szCs w:val="24"/>
              </w:rPr>
            </w:pP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right="142" w:firstLine="34"/>
              <w:rPr>
                <w:rFonts w:ascii="Times New Roman" w:hAnsi="Times New Roman"/>
                <w:spacing w:val="-2"/>
                <w:sz w:val="24"/>
                <w:szCs w:val="24"/>
              </w:rPr>
            </w:pPr>
            <w:r w:rsidRPr="002E1E26">
              <w:rPr>
                <w:rFonts w:ascii="Times New Roman" w:hAnsi="Times New Roman"/>
                <w:spacing w:val="-2"/>
                <w:sz w:val="24"/>
                <w:szCs w:val="24"/>
              </w:rPr>
              <w:t>Л. 16. Сущность явлений терроризма, экстремизма, наркотизма, причины и последствия.</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284"/>
              <w:rPr>
                <w:rFonts w:ascii="Times New Roman" w:hAnsi="Times New Roman"/>
                <w:sz w:val="24"/>
                <w:szCs w:val="24"/>
              </w:rPr>
            </w:pPr>
            <w:r w:rsidRPr="002E1E26">
              <w:rPr>
                <w:rFonts w:ascii="Times New Roman" w:hAnsi="Times New Roman"/>
                <w:sz w:val="24"/>
                <w:szCs w:val="24"/>
              </w:rPr>
              <w:t>1</w:t>
            </w:r>
          </w:p>
        </w:tc>
        <w:tc>
          <w:tcPr>
            <w:tcW w:w="2835" w:type="dxa"/>
            <w:vMerge w:val="restart"/>
            <w:tcBorders>
              <w:top w:val="single" w:sz="4" w:space="0" w:color="auto"/>
              <w:left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roofErr w:type="spellStart"/>
            <w:r w:rsidRPr="002E1E26">
              <w:rPr>
                <w:rFonts w:ascii="Times New Roman" w:hAnsi="Times New Roman"/>
                <w:spacing w:val="-4"/>
                <w:sz w:val="24"/>
                <w:szCs w:val="24"/>
              </w:rPr>
              <w:t>ПРб</w:t>
            </w:r>
            <w:proofErr w:type="spellEnd"/>
            <w:r w:rsidRPr="002E1E26">
              <w:rPr>
                <w:rFonts w:ascii="Times New Roman" w:hAnsi="Times New Roman"/>
                <w:spacing w:val="-4"/>
                <w:sz w:val="24"/>
                <w:szCs w:val="24"/>
              </w:rPr>
              <w:t xml:space="preserve"> 01, 03, 04, 06; МР. 03, 04, 05; ЛР. 03, 12;</w:t>
            </w:r>
          </w:p>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roofErr w:type="gramStart"/>
            <w:r w:rsidRPr="002E1E26">
              <w:rPr>
                <w:rFonts w:ascii="Times New Roman" w:hAnsi="Times New Roman"/>
                <w:spacing w:val="-4"/>
                <w:sz w:val="24"/>
                <w:szCs w:val="24"/>
              </w:rPr>
              <w:t>ОК</w:t>
            </w:r>
            <w:proofErr w:type="gramEnd"/>
            <w:r w:rsidRPr="002E1E26">
              <w:rPr>
                <w:rFonts w:ascii="Times New Roman" w:hAnsi="Times New Roman"/>
                <w:spacing w:val="-4"/>
                <w:sz w:val="24"/>
                <w:szCs w:val="24"/>
              </w:rPr>
              <w:t xml:space="preserve"> 04</w:t>
            </w: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right="142" w:firstLine="34"/>
              <w:rPr>
                <w:rFonts w:ascii="Times New Roman" w:hAnsi="Times New Roman"/>
                <w:spacing w:val="-2"/>
                <w:sz w:val="24"/>
                <w:szCs w:val="24"/>
              </w:rPr>
            </w:pPr>
            <w:r w:rsidRPr="002E1E26">
              <w:rPr>
                <w:rFonts w:ascii="Times New Roman" w:hAnsi="Times New Roman"/>
                <w:spacing w:val="-2"/>
                <w:sz w:val="24"/>
                <w:szCs w:val="24"/>
              </w:rPr>
              <w:t>Л. 17. Значение нравственных позиций и личных качеств в формировании антитеррористического поведения.</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284"/>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right="142" w:firstLine="34"/>
              <w:rPr>
                <w:rFonts w:ascii="Times New Roman" w:hAnsi="Times New Roman"/>
                <w:spacing w:val="-2"/>
                <w:sz w:val="24"/>
                <w:szCs w:val="24"/>
              </w:rPr>
            </w:pPr>
            <w:r w:rsidRPr="002E1E26">
              <w:rPr>
                <w:rFonts w:ascii="Times New Roman" w:hAnsi="Times New Roman"/>
                <w:b/>
                <w:spacing w:val="-2"/>
                <w:sz w:val="24"/>
                <w:szCs w:val="24"/>
              </w:rPr>
              <w:t>Практическая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284"/>
              <w:rPr>
                <w:rFonts w:ascii="Times New Roman" w:hAnsi="Times New Roman"/>
                <w:sz w:val="24"/>
                <w:szCs w:val="24"/>
              </w:rPr>
            </w:pPr>
          </w:p>
        </w:tc>
        <w:tc>
          <w:tcPr>
            <w:tcW w:w="2835" w:type="dxa"/>
            <w:tcBorders>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right="142" w:firstLine="34"/>
              <w:rPr>
                <w:rFonts w:ascii="Times New Roman" w:hAnsi="Times New Roman"/>
                <w:spacing w:val="-2"/>
                <w:sz w:val="24"/>
                <w:szCs w:val="24"/>
              </w:rPr>
            </w:pPr>
            <w:r w:rsidRPr="002E1E26">
              <w:rPr>
                <w:rFonts w:ascii="Times New Roman" w:hAnsi="Times New Roman"/>
                <w:spacing w:val="-2"/>
                <w:sz w:val="24"/>
                <w:szCs w:val="24"/>
              </w:rPr>
              <w:t xml:space="preserve">ПЗ. 10 Правила безопасного поведения при установлении уровней террористической опасности, угрозе совершения террористической акции. </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284"/>
              <w:rPr>
                <w:rFonts w:ascii="Times New Roman" w:hAnsi="Times New Roman"/>
                <w:sz w:val="24"/>
                <w:szCs w:val="24"/>
              </w:rPr>
            </w:pPr>
            <w:r w:rsidRPr="002E1E26">
              <w:rPr>
                <w:rFonts w:ascii="Times New Roman" w:hAnsi="Times New Roman"/>
                <w:sz w:val="24"/>
                <w:szCs w:val="24"/>
              </w:rPr>
              <w:t>1</w:t>
            </w:r>
          </w:p>
        </w:tc>
        <w:tc>
          <w:tcPr>
            <w:tcW w:w="2835" w:type="dxa"/>
            <w:tcBorders>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right="142"/>
              <w:jc w:val="center"/>
              <w:rPr>
                <w:rFonts w:ascii="Times New Roman" w:hAnsi="Times New Roman"/>
                <w:spacing w:val="-4"/>
                <w:sz w:val="24"/>
                <w:szCs w:val="24"/>
              </w:rPr>
            </w:pPr>
            <w:proofErr w:type="spellStart"/>
            <w:r w:rsidRPr="002E1E26">
              <w:rPr>
                <w:rFonts w:ascii="Times New Roman" w:hAnsi="Times New Roman"/>
                <w:spacing w:val="-4"/>
                <w:sz w:val="24"/>
                <w:szCs w:val="24"/>
              </w:rPr>
              <w:t>ПРб</w:t>
            </w:r>
            <w:proofErr w:type="spellEnd"/>
            <w:r w:rsidRPr="002E1E26">
              <w:rPr>
                <w:rFonts w:ascii="Times New Roman" w:hAnsi="Times New Roman"/>
                <w:spacing w:val="-4"/>
                <w:sz w:val="24"/>
                <w:szCs w:val="24"/>
              </w:rPr>
              <w:t xml:space="preserve"> 01, 02, 03, 04, 06, МР. 03, 04, 05, 06; ЛР. 03, 12; </w:t>
            </w:r>
            <w:proofErr w:type="gramStart"/>
            <w:r w:rsidRPr="002E1E26">
              <w:rPr>
                <w:rFonts w:ascii="Times New Roman" w:hAnsi="Times New Roman"/>
                <w:spacing w:val="-4"/>
                <w:sz w:val="24"/>
                <w:szCs w:val="24"/>
              </w:rPr>
              <w:t>ОК</w:t>
            </w:r>
            <w:proofErr w:type="gramEnd"/>
            <w:r w:rsidRPr="002E1E26">
              <w:rPr>
                <w:rFonts w:ascii="Times New Roman" w:hAnsi="Times New Roman"/>
                <w:spacing w:val="-4"/>
                <w:sz w:val="24"/>
                <w:szCs w:val="24"/>
              </w:rPr>
              <w:t xml:space="preserve"> 04</w:t>
            </w:r>
          </w:p>
        </w:tc>
      </w:tr>
      <w:tr w:rsidR="002E1E26" w:rsidRPr="002E1E26" w:rsidTr="002E1E26">
        <w:tc>
          <w:tcPr>
            <w:tcW w:w="2977" w:type="dxa"/>
            <w:vMerge w:val="restart"/>
            <w:tcBorders>
              <w:top w:val="single" w:sz="4" w:space="0" w:color="auto"/>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r w:rsidRPr="002E1E26">
              <w:rPr>
                <w:rFonts w:ascii="Times New Roman" w:hAnsi="Times New Roman"/>
                <w:spacing w:val="-4"/>
                <w:sz w:val="24"/>
                <w:szCs w:val="24"/>
              </w:rPr>
              <w:t>Тема 8. Нормативно-правовая база борьбы с терроризмом и экстремизмом в Российской Федерации</w:t>
            </w: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spacing w:val="-2"/>
                <w:sz w:val="24"/>
                <w:szCs w:val="24"/>
              </w:rPr>
            </w:pPr>
            <w:r w:rsidRPr="002E1E26">
              <w:rPr>
                <w:rFonts w:ascii="Times New Roman" w:hAnsi="Times New Roman"/>
                <w:b/>
                <w:i/>
                <w:spacing w:val="-2"/>
                <w:sz w:val="24"/>
                <w:szCs w:val="24"/>
              </w:rPr>
              <w:t>Основное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284"/>
              <w:rPr>
                <w:rFonts w:ascii="Times New Roman" w:hAnsi="Times New Roman"/>
                <w:b/>
                <w:i/>
                <w:sz w:val="24"/>
                <w:szCs w:val="24"/>
              </w:rPr>
            </w:pPr>
            <w:r w:rsidRPr="002E1E26">
              <w:rPr>
                <w:rFonts w:ascii="Times New Roman" w:hAnsi="Times New Roman"/>
                <w:b/>
                <w:i/>
                <w:sz w:val="24"/>
                <w:szCs w:val="24"/>
              </w:rPr>
              <w:t>1</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i/>
                <w:spacing w:val="-2"/>
                <w:sz w:val="24"/>
                <w:szCs w:val="24"/>
              </w:rPr>
            </w:pPr>
            <w:r w:rsidRPr="002E1E26">
              <w:rPr>
                <w:rFonts w:ascii="Times New Roman" w:hAnsi="Times New Roman"/>
                <w:b/>
                <w:spacing w:val="-2"/>
                <w:sz w:val="24"/>
                <w:szCs w:val="24"/>
              </w:rPr>
              <w:t>Теоретическая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284"/>
              <w:jc w:val="center"/>
              <w:rPr>
                <w:rFonts w:ascii="Times New Roman" w:hAnsi="Times New Roman"/>
                <w:b/>
                <w:i/>
                <w:sz w:val="24"/>
                <w:szCs w:val="24"/>
              </w:rPr>
            </w:pP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right="142" w:firstLine="34"/>
              <w:rPr>
                <w:rFonts w:ascii="Times New Roman" w:hAnsi="Times New Roman"/>
                <w:spacing w:val="-2"/>
                <w:sz w:val="24"/>
                <w:szCs w:val="24"/>
              </w:rPr>
            </w:pPr>
            <w:r w:rsidRPr="002E1E26">
              <w:rPr>
                <w:rFonts w:ascii="Times New Roman" w:hAnsi="Times New Roman"/>
                <w:spacing w:val="-2"/>
                <w:sz w:val="24"/>
                <w:szCs w:val="24"/>
              </w:rPr>
              <w:t>Л. 18. Основы законодательства РФ, права и ответственность гражданина в области противодействия терроризму, экстремизму, наркотизму.</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284"/>
              <w:rPr>
                <w:rFonts w:ascii="Times New Roman" w:hAnsi="Times New Roman"/>
                <w:sz w:val="24"/>
                <w:szCs w:val="24"/>
              </w:rPr>
            </w:pPr>
            <w:r w:rsidRPr="002E1E26">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right="142"/>
              <w:jc w:val="center"/>
              <w:rPr>
                <w:rFonts w:ascii="Times New Roman" w:hAnsi="Times New Roman"/>
                <w:spacing w:val="-4"/>
                <w:sz w:val="24"/>
                <w:szCs w:val="24"/>
              </w:rPr>
            </w:pPr>
            <w:proofErr w:type="spellStart"/>
            <w:r w:rsidRPr="002E1E26">
              <w:rPr>
                <w:rFonts w:ascii="Times New Roman" w:hAnsi="Times New Roman"/>
                <w:spacing w:val="-4"/>
                <w:sz w:val="24"/>
                <w:szCs w:val="24"/>
              </w:rPr>
              <w:t>ПРб</w:t>
            </w:r>
            <w:proofErr w:type="spellEnd"/>
            <w:r w:rsidRPr="002E1E26">
              <w:rPr>
                <w:rFonts w:ascii="Times New Roman" w:hAnsi="Times New Roman"/>
                <w:spacing w:val="-4"/>
                <w:sz w:val="24"/>
                <w:szCs w:val="24"/>
              </w:rPr>
              <w:t xml:space="preserve"> 01, 02, 03, 04, 06, МР. 03, 04, 05, 06; ЛР. 03, 12; </w:t>
            </w:r>
            <w:proofErr w:type="gramStart"/>
            <w:r w:rsidRPr="002E1E26">
              <w:rPr>
                <w:rFonts w:ascii="Times New Roman" w:hAnsi="Times New Roman"/>
                <w:spacing w:val="-4"/>
                <w:sz w:val="24"/>
                <w:szCs w:val="24"/>
              </w:rPr>
              <w:t>ОК</w:t>
            </w:r>
            <w:proofErr w:type="gramEnd"/>
            <w:r w:rsidRPr="002E1E26">
              <w:rPr>
                <w:rFonts w:ascii="Times New Roman" w:hAnsi="Times New Roman"/>
                <w:spacing w:val="-4"/>
                <w:sz w:val="24"/>
                <w:szCs w:val="24"/>
              </w:rPr>
              <w:t xml:space="preserve"> 04</w:t>
            </w:r>
          </w:p>
        </w:tc>
      </w:tr>
      <w:tr w:rsidR="002E1E26" w:rsidRPr="002E1E26" w:rsidTr="002E1E26">
        <w:trPr>
          <w:trHeight w:val="631"/>
        </w:trPr>
        <w:tc>
          <w:tcPr>
            <w:tcW w:w="11199" w:type="dxa"/>
            <w:gridSpan w:val="2"/>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right="142" w:firstLine="34"/>
              <w:jc w:val="center"/>
              <w:rPr>
                <w:rFonts w:ascii="Times New Roman" w:hAnsi="Times New Roman"/>
                <w:b/>
                <w:sz w:val="24"/>
                <w:szCs w:val="24"/>
              </w:rPr>
            </w:pPr>
            <w:r w:rsidRPr="002E1E26">
              <w:rPr>
                <w:rFonts w:ascii="Times New Roman" w:hAnsi="Times New Roman"/>
                <w:b/>
                <w:sz w:val="24"/>
                <w:szCs w:val="24"/>
              </w:rPr>
              <w:t>Модуль 2. Основы медицинских знаний</w:t>
            </w:r>
            <w:r w:rsidRPr="002E1E26">
              <w:t xml:space="preserve"> </w:t>
            </w:r>
            <w:r w:rsidRPr="002E1E26">
              <w:rPr>
                <w:rFonts w:ascii="Times New Roman" w:hAnsi="Times New Roman"/>
                <w:b/>
                <w:sz w:val="24"/>
                <w:szCs w:val="24"/>
              </w:rPr>
              <w:t>и оказание первой помощи</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11199" w:type="dxa"/>
            <w:gridSpan w:val="2"/>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b/>
                <w:i/>
                <w:spacing w:val="-2"/>
                <w:sz w:val="24"/>
                <w:szCs w:val="24"/>
              </w:rPr>
            </w:pPr>
            <w:r w:rsidRPr="002E1E26">
              <w:rPr>
                <w:rFonts w:ascii="Times New Roman" w:hAnsi="Times New Roman"/>
                <w:b/>
                <w:i/>
                <w:sz w:val="24"/>
                <w:szCs w:val="24"/>
              </w:rPr>
              <w:t>Раздел 5. Основы медицинских знаний и оказание первой помощи</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b/>
                <w:i/>
                <w:sz w:val="24"/>
                <w:szCs w:val="24"/>
              </w:rPr>
            </w:pPr>
            <w:r w:rsidRPr="002E1E26">
              <w:rPr>
                <w:rFonts w:ascii="Times New Roman" w:hAnsi="Times New Roman"/>
                <w:b/>
                <w:i/>
                <w:sz w:val="24"/>
                <w:szCs w:val="24"/>
              </w:rPr>
              <w:t>16</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2977" w:type="dxa"/>
            <w:vMerge w:val="restart"/>
            <w:tcBorders>
              <w:top w:val="single" w:sz="4" w:space="0" w:color="auto"/>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b/>
                <w:i/>
                <w:sz w:val="24"/>
                <w:szCs w:val="24"/>
              </w:rPr>
            </w:pPr>
            <w:r w:rsidRPr="002E1E26">
              <w:rPr>
                <w:rFonts w:ascii="Times New Roman" w:hAnsi="Times New Roman"/>
                <w:spacing w:val="-4"/>
                <w:sz w:val="24"/>
                <w:szCs w:val="24"/>
              </w:rPr>
              <w:t>Тема 9. Основы законодательства Российской Федерации в области оказания первой помощи</w:t>
            </w: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spacing w:val="-2"/>
                <w:sz w:val="24"/>
                <w:szCs w:val="24"/>
              </w:rPr>
            </w:pPr>
            <w:r w:rsidRPr="002E1E26">
              <w:rPr>
                <w:rFonts w:ascii="Times New Roman" w:hAnsi="Times New Roman"/>
                <w:b/>
                <w:i/>
                <w:spacing w:val="-2"/>
                <w:sz w:val="24"/>
                <w:szCs w:val="24"/>
              </w:rPr>
              <w:t>Основное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b/>
                <w:i/>
                <w:sz w:val="24"/>
                <w:szCs w:val="24"/>
              </w:rPr>
            </w:pPr>
            <w:r w:rsidRPr="002E1E26">
              <w:rPr>
                <w:rFonts w:ascii="Times New Roman" w:hAnsi="Times New Roman"/>
                <w:b/>
                <w:i/>
                <w:sz w:val="24"/>
                <w:szCs w:val="24"/>
              </w:rPr>
              <w:t>2</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i/>
                <w:spacing w:val="-2"/>
                <w:sz w:val="24"/>
                <w:szCs w:val="24"/>
              </w:rPr>
            </w:pPr>
            <w:r w:rsidRPr="002E1E26">
              <w:rPr>
                <w:rFonts w:ascii="Times New Roman" w:hAnsi="Times New Roman"/>
                <w:b/>
                <w:spacing w:val="-2"/>
                <w:sz w:val="24"/>
                <w:szCs w:val="24"/>
              </w:rPr>
              <w:t>Теоретическая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jc w:val="center"/>
              <w:rPr>
                <w:rFonts w:ascii="Times New Roman" w:hAnsi="Times New Roman"/>
                <w:b/>
                <w:i/>
                <w:sz w:val="24"/>
                <w:szCs w:val="24"/>
              </w:rPr>
            </w:pP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i/>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spacing w:val="-2"/>
                <w:sz w:val="24"/>
                <w:szCs w:val="24"/>
              </w:rPr>
              <w:t xml:space="preserve">Л. 19. Основы законодательства Российской Федерации в области оказания первой помощи. </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val="restart"/>
            <w:tcBorders>
              <w:top w:val="single" w:sz="4" w:space="0" w:color="auto"/>
              <w:left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roofErr w:type="spellStart"/>
            <w:r w:rsidRPr="002E1E26">
              <w:rPr>
                <w:rFonts w:ascii="Times New Roman" w:hAnsi="Times New Roman"/>
                <w:spacing w:val="-4"/>
                <w:sz w:val="24"/>
                <w:szCs w:val="24"/>
              </w:rPr>
              <w:t>ПРб</w:t>
            </w:r>
            <w:proofErr w:type="spellEnd"/>
            <w:r w:rsidRPr="002E1E26">
              <w:rPr>
                <w:rFonts w:ascii="Times New Roman" w:hAnsi="Times New Roman"/>
                <w:spacing w:val="-4"/>
                <w:sz w:val="24"/>
                <w:szCs w:val="24"/>
              </w:rPr>
              <w:t xml:space="preserve"> 01, 02, 12; МР. 03, 04, 05, 06; ЛР. 11, 12;</w:t>
            </w:r>
          </w:p>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roofErr w:type="gramStart"/>
            <w:r w:rsidRPr="002E1E26">
              <w:rPr>
                <w:rFonts w:ascii="Times New Roman" w:hAnsi="Times New Roman"/>
                <w:spacing w:val="-4"/>
                <w:sz w:val="24"/>
                <w:szCs w:val="24"/>
              </w:rPr>
              <w:t>ОК</w:t>
            </w:r>
            <w:proofErr w:type="gramEnd"/>
            <w:r w:rsidRPr="002E1E26">
              <w:rPr>
                <w:rFonts w:ascii="Times New Roman" w:hAnsi="Times New Roman"/>
                <w:spacing w:val="-4"/>
                <w:sz w:val="24"/>
                <w:szCs w:val="24"/>
              </w:rPr>
              <w:t xml:space="preserve"> 04</w:t>
            </w:r>
          </w:p>
        </w:tc>
      </w:tr>
      <w:tr w:rsidR="002E1E26" w:rsidRPr="002E1E26" w:rsidTr="002E1E26">
        <w:tc>
          <w:tcPr>
            <w:tcW w:w="2977" w:type="dxa"/>
            <w:vMerge/>
            <w:tcBorders>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i/>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spacing w:val="-2"/>
                <w:sz w:val="24"/>
                <w:szCs w:val="24"/>
              </w:rPr>
              <w:t xml:space="preserve">Л. 20. </w:t>
            </w:r>
            <w:r w:rsidRPr="002E1E26">
              <w:rPr>
                <w:rFonts w:ascii="Times New Roman" w:hAnsi="Times New Roman"/>
                <w:sz w:val="24"/>
                <w:szCs w:val="24"/>
              </w:rPr>
              <w:t>Права, обязанности и ответственность гражданина при оказании первой помощи.</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2977" w:type="dxa"/>
            <w:vMerge w:val="restart"/>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r w:rsidRPr="002E1E26">
              <w:rPr>
                <w:rFonts w:ascii="Times New Roman" w:hAnsi="Times New Roman"/>
                <w:spacing w:val="-4"/>
                <w:sz w:val="24"/>
                <w:szCs w:val="24"/>
              </w:rPr>
              <w:t xml:space="preserve">Тема 10. </w:t>
            </w:r>
          </w:p>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i/>
                <w:sz w:val="24"/>
                <w:szCs w:val="24"/>
              </w:rPr>
            </w:pPr>
            <w:r w:rsidRPr="002E1E26">
              <w:rPr>
                <w:rFonts w:ascii="Times New Roman" w:hAnsi="Times New Roman"/>
                <w:spacing w:val="-4"/>
                <w:sz w:val="24"/>
                <w:szCs w:val="24"/>
              </w:rPr>
              <w:t>Общие правила оказания первой медицинской помощи</w:t>
            </w: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spacing w:val="-2"/>
                <w:sz w:val="24"/>
                <w:szCs w:val="24"/>
              </w:rPr>
            </w:pPr>
            <w:r w:rsidRPr="002E1E26">
              <w:rPr>
                <w:rFonts w:ascii="Times New Roman" w:hAnsi="Times New Roman"/>
                <w:b/>
                <w:i/>
                <w:spacing w:val="-2"/>
                <w:sz w:val="24"/>
                <w:szCs w:val="24"/>
              </w:rPr>
              <w:t>Основное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b/>
                <w:i/>
                <w:sz w:val="24"/>
                <w:szCs w:val="24"/>
              </w:rPr>
            </w:pPr>
            <w:r w:rsidRPr="002E1E26">
              <w:rPr>
                <w:rFonts w:ascii="Times New Roman" w:hAnsi="Times New Roman"/>
                <w:b/>
                <w:i/>
                <w:sz w:val="24"/>
                <w:szCs w:val="24"/>
              </w:rPr>
              <w:t>2</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i/>
                <w:spacing w:val="-2"/>
                <w:sz w:val="24"/>
                <w:szCs w:val="24"/>
              </w:rPr>
            </w:pPr>
            <w:r w:rsidRPr="002E1E26">
              <w:rPr>
                <w:rFonts w:ascii="Times New Roman" w:hAnsi="Times New Roman"/>
                <w:b/>
                <w:spacing w:val="-2"/>
                <w:sz w:val="24"/>
                <w:szCs w:val="24"/>
              </w:rPr>
              <w:t>Теоретическая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spacing w:val="-2"/>
                <w:sz w:val="24"/>
                <w:szCs w:val="24"/>
              </w:rPr>
              <w:t xml:space="preserve">Л. 21. </w:t>
            </w:r>
            <w:r w:rsidRPr="002E1E26">
              <w:rPr>
                <w:rFonts w:ascii="Times New Roman" w:hAnsi="Times New Roman"/>
                <w:sz w:val="24"/>
                <w:szCs w:val="24"/>
              </w:rPr>
              <w:t>Состояния, требующие проведения первой помощи, мероприятия и способы оказания первой помощи при неотложных состояниях.</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roofErr w:type="spellStart"/>
            <w:r w:rsidRPr="002E1E26">
              <w:rPr>
                <w:rFonts w:ascii="Times New Roman" w:hAnsi="Times New Roman"/>
                <w:spacing w:val="-4"/>
                <w:sz w:val="24"/>
                <w:szCs w:val="24"/>
              </w:rPr>
              <w:t>ПРб</w:t>
            </w:r>
            <w:proofErr w:type="spellEnd"/>
            <w:r w:rsidRPr="002E1E26">
              <w:rPr>
                <w:rFonts w:ascii="Times New Roman" w:hAnsi="Times New Roman"/>
                <w:spacing w:val="-4"/>
                <w:sz w:val="24"/>
                <w:szCs w:val="24"/>
              </w:rPr>
              <w:t xml:space="preserve"> 01, 02, 12; МР. 03, 04, 05, 06; ЛР. 11, 12;</w:t>
            </w:r>
          </w:p>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roofErr w:type="gramStart"/>
            <w:r w:rsidRPr="002E1E26">
              <w:rPr>
                <w:rFonts w:ascii="Times New Roman" w:hAnsi="Times New Roman"/>
                <w:spacing w:val="-4"/>
                <w:sz w:val="24"/>
                <w:szCs w:val="24"/>
              </w:rPr>
              <w:t>ОК</w:t>
            </w:r>
            <w:proofErr w:type="gramEnd"/>
            <w:r w:rsidRPr="002E1E26">
              <w:rPr>
                <w:rFonts w:ascii="Times New Roman" w:hAnsi="Times New Roman"/>
                <w:spacing w:val="-4"/>
                <w:sz w:val="24"/>
                <w:szCs w:val="24"/>
              </w:rPr>
              <w:t xml:space="preserve"> 04</w:t>
            </w: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b/>
                <w:spacing w:val="-2"/>
                <w:sz w:val="24"/>
                <w:szCs w:val="24"/>
              </w:rPr>
              <w:t>Практическая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2977" w:type="dxa"/>
            <w:vMerge/>
            <w:tcBorders>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i/>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spacing w:val="-2"/>
                <w:sz w:val="24"/>
                <w:szCs w:val="24"/>
              </w:rPr>
              <w:t xml:space="preserve">ПЗ. 11. </w:t>
            </w:r>
            <w:r w:rsidRPr="002E1E26">
              <w:rPr>
                <w:rFonts w:ascii="Times New Roman" w:hAnsi="Times New Roman"/>
                <w:sz w:val="24"/>
                <w:szCs w:val="24"/>
              </w:rPr>
              <w:t xml:space="preserve">Алгоритм оказания первой помощи. Правила и способы транспортировки пострадавших. </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roofErr w:type="spellStart"/>
            <w:r w:rsidRPr="002E1E26">
              <w:rPr>
                <w:rFonts w:ascii="Times New Roman" w:hAnsi="Times New Roman"/>
                <w:spacing w:val="-4"/>
                <w:sz w:val="24"/>
                <w:szCs w:val="24"/>
              </w:rPr>
              <w:t>ПРб</w:t>
            </w:r>
            <w:proofErr w:type="spellEnd"/>
            <w:r w:rsidRPr="002E1E26">
              <w:rPr>
                <w:rFonts w:ascii="Times New Roman" w:hAnsi="Times New Roman"/>
                <w:spacing w:val="-4"/>
                <w:sz w:val="24"/>
                <w:szCs w:val="24"/>
              </w:rPr>
              <w:t xml:space="preserve"> 01, 09, 12; МР. 01, 02, 07, 05; ЛР. 11, 12;</w:t>
            </w:r>
          </w:p>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roofErr w:type="gramStart"/>
            <w:r w:rsidRPr="002E1E26">
              <w:rPr>
                <w:rFonts w:ascii="Times New Roman" w:hAnsi="Times New Roman"/>
                <w:spacing w:val="-4"/>
                <w:sz w:val="24"/>
                <w:szCs w:val="24"/>
              </w:rPr>
              <w:t>ОК</w:t>
            </w:r>
            <w:proofErr w:type="gramEnd"/>
            <w:r w:rsidRPr="002E1E26">
              <w:rPr>
                <w:rFonts w:ascii="Times New Roman" w:hAnsi="Times New Roman"/>
                <w:spacing w:val="-4"/>
                <w:sz w:val="24"/>
                <w:szCs w:val="24"/>
              </w:rPr>
              <w:t xml:space="preserve"> 03, 06</w:t>
            </w:r>
          </w:p>
        </w:tc>
      </w:tr>
      <w:tr w:rsidR="002E1E26" w:rsidRPr="002E1E26" w:rsidTr="002E1E26">
        <w:tc>
          <w:tcPr>
            <w:tcW w:w="2977" w:type="dxa"/>
            <w:vMerge w:val="restart"/>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r w:rsidRPr="002E1E26">
              <w:rPr>
                <w:rFonts w:ascii="Times New Roman" w:hAnsi="Times New Roman"/>
                <w:spacing w:val="-4"/>
                <w:sz w:val="24"/>
                <w:szCs w:val="24"/>
              </w:rPr>
              <w:lastRenderedPageBreak/>
              <w:t xml:space="preserve">Тема 11. </w:t>
            </w:r>
          </w:p>
          <w:p w:rsidR="002E1E26" w:rsidRPr="002E1E26" w:rsidRDefault="002E1E26" w:rsidP="002E1E26">
            <w:pPr>
              <w:widowControl w:val="0"/>
              <w:autoSpaceDE w:val="0"/>
              <w:autoSpaceDN w:val="0"/>
              <w:adjustRightInd w:val="0"/>
              <w:spacing w:after="0" w:line="240" w:lineRule="auto"/>
              <w:ind w:left="34" w:right="142"/>
              <w:jc w:val="center"/>
              <w:rPr>
                <w:rFonts w:ascii="Times New Roman" w:hAnsi="Times New Roman"/>
                <w:i/>
                <w:sz w:val="24"/>
                <w:szCs w:val="24"/>
              </w:rPr>
            </w:pPr>
            <w:r w:rsidRPr="002E1E26">
              <w:rPr>
                <w:rFonts w:ascii="Times New Roman" w:hAnsi="Times New Roman"/>
                <w:spacing w:val="-4"/>
                <w:sz w:val="24"/>
                <w:szCs w:val="24"/>
              </w:rPr>
              <w:t xml:space="preserve">Основы законодательства Российской Федерации в сфере </w:t>
            </w:r>
            <w:proofErr w:type="gramStart"/>
            <w:r w:rsidRPr="002E1E26">
              <w:rPr>
                <w:rFonts w:ascii="Times New Roman" w:hAnsi="Times New Roman"/>
                <w:spacing w:val="-4"/>
                <w:sz w:val="24"/>
                <w:szCs w:val="24"/>
              </w:rPr>
              <w:t>санитарного-эпидемиологического</w:t>
            </w:r>
            <w:proofErr w:type="gramEnd"/>
            <w:r w:rsidRPr="002E1E26">
              <w:rPr>
                <w:rFonts w:ascii="Times New Roman" w:hAnsi="Times New Roman"/>
                <w:spacing w:val="-4"/>
                <w:sz w:val="24"/>
                <w:szCs w:val="24"/>
              </w:rPr>
              <w:t xml:space="preserve"> благополучия населения</w:t>
            </w: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spacing w:val="-2"/>
                <w:sz w:val="24"/>
                <w:szCs w:val="24"/>
              </w:rPr>
            </w:pPr>
            <w:r w:rsidRPr="002E1E26">
              <w:rPr>
                <w:rFonts w:ascii="Times New Roman" w:hAnsi="Times New Roman"/>
                <w:b/>
                <w:i/>
                <w:spacing w:val="-2"/>
                <w:sz w:val="24"/>
                <w:szCs w:val="24"/>
              </w:rPr>
              <w:t>Основное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b/>
                <w:i/>
                <w:sz w:val="24"/>
                <w:szCs w:val="24"/>
              </w:rPr>
            </w:pPr>
            <w:r w:rsidRPr="002E1E26">
              <w:rPr>
                <w:rFonts w:ascii="Times New Roman" w:hAnsi="Times New Roman"/>
                <w:b/>
                <w:i/>
                <w:sz w:val="24"/>
                <w:szCs w:val="24"/>
              </w:rPr>
              <w:t>2</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rPr>
                <w:rFonts w:ascii="Times New Roman" w:hAnsi="Times New Roman"/>
                <w:b/>
                <w:i/>
                <w:spacing w:val="-2"/>
                <w:sz w:val="24"/>
                <w:szCs w:val="24"/>
              </w:rPr>
            </w:pPr>
            <w:r w:rsidRPr="002E1E26">
              <w:rPr>
                <w:rFonts w:ascii="Times New Roman" w:hAnsi="Times New Roman"/>
                <w:b/>
                <w:spacing w:val="-2"/>
                <w:sz w:val="24"/>
                <w:szCs w:val="24"/>
              </w:rPr>
              <w:t>Теоретическая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2977" w:type="dxa"/>
            <w:vMerge/>
            <w:tcBorders>
              <w:left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i/>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spacing w:val="-2"/>
                <w:sz w:val="24"/>
                <w:szCs w:val="24"/>
              </w:rPr>
              <w:t xml:space="preserve">Л. 22. Основы законодательства РФ в сфере санитарно-эпидемиологического благополучия населения. </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val="restart"/>
            <w:tcBorders>
              <w:top w:val="single" w:sz="4" w:space="0" w:color="auto"/>
              <w:left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roofErr w:type="spellStart"/>
            <w:r w:rsidRPr="002E1E26">
              <w:rPr>
                <w:rFonts w:ascii="Times New Roman" w:hAnsi="Times New Roman"/>
                <w:spacing w:val="-4"/>
                <w:sz w:val="24"/>
                <w:szCs w:val="24"/>
              </w:rPr>
              <w:t>ПРб</w:t>
            </w:r>
            <w:proofErr w:type="spellEnd"/>
            <w:r w:rsidRPr="002E1E26">
              <w:rPr>
                <w:rFonts w:ascii="Times New Roman" w:hAnsi="Times New Roman"/>
                <w:spacing w:val="-4"/>
                <w:sz w:val="24"/>
                <w:szCs w:val="24"/>
              </w:rPr>
              <w:t xml:space="preserve"> 01, 02, 12; МР. 03, 04, 05, 06; ЛР. 11, 12;</w:t>
            </w:r>
          </w:p>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roofErr w:type="gramStart"/>
            <w:r w:rsidRPr="002E1E26">
              <w:rPr>
                <w:rFonts w:ascii="Times New Roman" w:hAnsi="Times New Roman"/>
                <w:spacing w:val="-4"/>
                <w:sz w:val="24"/>
                <w:szCs w:val="24"/>
              </w:rPr>
              <w:t>ОК</w:t>
            </w:r>
            <w:proofErr w:type="gramEnd"/>
            <w:r w:rsidRPr="002E1E26">
              <w:rPr>
                <w:rFonts w:ascii="Times New Roman" w:hAnsi="Times New Roman"/>
                <w:spacing w:val="-4"/>
                <w:sz w:val="24"/>
                <w:szCs w:val="24"/>
              </w:rPr>
              <w:t xml:space="preserve"> 04</w:t>
            </w:r>
          </w:p>
        </w:tc>
      </w:tr>
      <w:tr w:rsidR="002E1E26" w:rsidRPr="002E1E26" w:rsidTr="002E1E26">
        <w:tc>
          <w:tcPr>
            <w:tcW w:w="2977" w:type="dxa"/>
            <w:vMerge/>
            <w:tcBorders>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i/>
                <w:sz w:val="24"/>
                <w:szCs w:val="24"/>
              </w:rPr>
            </w:pP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spacing w:val="-2"/>
                <w:sz w:val="24"/>
                <w:szCs w:val="24"/>
              </w:rPr>
              <w:t xml:space="preserve">Л. 23. Основные инфекционные заболевания и их профилактика. Правила поведения в случае возникновения пандемии. </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2E1E26" w:rsidRPr="002E1E26" w:rsidTr="002E1E26">
        <w:tc>
          <w:tcPr>
            <w:tcW w:w="2977" w:type="dxa"/>
            <w:tcBorders>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b/>
                <w:sz w:val="24"/>
                <w:szCs w:val="24"/>
              </w:rPr>
            </w:pPr>
            <w:r w:rsidRPr="002E1E26">
              <w:rPr>
                <w:rFonts w:ascii="Times New Roman" w:hAnsi="Times New Roman"/>
                <w:b/>
                <w:sz w:val="24"/>
                <w:szCs w:val="24"/>
              </w:rPr>
              <w:t>2 семестр</w:t>
            </w:r>
          </w:p>
        </w:tc>
        <w:tc>
          <w:tcPr>
            <w:tcW w:w="8222"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rPr>
                <w:rFonts w:ascii="Times New Roman" w:hAnsi="Times New Roman"/>
                <w:i/>
                <w:spacing w:val="-2"/>
                <w:sz w:val="24"/>
                <w:szCs w:val="24"/>
              </w:rPr>
            </w:pPr>
            <w:r w:rsidRPr="002E1E26">
              <w:rPr>
                <w:rFonts w:ascii="Times New Roman" w:hAnsi="Times New Roman"/>
                <w:b/>
                <w:i/>
                <w:spacing w:val="-2"/>
                <w:sz w:val="24"/>
                <w:szCs w:val="24"/>
              </w:rPr>
              <w:t>Основное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2E1E26" w:rsidRPr="002E1E26" w:rsidRDefault="002E1E26" w:rsidP="002E1E26">
            <w:pPr>
              <w:widowControl w:val="0"/>
              <w:autoSpaceDE w:val="0"/>
              <w:autoSpaceDN w:val="0"/>
              <w:adjustRightInd w:val="0"/>
              <w:spacing w:after="0" w:line="240" w:lineRule="auto"/>
              <w:ind w:left="-284" w:right="142" w:firstLine="317"/>
              <w:rPr>
                <w:rFonts w:ascii="Times New Roman" w:hAnsi="Times New Roman"/>
                <w:b/>
                <w:i/>
                <w:sz w:val="24"/>
                <w:szCs w:val="24"/>
              </w:rPr>
            </w:pPr>
            <w:r w:rsidRPr="002E1E26">
              <w:rPr>
                <w:rFonts w:ascii="Times New Roman" w:hAnsi="Times New Roman"/>
                <w:b/>
                <w:i/>
                <w:sz w:val="24"/>
                <w:szCs w:val="24"/>
              </w:rPr>
              <w:t>4</w:t>
            </w:r>
          </w:p>
        </w:tc>
        <w:tc>
          <w:tcPr>
            <w:tcW w:w="2835" w:type="dxa"/>
            <w:tcBorders>
              <w:top w:val="single" w:sz="4" w:space="0" w:color="auto"/>
              <w:left w:val="single" w:sz="4" w:space="0" w:color="auto"/>
              <w:bottom w:val="single" w:sz="4" w:space="0" w:color="auto"/>
              <w:right w:val="single" w:sz="4" w:space="0" w:color="auto"/>
            </w:tcBorders>
          </w:tcPr>
          <w:p w:rsidR="002E1E26" w:rsidRPr="002E1E26" w:rsidRDefault="002E1E26"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51034B" w:rsidRPr="002E1E26" w:rsidTr="002E1E26">
        <w:tc>
          <w:tcPr>
            <w:tcW w:w="2977" w:type="dxa"/>
            <w:vMerge w:val="restart"/>
            <w:tcBorders>
              <w:left w:val="single" w:sz="4" w:space="0" w:color="auto"/>
              <w:right w:val="single" w:sz="4" w:space="0" w:color="auto"/>
            </w:tcBorders>
            <w:vAlign w:val="center"/>
          </w:tcPr>
          <w:p w:rsidR="0051034B" w:rsidRPr="002E1E26" w:rsidRDefault="0051034B" w:rsidP="002E1E26">
            <w:pPr>
              <w:widowControl w:val="0"/>
              <w:autoSpaceDE w:val="0"/>
              <w:autoSpaceDN w:val="0"/>
              <w:adjustRightInd w:val="0"/>
              <w:spacing w:after="0" w:line="240" w:lineRule="auto"/>
              <w:ind w:left="34" w:right="142"/>
              <w:jc w:val="center"/>
              <w:rPr>
                <w:rFonts w:ascii="Times New Roman" w:hAnsi="Times New Roman"/>
                <w:sz w:val="24"/>
                <w:szCs w:val="24"/>
              </w:rPr>
            </w:pPr>
            <w:r w:rsidRPr="002E1E26">
              <w:rPr>
                <w:rFonts w:ascii="Times New Roman" w:hAnsi="Times New Roman"/>
                <w:sz w:val="24"/>
                <w:szCs w:val="24"/>
              </w:rPr>
              <w:t xml:space="preserve">Тема 12. </w:t>
            </w:r>
          </w:p>
          <w:p w:rsidR="0051034B" w:rsidRPr="002E1E26" w:rsidRDefault="0051034B" w:rsidP="002E1E26">
            <w:pPr>
              <w:widowControl w:val="0"/>
              <w:autoSpaceDE w:val="0"/>
              <w:autoSpaceDN w:val="0"/>
              <w:adjustRightInd w:val="0"/>
              <w:spacing w:after="0" w:line="240" w:lineRule="auto"/>
              <w:ind w:left="34" w:right="142"/>
              <w:jc w:val="center"/>
              <w:rPr>
                <w:rFonts w:ascii="Times New Roman" w:hAnsi="Times New Roman"/>
                <w:sz w:val="24"/>
                <w:szCs w:val="24"/>
              </w:rPr>
            </w:pPr>
            <w:r w:rsidRPr="002E1E26">
              <w:rPr>
                <w:rFonts w:ascii="Times New Roman" w:hAnsi="Times New Roman"/>
                <w:sz w:val="24"/>
                <w:szCs w:val="24"/>
              </w:rPr>
              <w:t>Правила оказания первой помощи</w:t>
            </w:r>
          </w:p>
        </w:tc>
        <w:tc>
          <w:tcPr>
            <w:tcW w:w="8222" w:type="dxa"/>
            <w:tcBorders>
              <w:top w:val="single" w:sz="4" w:space="0" w:color="auto"/>
              <w:left w:val="single" w:sz="4" w:space="0" w:color="auto"/>
              <w:bottom w:val="single" w:sz="4" w:space="0" w:color="auto"/>
              <w:right w:val="single" w:sz="4" w:space="0" w:color="auto"/>
            </w:tcBorders>
          </w:tcPr>
          <w:p w:rsidR="0051034B" w:rsidRPr="002E1E26" w:rsidRDefault="0051034B" w:rsidP="002E1E26">
            <w:pPr>
              <w:widowControl w:val="0"/>
              <w:autoSpaceDE w:val="0"/>
              <w:autoSpaceDN w:val="0"/>
              <w:adjustRightInd w:val="0"/>
              <w:spacing w:after="0" w:line="240" w:lineRule="auto"/>
              <w:rPr>
                <w:rFonts w:ascii="Times New Roman" w:hAnsi="Times New Roman"/>
                <w:b/>
                <w:spacing w:val="-2"/>
                <w:sz w:val="24"/>
                <w:szCs w:val="24"/>
              </w:rPr>
            </w:pPr>
            <w:r w:rsidRPr="0051034B">
              <w:rPr>
                <w:rFonts w:ascii="Times New Roman" w:hAnsi="Times New Roman"/>
                <w:b/>
                <w:spacing w:val="-2"/>
                <w:sz w:val="24"/>
                <w:szCs w:val="24"/>
              </w:rPr>
              <w:t>Теоретическая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51034B" w:rsidRPr="002E1E26" w:rsidRDefault="0051034B" w:rsidP="002E1E26">
            <w:pPr>
              <w:widowControl w:val="0"/>
              <w:autoSpaceDE w:val="0"/>
              <w:autoSpaceDN w:val="0"/>
              <w:adjustRightInd w:val="0"/>
              <w:spacing w:after="0" w:line="240" w:lineRule="auto"/>
              <w:ind w:left="-284" w:right="142" w:firstLine="317"/>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1034B" w:rsidRPr="002E1E26" w:rsidRDefault="0051034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51034B" w:rsidRPr="002E1E26" w:rsidTr="0052255B">
        <w:tc>
          <w:tcPr>
            <w:tcW w:w="2977" w:type="dxa"/>
            <w:vMerge/>
            <w:tcBorders>
              <w:left w:val="single" w:sz="4" w:space="0" w:color="auto"/>
              <w:right w:val="single" w:sz="4" w:space="0" w:color="auto"/>
            </w:tcBorders>
            <w:vAlign w:val="center"/>
          </w:tcPr>
          <w:p w:rsidR="0051034B" w:rsidRPr="002E1E26" w:rsidRDefault="0051034B" w:rsidP="002E1E26">
            <w:pPr>
              <w:widowControl w:val="0"/>
              <w:autoSpaceDE w:val="0"/>
              <w:autoSpaceDN w:val="0"/>
              <w:adjustRightInd w:val="0"/>
              <w:spacing w:after="0" w:line="240" w:lineRule="auto"/>
              <w:ind w:left="34" w:right="142"/>
              <w:jc w:val="center"/>
              <w:rPr>
                <w:rFonts w:ascii="Times New Roman" w:hAnsi="Times New Roman"/>
                <w:sz w:val="24"/>
                <w:szCs w:val="24"/>
              </w:rPr>
            </w:pPr>
          </w:p>
        </w:tc>
        <w:tc>
          <w:tcPr>
            <w:tcW w:w="8222" w:type="dxa"/>
            <w:tcBorders>
              <w:top w:val="single" w:sz="4" w:space="0" w:color="auto"/>
              <w:left w:val="single" w:sz="4" w:space="0" w:color="auto"/>
              <w:bottom w:val="single" w:sz="4" w:space="0" w:color="auto"/>
              <w:right w:val="single" w:sz="4" w:space="0" w:color="auto"/>
            </w:tcBorders>
          </w:tcPr>
          <w:p w:rsidR="0051034B" w:rsidRPr="002E1E26" w:rsidRDefault="0051034B" w:rsidP="0052255B">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Л. 24</w:t>
            </w:r>
            <w:r w:rsidRPr="002E1E26">
              <w:rPr>
                <w:rFonts w:ascii="Times New Roman" w:hAnsi="Times New Roman"/>
                <w:spacing w:val="-2"/>
                <w:sz w:val="24"/>
                <w:szCs w:val="24"/>
              </w:rPr>
              <w:t>. Оказание первой помощи при ушибах, проникающих ранениях и травмах</w:t>
            </w:r>
          </w:p>
        </w:tc>
        <w:tc>
          <w:tcPr>
            <w:tcW w:w="992" w:type="dxa"/>
            <w:tcBorders>
              <w:top w:val="single" w:sz="4" w:space="0" w:color="auto"/>
              <w:left w:val="single" w:sz="4" w:space="0" w:color="auto"/>
              <w:bottom w:val="single" w:sz="4" w:space="0" w:color="auto"/>
              <w:right w:val="single" w:sz="4" w:space="0" w:color="auto"/>
            </w:tcBorders>
            <w:vAlign w:val="center"/>
          </w:tcPr>
          <w:p w:rsidR="0051034B" w:rsidRPr="002E1E26" w:rsidRDefault="0051034B" w:rsidP="0052255B">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val="restart"/>
            <w:tcBorders>
              <w:top w:val="single" w:sz="4" w:space="0" w:color="auto"/>
              <w:left w:val="single" w:sz="4" w:space="0" w:color="auto"/>
              <w:right w:val="single" w:sz="4" w:space="0" w:color="auto"/>
            </w:tcBorders>
          </w:tcPr>
          <w:p w:rsidR="0051034B" w:rsidRPr="002E1E26" w:rsidRDefault="0051034B"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roofErr w:type="spellStart"/>
            <w:r w:rsidRPr="002E1E26">
              <w:rPr>
                <w:rFonts w:ascii="Times New Roman" w:hAnsi="Times New Roman"/>
                <w:spacing w:val="-4"/>
                <w:sz w:val="24"/>
                <w:szCs w:val="24"/>
              </w:rPr>
              <w:t>ПРб</w:t>
            </w:r>
            <w:proofErr w:type="spellEnd"/>
            <w:r w:rsidRPr="002E1E26">
              <w:rPr>
                <w:rFonts w:ascii="Times New Roman" w:hAnsi="Times New Roman"/>
                <w:spacing w:val="-4"/>
                <w:sz w:val="24"/>
                <w:szCs w:val="24"/>
              </w:rPr>
              <w:t xml:space="preserve"> 01, 09, 12; МР. 01, 02, 07, 05; ЛР. 11, 12;</w:t>
            </w:r>
          </w:p>
          <w:p w:rsidR="0051034B" w:rsidRPr="002E1E26" w:rsidRDefault="0051034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roofErr w:type="gramStart"/>
            <w:r w:rsidRPr="002E1E26">
              <w:rPr>
                <w:rFonts w:ascii="Times New Roman" w:hAnsi="Times New Roman"/>
                <w:spacing w:val="-4"/>
                <w:sz w:val="24"/>
                <w:szCs w:val="24"/>
              </w:rPr>
              <w:t>ОК</w:t>
            </w:r>
            <w:proofErr w:type="gramEnd"/>
            <w:r w:rsidRPr="002E1E26">
              <w:rPr>
                <w:rFonts w:ascii="Times New Roman" w:hAnsi="Times New Roman"/>
                <w:spacing w:val="-4"/>
                <w:sz w:val="24"/>
                <w:szCs w:val="24"/>
              </w:rPr>
              <w:t xml:space="preserve"> 03, 06</w:t>
            </w:r>
          </w:p>
        </w:tc>
      </w:tr>
      <w:tr w:rsidR="0051034B" w:rsidRPr="002E1E26" w:rsidTr="0052255B">
        <w:tc>
          <w:tcPr>
            <w:tcW w:w="2977" w:type="dxa"/>
            <w:vMerge/>
            <w:tcBorders>
              <w:left w:val="single" w:sz="4" w:space="0" w:color="auto"/>
              <w:right w:val="single" w:sz="4" w:space="0" w:color="auto"/>
            </w:tcBorders>
            <w:vAlign w:val="center"/>
          </w:tcPr>
          <w:p w:rsidR="0051034B" w:rsidRPr="002E1E26" w:rsidRDefault="0051034B" w:rsidP="002E1E26">
            <w:pPr>
              <w:widowControl w:val="0"/>
              <w:autoSpaceDE w:val="0"/>
              <w:autoSpaceDN w:val="0"/>
              <w:adjustRightInd w:val="0"/>
              <w:spacing w:after="0" w:line="240" w:lineRule="auto"/>
              <w:ind w:left="34" w:right="142"/>
              <w:jc w:val="center"/>
              <w:rPr>
                <w:rFonts w:ascii="Times New Roman" w:hAnsi="Times New Roman"/>
                <w:sz w:val="24"/>
                <w:szCs w:val="24"/>
              </w:rPr>
            </w:pPr>
          </w:p>
        </w:tc>
        <w:tc>
          <w:tcPr>
            <w:tcW w:w="8222" w:type="dxa"/>
            <w:tcBorders>
              <w:top w:val="single" w:sz="4" w:space="0" w:color="auto"/>
              <w:left w:val="single" w:sz="4" w:space="0" w:color="auto"/>
              <w:bottom w:val="single" w:sz="4" w:space="0" w:color="auto"/>
              <w:right w:val="single" w:sz="4" w:space="0" w:color="auto"/>
            </w:tcBorders>
          </w:tcPr>
          <w:p w:rsidR="0051034B" w:rsidRPr="002E1E26" w:rsidRDefault="0051034B" w:rsidP="0052255B">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Л 25</w:t>
            </w:r>
            <w:r w:rsidRPr="002E1E26">
              <w:rPr>
                <w:rFonts w:ascii="Times New Roman" w:hAnsi="Times New Roman"/>
                <w:spacing w:val="-2"/>
                <w:sz w:val="24"/>
                <w:szCs w:val="24"/>
              </w:rPr>
              <w:t>. Оказание первой помощи при кровотечениях.</w:t>
            </w:r>
          </w:p>
        </w:tc>
        <w:tc>
          <w:tcPr>
            <w:tcW w:w="992" w:type="dxa"/>
            <w:tcBorders>
              <w:top w:val="single" w:sz="4" w:space="0" w:color="auto"/>
              <w:left w:val="single" w:sz="4" w:space="0" w:color="auto"/>
              <w:bottom w:val="single" w:sz="4" w:space="0" w:color="auto"/>
              <w:right w:val="single" w:sz="4" w:space="0" w:color="auto"/>
            </w:tcBorders>
            <w:vAlign w:val="center"/>
          </w:tcPr>
          <w:p w:rsidR="0051034B" w:rsidRPr="002E1E26" w:rsidRDefault="0051034B" w:rsidP="0052255B">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right w:val="single" w:sz="4" w:space="0" w:color="auto"/>
            </w:tcBorders>
          </w:tcPr>
          <w:p w:rsidR="0051034B" w:rsidRPr="002E1E26" w:rsidRDefault="0051034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51034B" w:rsidRPr="002E1E26" w:rsidTr="0052255B">
        <w:tc>
          <w:tcPr>
            <w:tcW w:w="2977" w:type="dxa"/>
            <w:vMerge/>
            <w:tcBorders>
              <w:left w:val="single" w:sz="4" w:space="0" w:color="auto"/>
              <w:right w:val="single" w:sz="4" w:space="0" w:color="auto"/>
            </w:tcBorders>
            <w:vAlign w:val="center"/>
          </w:tcPr>
          <w:p w:rsidR="0051034B" w:rsidRPr="002E1E26" w:rsidRDefault="0051034B" w:rsidP="002E1E26">
            <w:pPr>
              <w:widowControl w:val="0"/>
              <w:autoSpaceDE w:val="0"/>
              <w:autoSpaceDN w:val="0"/>
              <w:adjustRightInd w:val="0"/>
              <w:spacing w:after="0" w:line="240" w:lineRule="auto"/>
              <w:ind w:left="34" w:right="142"/>
              <w:jc w:val="center"/>
              <w:rPr>
                <w:rFonts w:ascii="Times New Roman" w:hAnsi="Times New Roman"/>
                <w:sz w:val="24"/>
                <w:szCs w:val="24"/>
              </w:rPr>
            </w:pPr>
          </w:p>
        </w:tc>
        <w:tc>
          <w:tcPr>
            <w:tcW w:w="8222" w:type="dxa"/>
            <w:tcBorders>
              <w:top w:val="single" w:sz="4" w:space="0" w:color="auto"/>
              <w:left w:val="single" w:sz="4" w:space="0" w:color="auto"/>
              <w:bottom w:val="single" w:sz="4" w:space="0" w:color="auto"/>
              <w:right w:val="single" w:sz="4" w:space="0" w:color="auto"/>
            </w:tcBorders>
          </w:tcPr>
          <w:p w:rsidR="0051034B" w:rsidRPr="002E1E26" w:rsidRDefault="0051034B" w:rsidP="0052255B">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Л 26</w:t>
            </w:r>
            <w:r w:rsidRPr="002E1E26">
              <w:rPr>
                <w:rFonts w:ascii="Times New Roman" w:hAnsi="Times New Roman"/>
                <w:spacing w:val="-2"/>
                <w:sz w:val="24"/>
                <w:szCs w:val="24"/>
              </w:rPr>
              <w:t>. Оказание первой помощи при термических ожогах и при отморожениях</w:t>
            </w:r>
          </w:p>
        </w:tc>
        <w:tc>
          <w:tcPr>
            <w:tcW w:w="992" w:type="dxa"/>
            <w:tcBorders>
              <w:top w:val="single" w:sz="4" w:space="0" w:color="auto"/>
              <w:left w:val="single" w:sz="4" w:space="0" w:color="auto"/>
              <w:bottom w:val="single" w:sz="4" w:space="0" w:color="auto"/>
              <w:right w:val="single" w:sz="4" w:space="0" w:color="auto"/>
            </w:tcBorders>
            <w:vAlign w:val="center"/>
          </w:tcPr>
          <w:p w:rsidR="0051034B" w:rsidRPr="002E1E26" w:rsidRDefault="0051034B" w:rsidP="0052255B">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right w:val="single" w:sz="4" w:space="0" w:color="auto"/>
            </w:tcBorders>
          </w:tcPr>
          <w:p w:rsidR="0051034B" w:rsidRPr="002E1E26" w:rsidRDefault="0051034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51034B" w:rsidRPr="002E1E26" w:rsidTr="0052255B">
        <w:tc>
          <w:tcPr>
            <w:tcW w:w="2977" w:type="dxa"/>
            <w:vMerge/>
            <w:tcBorders>
              <w:left w:val="single" w:sz="4" w:space="0" w:color="auto"/>
              <w:right w:val="single" w:sz="4" w:space="0" w:color="auto"/>
            </w:tcBorders>
            <w:vAlign w:val="center"/>
          </w:tcPr>
          <w:p w:rsidR="0051034B" w:rsidRPr="002E1E26" w:rsidRDefault="0051034B" w:rsidP="002E1E26">
            <w:pPr>
              <w:widowControl w:val="0"/>
              <w:autoSpaceDE w:val="0"/>
              <w:autoSpaceDN w:val="0"/>
              <w:adjustRightInd w:val="0"/>
              <w:spacing w:after="0" w:line="240" w:lineRule="auto"/>
              <w:ind w:left="34" w:right="142"/>
              <w:jc w:val="center"/>
              <w:rPr>
                <w:rFonts w:ascii="Times New Roman" w:hAnsi="Times New Roman"/>
                <w:sz w:val="24"/>
                <w:szCs w:val="24"/>
              </w:rPr>
            </w:pPr>
          </w:p>
        </w:tc>
        <w:tc>
          <w:tcPr>
            <w:tcW w:w="8222" w:type="dxa"/>
            <w:tcBorders>
              <w:top w:val="single" w:sz="4" w:space="0" w:color="auto"/>
              <w:left w:val="single" w:sz="4" w:space="0" w:color="auto"/>
              <w:bottom w:val="single" w:sz="4" w:space="0" w:color="auto"/>
              <w:right w:val="single" w:sz="4" w:space="0" w:color="auto"/>
            </w:tcBorders>
          </w:tcPr>
          <w:p w:rsidR="0051034B" w:rsidRPr="002E1E26" w:rsidRDefault="0051034B" w:rsidP="002E1E26">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b/>
                <w:spacing w:val="-2"/>
                <w:sz w:val="24"/>
                <w:szCs w:val="24"/>
              </w:rPr>
              <w:t>Практическая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51034B" w:rsidRPr="002E1E26" w:rsidRDefault="0051034B" w:rsidP="002E1E26">
            <w:pPr>
              <w:widowControl w:val="0"/>
              <w:autoSpaceDE w:val="0"/>
              <w:autoSpaceDN w:val="0"/>
              <w:adjustRightInd w:val="0"/>
              <w:spacing w:after="0" w:line="240" w:lineRule="auto"/>
              <w:ind w:left="-284" w:right="142" w:firstLine="317"/>
              <w:rPr>
                <w:rFonts w:ascii="Times New Roman" w:hAnsi="Times New Roman"/>
                <w:sz w:val="24"/>
                <w:szCs w:val="24"/>
              </w:rPr>
            </w:pPr>
          </w:p>
        </w:tc>
        <w:tc>
          <w:tcPr>
            <w:tcW w:w="2835" w:type="dxa"/>
            <w:vMerge/>
            <w:tcBorders>
              <w:left w:val="single" w:sz="4" w:space="0" w:color="auto"/>
              <w:right w:val="single" w:sz="4" w:space="0" w:color="auto"/>
            </w:tcBorders>
          </w:tcPr>
          <w:p w:rsidR="0051034B" w:rsidRPr="002E1E26" w:rsidRDefault="0051034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51034B" w:rsidRPr="002E1E26" w:rsidTr="0052255B">
        <w:tc>
          <w:tcPr>
            <w:tcW w:w="2977" w:type="dxa"/>
            <w:vMerge/>
            <w:tcBorders>
              <w:left w:val="single" w:sz="4" w:space="0" w:color="auto"/>
              <w:right w:val="single" w:sz="4" w:space="0" w:color="auto"/>
            </w:tcBorders>
            <w:vAlign w:val="center"/>
          </w:tcPr>
          <w:p w:rsidR="0051034B" w:rsidRPr="002E1E26" w:rsidRDefault="0051034B" w:rsidP="002E1E26">
            <w:pPr>
              <w:widowControl w:val="0"/>
              <w:autoSpaceDE w:val="0"/>
              <w:autoSpaceDN w:val="0"/>
              <w:adjustRightInd w:val="0"/>
              <w:spacing w:after="0" w:line="240" w:lineRule="auto"/>
              <w:ind w:left="34" w:right="142"/>
              <w:jc w:val="center"/>
              <w:rPr>
                <w:rFonts w:ascii="Times New Roman" w:hAnsi="Times New Roman"/>
                <w:sz w:val="24"/>
                <w:szCs w:val="24"/>
              </w:rPr>
            </w:pPr>
          </w:p>
        </w:tc>
        <w:tc>
          <w:tcPr>
            <w:tcW w:w="8222" w:type="dxa"/>
            <w:tcBorders>
              <w:top w:val="single" w:sz="4" w:space="0" w:color="auto"/>
              <w:left w:val="single" w:sz="4" w:space="0" w:color="auto"/>
              <w:bottom w:val="single" w:sz="4" w:space="0" w:color="auto"/>
              <w:right w:val="single" w:sz="4" w:space="0" w:color="auto"/>
            </w:tcBorders>
          </w:tcPr>
          <w:p w:rsidR="0051034B" w:rsidRPr="002E1E26" w:rsidRDefault="0051034B" w:rsidP="002E1E26">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spacing w:val="-2"/>
                <w:sz w:val="24"/>
                <w:szCs w:val="24"/>
              </w:rPr>
              <w:t>ПЗ. 12. Оказания первой помощи при остановке сердца. Искусственная вентиляция легких.</w:t>
            </w:r>
          </w:p>
        </w:tc>
        <w:tc>
          <w:tcPr>
            <w:tcW w:w="992" w:type="dxa"/>
            <w:tcBorders>
              <w:top w:val="single" w:sz="4" w:space="0" w:color="auto"/>
              <w:left w:val="single" w:sz="4" w:space="0" w:color="auto"/>
              <w:bottom w:val="single" w:sz="4" w:space="0" w:color="auto"/>
              <w:right w:val="single" w:sz="4" w:space="0" w:color="auto"/>
            </w:tcBorders>
            <w:vAlign w:val="center"/>
          </w:tcPr>
          <w:p w:rsidR="0051034B" w:rsidRPr="002E1E26" w:rsidRDefault="0051034B"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right w:val="single" w:sz="4" w:space="0" w:color="auto"/>
            </w:tcBorders>
          </w:tcPr>
          <w:p w:rsidR="0051034B" w:rsidRPr="002E1E26" w:rsidRDefault="0051034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51034B" w:rsidRPr="002E1E26" w:rsidTr="002E1E26">
        <w:tc>
          <w:tcPr>
            <w:tcW w:w="2977" w:type="dxa"/>
            <w:vMerge w:val="restart"/>
            <w:tcBorders>
              <w:left w:val="single" w:sz="4" w:space="0" w:color="auto"/>
              <w:right w:val="single" w:sz="4" w:space="0" w:color="auto"/>
            </w:tcBorders>
            <w:vAlign w:val="center"/>
          </w:tcPr>
          <w:p w:rsidR="0051034B" w:rsidRPr="002E1E26" w:rsidRDefault="0051034B" w:rsidP="002E1E26">
            <w:pPr>
              <w:widowControl w:val="0"/>
              <w:autoSpaceDE w:val="0"/>
              <w:autoSpaceDN w:val="0"/>
              <w:adjustRightInd w:val="0"/>
              <w:spacing w:after="0" w:line="240" w:lineRule="auto"/>
              <w:ind w:left="34" w:right="142"/>
              <w:jc w:val="center"/>
              <w:rPr>
                <w:rFonts w:ascii="Times New Roman" w:hAnsi="Times New Roman"/>
                <w:sz w:val="24"/>
                <w:szCs w:val="24"/>
              </w:rPr>
            </w:pPr>
            <w:r w:rsidRPr="002E1E26">
              <w:rPr>
                <w:rFonts w:ascii="Times New Roman" w:hAnsi="Times New Roman"/>
                <w:sz w:val="24"/>
                <w:szCs w:val="24"/>
              </w:rPr>
              <w:t>Тема 13.</w:t>
            </w:r>
          </w:p>
          <w:p w:rsidR="0051034B" w:rsidRPr="002E1E26" w:rsidRDefault="0051034B" w:rsidP="002E1E26">
            <w:pPr>
              <w:widowControl w:val="0"/>
              <w:autoSpaceDE w:val="0"/>
              <w:autoSpaceDN w:val="0"/>
              <w:adjustRightInd w:val="0"/>
              <w:spacing w:after="0" w:line="240" w:lineRule="auto"/>
              <w:ind w:left="34" w:right="142"/>
              <w:jc w:val="center"/>
              <w:rPr>
                <w:rFonts w:ascii="Times New Roman" w:hAnsi="Times New Roman"/>
                <w:sz w:val="24"/>
                <w:szCs w:val="24"/>
              </w:rPr>
            </w:pPr>
            <w:r w:rsidRPr="002E1E26">
              <w:rPr>
                <w:rFonts w:ascii="Times New Roman" w:hAnsi="Times New Roman"/>
                <w:sz w:val="24"/>
                <w:szCs w:val="24"/>
              </w:rPr>
              <w:t xml:space="preserve">Оказание первой помощи в условиях производства </w:t>
            </w:r>
          </w:p>
        </w:tc>
        <w:tc>
          <w:tcPr>
            <w:tcW w:w="8222" w:type="dxa"/>
            <w:tcBorders>
              <w:top w:val="single" w:sz="4" w:space="0" w:color="auto"/>
              <w:left w:val="single" w:sz="4" w:space="0" w:color="auto"/>
              <w:bottom w:val="single" w:sz="4" w:space="0" w:color="auto"/>
              <w:right w:val="single" w:sz="4" w:space="0" w:color="auto"/>
            </w:tcBorders>
          </w:tcPr>
          <w:p w:rsidR="0051034B" w:rsidRPr="002E1E26" w:rsidRDefault="0051034B" w:rsidP="002E1E26">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b/>
                <w:i/>
                <w:spacing w:val="-2"/>
                <w:sz w:val="24"/>
                <w:szCs w:val="24"/>
              </w:rPr>
              <w:t>Профессионально ориентированное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51034B" w:rsidRPr="002E1E26" w:rsidRDefault="0051034B" w:rsidP="002E1E26">
            <w:pPr>
              <w:widowControl w:val="0"/>
              <w:autoSpaceDE w:val="0"/>
              <w:autoSpaceDN w:val="0"/>
              <w:adjustRightInd w:val="0"/>
              <w:spacing w:after="0" w:line="240" w:lineRule="auto"/>
              <w:ind w:left="-284" w:right="142" w:firstLine="317"/>
              <w:rPr>
                <w:rFonts w:ascii="Times New Roman" w:hAnsi="Times New Roman"/>
                <w:b/>
                <w:i/>
                <w:sz w:val="24"/>
                <w:szCs w:val="24"/>
              </w:rPr>
            </w:pPr>
            <w:r w:rsidRPr="002E1E26">
              <w:rPr>
                <w:rFonts w:ascii="Times New Roman" w:hAnsi="Times New Roman"/>
                <w:b/>
                <w:i/>
                <w:sz w:val="24"/>
                <w:szCs w:val="24"/>
              </w:rPr>
              <w:t>3</w:t>
            </w:r>
          </w:p>
        </w:tc>
        <w:tc>
          <w:tcPr>
            <w:tcW w:w="2835" w:type="dxa"/>
            <w:tcBorders>
              <w:top w:val="single" w:sz="4" w:space="0" w:color="auto"/>
              <w:left w:val="single" w:sz="4" w:space="0" w:color="auto"/>
              <w:bottom w:val="single" w:sz="4" w:space="0" w:color="auto"/>
              <w:right w:val="single" w:sz="4" w:space="0" w:color="auto"/>
            </w:tcBorders>
          </w:tcPr>
          <w:p w:rsidR="0051034B" w:rsidRPr="002E1E26" w:rsidRDefault="0051034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2977" w:type="dxa"/>
            <w:vMerge/>
            <w:tcBorders>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34" w:right="142"/>
              <w:jc w:val="center"/>
              <w:rPr>
                <w:rFonts w:ascii="Times New Roman" w:hAnsi="Times New Roman"/>
                <w:sz w:val="24"/>
                <w:szCs w:val="24"/>
              </w:rPr>
            </w:pPr>
          </w:p>
        </w:tc>
        <w:tc>
          <w:tcPr>
            <w:tcW w:w="8222" w:type="dxa"/>
            <w:tcBorders>
              <w:top w:val="single" w:sz="4" w:space="0" w:color="auto"/>
              <w:left w:val="single" w:sz="4" w:space="0" w:color="auto"/>
              <w:bottom w:val="single" w:sz="4" w:space="0" w:color="auto"/>
              <w:right w:val="single" w:sz="4" w:space="0" w:color="auto"/>
            </w:tcBorders>
          </w:tcPr>
          <w:p w:rsidR="00ED085C" w:rsidRPr="00ED085C" w:rsidRDefault="00ED085C" w:rsidP="002E1E26">
            <w:pPr>
              <w:widowControl w:val="0"/>
              <w:autoSpaceDE w:val="0"/>
              <w:autoSpaceDN w:val="0"/>
              <w:adjustRightInd w:val="0"/>
              <w:spacing w:after="0" w:line="240" w:lineRule="auto"/>
              <w:rPr>
                <w:rFonts w:ascii="Times New Roman" w:hAnsi="Times New Roman"/>
                <w:b/>
                <w:spacing w:val="-2"/>
                <w:sz w:val="24"/>
                <w:szCs w:val="24"/>
              </w:rPr>
            </w:pPr>
            <w:r w:rsidRPr="00ED085C">
              <w:rPr>
                <w:rFonts w:ascii="Times New Roman" w:hAnsi="Times New Roman"/>
                <w:b/>
                <w:spacing w:val="-2"/>
                <w:sz w:val="24"/>
                <w:szCs w:val="24"/>
              </w:rPr>
              <w:t>Теоретическая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b/>
                <w:i/>
                <w:sz w:val="24"/>
                <w:szCs w:val="24"/>
              </w:rPr>
            </w:pPr>
          </w:p>
        </w:tc>
        <w:tc>
          <w:tcPr>
            <w:tcW w:w="2835" w:type="dxa"/>
            <w:tcBorders>
              <w:top w:val="single" w:sz="4" w:space="0" w:color="auto"/>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52255B">
        <w:tc>
          <w:tcPr>
            <w:tcW w:w="2977" w:type="dxa"/>
            <w:vMerge/>
            <w:tcBorders>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34" w:right="142"/>
              <w:jc w:val="center"/>
              <w:rPr>
                <w:rFonts w:ascii="Times New Roman" w:hAnsi="Times New Roman"/>
                <w:sz w:val="24"/>
                <w:szCs w:val="24"/>
              </w:rPr>
            </w:pPr>
          </w:p>
        </w:tc>
        <w:tc>
          <w:tcPr>
            <w:tcW w:w="8222" w:type="dxa"/>
            <w:tcBorders>
              <w:top w:val="single" w:sz="4" w:space="0" w:color="auto"/>
              <w:left w:val="single" w:sz="4" w:space="0" w:color="auto"/>
              <w:bottom w:val="single" w:sz="4" w:space="0" w:color="auto"/>
              <w:right w:val="single" w:sz="4" w:space="0" w:color="auto"/>
            </w:tcBorders>
          </w:tcPr>
          <w:p w:rsidR="00ED085C" w:rsidRPr="002E1E26" w:rsidRDefault="00ED085C" w:rsidP="0052255B">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Л. 27</w:t>
            </w:r>
            <w:r w:rsidRPr="002E1E26">
              <w:rPr>
                <w:rFonts w:ascii="Times New Roman" w:hAnsi="Times New Roman"/>
                <w:spacing w:val="-2"/>
                <w:sz w:val="24"/>
                <w:szCs w:val="24"/>
              </w:rPr>
              <w:t xml:space="preserve">. Оказание первой помощи при термических ожогах, </w:t>
            </w:r>
            <w:proofErr w:type="spellStart"/>
            <w:r w:rsidRPr="002E1E26">
              <w:rPr>
                <w:rFonts w:ascii="Times New Roman" w:hAnsi="Times New Roman"/>
                <w:spacing w:val="-2"/>
                <w:sz w:val="24"/>
                <w:szCs w:val="24"/>
              </w:rPr>
              <w:t>электротравмах</w:t>
            </w:r>
            <w:proofErr w:type="spellEnd"/>
            <w:r w:rsidRPr="002E1E26">
              <w:rPr>
                <w:rFonts w:ascii="Times New Roman" w:hAnsi="Times New Roman"/>
                <w:spacing w:val="-2"/>
                <w:sz w:val="24"/>
                <w:szCs w:val="24"/>
              </w:rPr>
              <w:t xml:space="preserve">  в условиях производства.</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52255B">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val="restart"/>
            <w:tcBorders>
              <w:top w:val="single" w:sz="4" w:space="0" w:color="auto"/>
              <w:left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roofErr w:type="spellStart"/>
            <w:r w:rsidRPr="002E1E26">
              <w:rPr>
                <w:rFonts w:ascii="Times New Roman" w:hAnsi="Times New Roman"/>
                <w:spacing w:val="-4"/>
                <w:sz w:val="24"/>
                <w:szCs w:val="24"/>
              </w:rPr>
              <w:t>ПРб</w:t>
            </w:r>
            <w:proofErr w:type="spellEnd"/>
            <w:r w:rsidRPr="002E1E26">
              <w:rPr>
                <w:rFonts w:ascii="Times New Roman" w:hAnsi="Times New Roman"/>
                <w:spacing w:val="-4"/>
                <w:sz w:val="24"/>
                <w:szCs w:val="24"/>
              </w:rPr>
              <w:t xml:space="preserve"> 01, 09, 12; МР. 01, 02, 07, 05; ЛР. 11, 12, 13;</w:t>
            </w:r>
          </w:p>
          <w:p w:rsidR="00ED085C" w:rsidRPr="002E1E26" w:rsidRDefault="00ED085C"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roofErr w:type="gramStart"/>
            <w:r w:rsidRPr="002E1E26">
              <w:rPr>
                <w:rFonts w:ascii="Times New Roman" w:hAnsi="Times New Roman"/>
                <w:spacing w:val="-4"/>
                <w:sz w:val="24"/>
                <w:szCs w:val="24"/>
              </w:rPr>
              <w:t>ОК</w:t>
            </w:r>
            <w:proofErr w:type="gramEnd"/>
            <w:r w:rsidRPr="002E1E26">
              <w:rPr>
                <w:rFonts w:ascii="Times New Roman" w:hAnsi="Times New Roman"/>
                <w:spacing w:val="-4"/>
                <w:sz w:val="24"/>
                <w:szCs w:val="24"/>
              </w:rPr>
              <w:t xml:space="preserve"> 01, 03, 06</w:t>
            </w:r>
          </w:p>
        </w:tc>
      </w:tr>
      <w:tr w:rsidR="00ED085C" w:rsidRPr="002E1E26" w:rsidTr="0052255B">
        <w:tc>
          <w:tcPr>
            <w:tcW w:w="2977" w:type="dxa"/>
            <w:vMerge/>
            <w:tcBorders>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34" w:right="142"/>
              <w:jc w:val="center"/>
              <w:rPr>
                <w:rFonts w:ascii="Times New Roman" w:hAnsi="Times New Roman"/>
                <w:sz w:val="24"/>
                <w:szCs w:val="24"/>
              </w:rPr>
            </w:pPr>
          </w:p>
        </w:tc>
        <w:tc>
          <w:tcPr>
            <w:tcW w:w="8222" w:type="dxa"/>
            <w:tcBorders>
              <w:top w:val="single" w:sz="4" w:space="0" w:color="auto"/>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b/>
                <w:spacing w:val="-2"/>
                <w:sz w:val="24"/>
                <w:szCs w:val="24"/>
              </w:rPr>
              <w:t>Практическая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sz w:val="24"/>
                <w:szCs w:val="24"/>
              </w:rPr>
            </w:pPr>
          </w:p>
        </w:tc>
        <w:tc>
          <w:tcPr>
            <w:tcW w:w="2835" w:type="dxa"/>
            <w:vMerge/>
            <w:tcBorders>
              <w:left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
        </w:tc>
      </w:tr>
      <w:tr w:rsidR="00ED085C" w:rsidRPr="002E1E26" w:rsidTr="0052255B">
        <w:tc>
          <w:tcPr>
            <w:tcW w:w="2977" w:type="dxa"/>
            <w:vMerge/>
            <w:tcBorders>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34" w:right="142"/>
              <w:jc w:val="center"/>
              <w:rPr>
                <w:rFonts w:ascii="Times New Roman" w:hAnsi="Times New Roman"/>
                <w:sz w:val="24"/>
                <w:szCs w:val="24"/>
              </w:rPr>
            </w:pPr>
          </w:p>
        </w:tc>
        <w:tc>
          <w:tcPr>
            <w:tcW w:w="8222" w:type="dxa"/>
            <w:tcBorders>
              <w:top w:val="single" w:sz="4" w:space="0" w:color="auto"/>
              <w:left w:val="single" w:sz="4" w:space="0" w:color="auto"/>
              <w:bottom w:val="single" w:sz="4" w:space="0" w:color="auto"/>
              <w:right w:val="single" w:sz="4" w:space="0" w:color="auto"/>
            </w:tcBorders>
          </w:tcPr>
          <w:p w:rsidR="00ED085C" w:rsidRPr="002E1E26" w:rsidRDefault="00ED085C" w:rsidP="00ED085C">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spacing w:val="-2"/>
                <w:sz w:val="24"/>
                <w:szCs w:val="24"/>
              </w:rPr>
              <w:t>ПЗ. 1</w:t>
            </w:r>
            <w:r>
              <w:rPr>
                <w:rFonts w:ascii="Times New Roman" w:hAnsi="Times New Roman"/>
                <w:spacing w:val="-2"/>
                <w:sz w:val="24"/>
                <w:szCs w:val="24"/>
              </w:rPr>
              <w:t>3</w:t>
            </w:r>
            <w:r w:rsidRPr="002E1E26">
              <w:rPr>
                <w:rFonts w:ascii="Times New Roman" w:hAnsi="Times New Roman"/>
                <w:spacing w:val="-2"/>
                <w:sz w:val="24"/>
                <w:szCs w:val="24"/>
              </w:rPr>
              <w:t xml:space="preserve">. Соблюдение требований техники безопасности на рабочем месте.  </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
        </w:tc>
      </w:tr>
      <w:tr w:rsidR="00ED085C" w:rsidRPr="002E1E26" w:rsidTr="002E1E26">
        <w:tc>
          <w:tcPr>
            <w:tcW w:w="2977" w:type="dxa"/>
            <w:vMerge/>
            <w:tcBorders>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34" w:right="142"/>
              <w:jc w:val="center"/>
              <w:rPr>
                <w:rFonts w:ascii="Times New Roman" w:hAnsi="Times New Roman"/>
                <w:sz w:val="24"/>
                <w:szCs w:val="24"/>
              </w:rPr>
            </w:pPr>
          </w:p>
        </w:tc>
        <w:tc>
          <w:tcPr>
            <w:tcW w:w="8222" w:type="dxa"/>
            <w:tcBorders>
              <w:top w:val="single" w:sz="4" w:space="0" w:color="auto"/>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ПЗ.14</w:t>
            </w:r>
            <w:r w:rsidRPr="002E1E26">
              <w:rPr>
                <w:rFonts w:ascii="Times New Roman" w:hAnsi="Times New Roman"/>
                <w:spacing w:val="-2"/>
                <w:sz w:val="24"/>
                <w:szCs w:val="24"/>
              </w:rPr>
              <w:t>. Оказания первой помощи при остановке сердца. Искусственная вентиляция легких в условиях производства.</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2977" w:type="dxa"/>
            <w:vMerge w:val="restart"/>
            <w:tcBorders>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34" w:right="142"/>
              <w:jc w:val="center"/>
              <w:rPr>
                <w:rFonts w:ascii="Times New Roman" w:hAnsi="Times New Roman"/>
                <w:sz w:val="24"/>
                <w:szCs w:val="24"/>
              </w:rPr>
            </w:pPr>
            <w:r w:rsidRPr="002E1E26">
              <w:rPr>
                <w:rFonts w:ascii="Times New Roman" w:hAnsi="Times New Roman"/>
                <w:sz w:val="24"/>
                <w:szCs w:val="24"/>
              </w:rPr>
              <w:t>Тема 14.</w:t>
            </w:r>
          </w:p>
          <w:p w:rsidR="00ED085C" w:rsidRPr="002E1E26" w:rsidRDefault="00ED085C" w:rsidP="002E1E26">
            <w:pPr>
              <w:widowControl w:val="0"/>
              <w:autoSpaceDE w:val="0"/>
              <w:autoSpaceDN w:val="0"/>
              <w:adjustRightInd w:val="0"/>
              <w:spacing w:after="0" w:line="240" w:lineRule="auto"/>
              <w:ind w:left="34" w:right="142"/>
              <w:jc w:val="center"/>
              <w:rPr>
                <w:rFonts w:ascii="Times New Roman" w:hAnsi="Times New Roman"/>
                <w:sz w:val="24"/>
                <w:szCs w:val="24"/>
              </w:rPr>
            </w:pPr>
            <w:r w:rsidRPr="002E1E26">
              <w:rPr>
                <w:rFonts w:ascii="Times New Roman" w:hAnsi="Times New Roman"/>
                <w:sz w:val="24"/>
                <w:szCs w:val="24"/>
              </w:rPr>
              <w:t>Соблюдение санитарно-эпидемиологических норм на производстве</w:t>
            </w:r>
          </w:p>
        </w:tc>
        <w:tc>
          <w:tcPr>
            <w:tcW w:w="8222" w:type="dxa"/>
            <w:tcBorders>
              <w:top w:val="single" w:sz="4" w:space="0" w:color="auto"/>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b/>
                <w:i/>
                <w:spacing w:val="-2"/>
                <w:sz w:val="24"/>
                <w:szCs w:val="24"/>
              </w:rPr>
              <w:t>Профессионально ориентированное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b/>
                <w:i/>
                <w:sz w:val="24"/>
                <w:szCs w:val="24"/>
              </w:rPr>
            </w:pPr>
            <w:r w:rsidRPr="002E1E26">
              <w:rPr>
                <w:rFonts w:ascii="Times New Roman" w:hAnsi="Times New Roman"/>
                <w:b/>
                <w:i/>
                <w:sz w:val="24"/>
                <w:szCs w:val="24"/>
              </w:rPr>
              <w:t>3</w:t>
            </w:r>
          </w:p>
        </w:tc>
        <w:tc>
          <w:tcPr>
            <w:tcW w:w="2835" w:type="dxa"/>
            <w:tcBorders>
              <w:top w:val="single" w:sz="4" w:space="0" w:color="auto"/>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2977" w:type="dxa"/>
            <w:vMerge/>
            <w:tcBorders>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34" w:right="142"/>
              <w:jc w:val="center"/>
              <w:rPr>
                <w:rFonts w:ascii="Times New Roman" w:hAnsi="Times New Roman"/>
                <w:sz w:val="24"/>
                <w:szCs w:val="24"/>
              </w:rPr>
            </w:pPr>
          </w:p>
        </w:tc>
        <w:tc>
          <w:tcPr>
            <w:tcW w:w="8222" w:type="dxa"/>
            <w:tcBorders>
              <w:top w:val="single" w:sz="4" w:space="0" w:color="auto"/>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rPr>
                <w:rFonts w:ascii="Times New Roman" w:hAnsi="Times New Roman"/>
                <w:spacing w:val="-2"/>
                <w:sz w:val="24"/>
                <w:szCs w:val="24"/>
              </w:rPr>
            </w:pPr>
            <w:r w:rsidRPr="00ED085C">
              <w:rPr>
                <w:rFonts w:ascii="Times New Roman" w:hAnsi="Times New Roman"/>
                <w:b/>
                <w:spacing w:val="-2"/>
                <w:sz w:val="24"/>
                <w:szCs w:val="24"/>
              </w:rPr>
              <w:t>Теоретическая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52255B">
        <w:tc>
          <w:tcPr>
            <w:tcW w:w="2977" w:type="dxa"/>
            <w:vMerge/>
            <w:tcBorders>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34" w:right="142"/>
              <w:jc w:val="center"/>
              <w:rPr>
                <w:rFonts w:ascii="Times New Roman" w:hAnsi="Times New Roman"/>
                <w:sz w:val="24"/>
                <w:szCs w:val="24"/>
              </w:rPr>
            </w:pPr>
          </w:p>
        </w:tc>
        <w:tc>
          <w:tcPr>
            <w:tcW w:w="8222" w:type="dxa"/>
            <w:tcBorders>
              <w:top w:val="single" w:sz="4" w:space="0" w:color="auto"/>
              <w:left w:val="single" w:sz="4" w:space="0" w:color="auto"/>
              <w:bottom w:val="single" w:sz="4" w:space="0" w:color="auto"/>
              <w:right w:val="single" w:sz="4" w:space="0" w:color="auto"/>
            </w:tcBorders>
          </w:tcPr>
          <w:p w:rsidR="00ED085C" w:rsidRPr="002E1E26" w:rsidRDefault="00ED085C" w:rsidP="00ED085C">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spacing w:val="-2"/>
                <w:sz w:val="24"/>
                <w:szCs w:val="24"/>
              </w:rPr>
              <w:t>Л. 2</w:t>
            </w:r>
            <w:r>
              <w:rPr>
                <w:rFonts w:ascii="Times New Roman" w:hAnsi="Times New Roman"/>
                <w:spacing w:val="-2"/>
                <w:sz w:val="24"/>
                <w:szCs w:val="24"/>
              </w:rPr>
              <w:t>8</w:t>
            </w:r>
            <w:r w:rsidRPr="002E1E26">
              <w:rPr>
                <w:rFonts w:ascii="Times New Roman" w:hAnsi="Times New Roman"/>
                <w:spacing w:val="-2"/>
                <w:sz w:val="24"/>
                <w:szCs w:val="24"/>
              </w:rPr>
              <w:t xml:space="preserve">. Основы законодательства РФ в сфере соблюдения санитарно-эпидемиологических требований на предприятиях пищевой промышленности в сфере обслуживания населения. </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val="restart"/>
            <w:tcBorders>
              <w:top w:val="single" w:sz="4" w:space="0" w:color="auto"/>
              <w:left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roofErr w:type="spellStart"/>
            <w:r w:rsidRPr="002E1E26">
              <w:rPr>
                <w:rFonts w:ascii="Times New Roman" w:hAnsi="Times New Roman"/>
                <w:spacing w:val="-4"/>
                <w:sz w:val="24"/>
                <w:szCs w:val="24"/>
              </w:rPr>
              <w:t>ПРб</w:t>
            </w:r>
            <w:proofErr w:type="spellEnd"/>
            <w:r w:rsidRPr="002E1E26">
              <w:rPr>
                <w:rFonts w:ascii="Times New Roman" w:hAnsi="Times New Roman"/>
                <w:spacing w:val="-4"/>
                <w:sz w:val="24"/>
                <w:szCs w:val="24"/>
              </w:rPr>
              <w:t xml:space="preserve"> 01, 02, 12; МР. 03, 04, 05, 06; ЛР. 11, 12, 13;</w:t>
            </w:r>
          </w:p>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roofErr w:type="gramStart"/>
            <w:r w:rsidRPr="002E1E26">
              <w:rPr>
                <w:rFonts w:ascii="Times New Roman" w:hAnsi="Times New Roman"/>
                <w:spacing w:val="-4"/>
                <w:sz w:val="24"/>
                <w:szCs w:val="24"/>
              </w:rPr>
              <w:t>ОК</w:t>
            </w:r>
            <w:proofErr w:type="gramEnd"/>
            <w:r w:rsidRPr="002E1E26">
              <w:rPr>
                <w:rFonts w:ascii="Times New Roman" w:hAnsi="Times New Roman"/>
                <w:spacing w:val="-4"/>
                <w:sz w:val="24"/>
                <w:szCs w:val="24"/>
              </w:rPr>
              <w:t xml:space="preserve"> 01, 04</w:t>
            </w:r>
          </w:p>
        </w:tc>
      </w:tr>
      <w:tr w:rsidR="00ED085C" w:rsidRPr="002E1E26" w:rsidTr="0052255B">
        <w:tc>
          <w:tcPr>
            <w:tcW w:w="2977" w:type="dxa"/>
            <w:vMerge/>
            <w:tcBorders>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34" w:right="142"/>
              <w:jc w:val="center"/>
              <w:rPr>
                <w:rFonts w:ascii="Times New Roman" w:hAnsi="Times New Roman"/>
                <w:sz w:val="24"/>
                <w:szCs w:val="24"/>
              </w:rPr>
            </w:pPr>
          </w:p>
        </w:tc>
        <w:tc>
          <w:tcPr>
            <w:tcW w:w="8222" w:type="dxa"/>
            <w:tcBorders>
              <w:top w:val="single" w:sz="4" w:space="0" w:color="auto"/>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Л. 29</w:t>
            </w:r>
            <w:r w:rsidRPr="002E1E26">
              <w:rPr>
                <w:rFonts w:ascii="Times New Roman" w:hAnsi="Times New Roman"/>
                <w:spacing w:val="-2"/>
                <w:sz w:val="24"/>
                <w:szCs w:val="24"/>
              </w:rPr>
              <w:t xml:space="preserve">. Составление памятки по соблюдению санитарно-эпидемиологических требований в ходе профессиональной деятельности. </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2977" w:type="dxa"/>
            <w:vMerge/>
            <w:tcBorders>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34" w:right="142"/>
              <w:jc w:val="center"/>
              <w:rPr>
                <w:rFonts w:ascii="Times New Roman" w:hAnsi="Times New Roman"/>
                <w:sz w:val="24"/>
                <w:szCs w:val="24"/>
              </w:rPr>
            </w:pPr>
          </w:p>
        </w:tc>
        <w:tc>
          <w:tcPr>
            <w:tcW w:w="8222" w:type="dxa"/>
            <w:tcBorders>
              <w:top w:val="single" w:sz="4" w:space="0" w:color="auto"/>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Л. 3</w:t>
            </w:r>
            <w:r w:rsidRPr="002E1E26">
              <w:rPr>
                <w:rFonts w:ascii="Times New Roman" w:hAnsi="Times New Roman"/>
                <w:spacing w:val="-2"/>
                <w:sz w:val="24"/>
                <w:szCs w:val="24"/>
              </w:rPr>
              <w:t xml:space="preserve">0. Оказание первой помощи при отравлениях. </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rPr>
          <w:trHeight w:val="503"/>
        </w:trPr>
        <w:tc>
          <w:tcPr>
            <w:tcW w:w="11199" w:type="dxa"/>
            <w:gridSpan w:val="2"/>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right="142" w:firstLine="34"/>
              <w:jc w:val="center"/>
              <w:rPr>
                <w:rFonts w:ascii="Times New Roman" w:hAnsi="Times New Roman"/>
                <w:b/>
                <w:sz w:val="24"/>
                <w:szCs w:val="24"/>
              </w:rPr>
            </w:pPr>
            <w:r w:rsidRPr="002E1E26">
              <w:rPr>
                <w:rFonts w:ascii="Times New Roman" w:hAnsi="Times New Roman"/>
                <w:b/>
                <w:sz w:val="24"/>
                <w:szCs w:val="24"/>
              </w:rPr>
              <w:t>Модуль 3. Обеспечение военной безопасности государства</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b/>
                <w:sz w:val="24"/>
                <w:szCs w:val="24"/>
              </w:rPr>
            </w:pPr>
            <w:r w:rsidRPr="002E1E26">
              <w:rPr>
                <w:rFonts w:ascii="Times New Roman" w:hAnsi="Times New Roman"/>
                <w:b/>
                <w:sz w:val="24"/>
                <w:szCs w:val="24"/>
              </w:rPr>
              <w:t>24</w:t>
            </w:r>
          </w:p>
        </w:tc>
        <w:tc>
          <w:tcPr>
            <w:tcW w:w="2835" w:type="dxa"/>
            <w:tcBorders>
              <w:top w:val="single" w:sz="4" w:space="0" w:color="auto"/>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11199" w:type="dxa"/>
            <w:gridSpan w:val="2"/>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right="142" w:firstLine="34"/>
              <w:jc w:val="center"/>
              <w:rPr>
                <w:rFonts w:ascii="Times New Roman" w:hAnsi="Times New Roman"/>
                <w:b/>
                <w:i/>
                <w:spacing w:val="-2"/>
                <w:sz w:val="24"/>
                <w:szCs w:val="24"/>
              </w:rPr>
            </w:pPr>
            <w:r w:rsidRPr="002E1E26">
              <w:rPr>
                <w:rFonts w:ascii="Times New Roman" w:hAnsi="Times New Roman"/>
                <w:b/>
                <w:i/>
                <w:sz w:val="24"/>
                <w:szCs w:val="24"/>
              </w:rPr>
              <w:lastRenderedPageBreak/>
              <w:t>Раздел 6. Основы обороны государства</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b/>
                <w:i/>
                <w:sz w:val="24"/>
                <w:szCs w:val="24"/>
              </w:rPr>
            </w:pPr>
            <w:r w:rsidRPr="002E1E26">
              <w:rPr>
                <w:rFonts w:ascii="Times New Roman" w:hAnsi="Times New Roman"/>
                <w:b/>
                <w:i/>
                <w:sz w:val="24"/>
                <w:szCs w:val="24"/>
              </w:rPr>
              <w:t>4</w:t>
            </w:r>
          </w:p>
        </w:tc>
        <w:tc>
          <w:tcPr>
            <w:tcW w:w="2835" w:type="dxa"/>
            <w:tcBorders>
              <w:top w:val="single" w:sz="4" w:space="0" w:color="auto"/>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2977" w:type="dxa"/>
            <w:vMerge w:val="restart"/>
            <w:tcBorders>
              <w:top w:val="single" w:sz="4" w:space="0" w:color="auto"/>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right="142" w:firstLine="34"/>
              <w:jc w:val="center"/>
              <w:rPr>
                <w:rFonts w:ascii="Times New Roman" w:hAnsi="Times New Roman"/>
                <w:sz w:val="24"/>
                <w:szCs w:val="24"/>
              </w:rPr>
            </w:pPr>
            <w:r w:rsidRPr="002E1E26">
              <w:rPr>
                <w:rFonts w:ascii="Times New Roman" w:hAnsi="Times New Roman"/>
                <w:sz w:val="24"/>
                <w:szCs w:val="24"/>
              </w:rPr>
              <w:t xml:space="preserve">Тема 15. </w:t>
            </w:r>
          </w:p>
          <w:p w:rsidR="00ED085C" w:rsidRPr="002E1E26" w:rsidRDefault="00ED085C" w:rsidP="002E1E26">
            <w:pPr>
              <w:widowControl w:val="0"/>
              <w:autoSpaceDE w:val="0"/>
              <w:autoSpaceDN w:val="0"/>
              <w:adjustRightInd w:val="0"/>
              <w:spacing w:after="0" w:line="240" w:lineRule="auto"/>
              <w:ind w:right="142" w:firstLine="34"/>
              <w:jc w:val="center"/>
              <w:rPr>
                <w:rFonts w:ascii="Times New Roman" w:hAnsi="Times New Roman"/>
                <w:sz w:val="24"/>
                <w:szCs w:val="24"/>
              </w:rPr>
            </w:pPr>
            <w:r w:rsidRPr="002E1E26">
              <w:rPr>
                <w:rFonts w:ascii="Times New Roman" w:hAnsi="Times New Roman"/>
                <w:sz w:val="24"/>
                <w:szCs w:val="24"/>
              </w:rPr>
              <w:t>Национальные интересы и стратегические приоритеты России. Вооруженные Силы Российской Федерации.</w:t>
            </w:r>
          </w:p>
        </w:tc>
        <w:tc>
          <w:tcPr>
            <w:tcW w:w="822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rPr>
                <w:rFonts w:ascii="Times New Roman" w:hAnsi="Times New Roman"/>
                <w:b/>
                <w:spacing w:val="-2"/>
                <w:sz w:val="24"/>
                <w:szCs w:val="24"/>
              </w:rPr>
            </w:pPr>
            <w:r w:rsidRPr="002E1E26">
              <w:rPr>
                <w:rFonts w:ascii="Times New Roman" w:hAnsi="Times New Roman"/>
                <w:b/>
                <w:i/>
                <w:spacing w:val="-2"/>
                <w:sz w:val="24"/>
                <w:szCs w:val="24"/>
              </w:rPr>
              <w:t>Основное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b/>
                <w:i/>
                <w:sz w:val="24"/>
                <w:szCs w:val="24"/>
              </w:rPr>
            </w:pPr>
            <w:r w:rsidRPr="002E1E26">
              <w:rPr>
                <w:rFonts w:ascii="Times New Roman" w:hAnsi="Times New Roman"/>
                <w:b/>
                <w:i/>
                <w:sz w:val="24"/>
                <w:szCs w:val="24"/>
              </w:rPr>
              <w:t>4</w:t>
            </w:r>
          </w:p>
        </w:tc>
        <w:tc>
          <w:tcPr>
            <w:tcW w:w="2835" w:type="dxa"/>
            <w:tcBorders>
              <w:top w:val="single" w:sz="4" w:space="0" w:color="auto"/>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2977" w:type="dxa"/>
            <w:vMerge/>
            <w:tcBorders>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right="142" w:firstLine="34"/>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rPr>
                <w:rFonts w:ascii="Times New Roman" w:hAnsi="Times New Roman"/>
                <w:b/>
                <w:i/>
                <w:spacing w:val="-2"/>
                <w:sz w:val="24"/>
                <w:szCs w:val="24"/>
              </w:rPr>
            </w:pPr>
            <w:r w:rsidRPr="002E1E26">
              <w:rPr>
                <w:rFonts w:ascii="Times New Roman" w:hAnsi="Times New Roman"/>
                <w:b/>
                <w:spacing w:val="-2"/>
                <w:sz w:val="24"/>
                <w:szCs w:val="24"/>
              </w:rPr>
              <w:t>Теоретическая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2977" w:type="dxa"/>
            <w:vMerge/>
            <w:tcBorders>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right="142" w:firstLine="34"/>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52255B">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spacing w:val="-2"/>
                <w:sz w:val="24"/>
                <w:szCs w:val="24"/>
              </w:rPr>
              <w:t xml:space="preserve">Л. </w:t>
            </w:r>
            <w:r w:rsidR="0052255B">
              <w:rPr>
                <w:rFonts w:ascii="Times New Roman" w:hAnsi="Times New Roman"/>
                <w:spacing w:val="-2"/>
                <w:sz w:val="24"/>
                <w:szCs w:val="24"/>
              </w:rPr>
              <w:t>31</w:t>
            </w:r>
            <w:r w:rsidRPr="002E1E26">
              <w:rPr>
                <w:rFonts w:ascii="Times New Roman" w:hAnsi="Times New Roman"/>
                <w:spacing w:val="-2"/>
                <w:sz w:val="24"/>
                <w:szCs w:val="24"/>
              </w:rPr>
              <w:t>. Состояние и тенденции развития современного мира и России.  Национальные интересы и стратегические приоритеты РФ.</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val="restart"/>
            <w:tcBorders>
              <w:top w:val="single" w:sz="4" w:space="0" w:color="auto"/>
              <w:left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roofErr w:type="spellStart"/>
            <w:r w:rsidRPr="002E1E26">
              <w:rPr>
                <w:rFonts w:ascii="Times New Roman" w:hAnsi="Times New Roman"/>
                <w:spacing w:val="-4"/>
                <w:sz w:val="24"/>
                <w:szCs w:val="24"/>
              </w:rPr>
              <w:t>ПРб</w:t>
            </w:r>
            <w:proofErr w:type="spellEnd"/>
            <w:r w:rsidRPr="002E1E26">
              <w:rPr>
                <w:rFonts w:ascii="Times New Roman" w:hAnsi="Times New Roman"/>
                <w:spacing w:val="-4"/>
                <w:sz w:val="24"/>
                <w:szCs w:val="24"/>
              </w:rPr>
              <w:t xml:space="preserve"> 01, 02, 03, 10;</w:t>
            </w:r>
          </w:p>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МР. 03, 04, 05, 06;</w:t>
            </w:r>
          </w:p>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ЛР. 03, 11, 12;</w:t>
            </w:r>
          </w:p>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ОК. 04</w:t>
            </w:r>
          </w:p>
        </w:tc>
      </w:tr>
      <w:tr w:rsidR="00ED085C" w:rsidRPr="002E1E26" w:rsidTr="002E1E26">
        <w:tc>
          <w:tcPr>
            <w:tcW w:w="2977" w:type="dxa"/>
            <w:vMerge/>
            <w:tcBorders>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right="142" w:firstLine="34"/>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ED085C" w:rsidRPr="002E1E26" w:rsidRDefault="0052255B" w:rsidP="0052255B">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Л. 32</w:t>
            </w:r>
            <w:r w:rsidR="00ED085C" w:rsidRPr="002E1E26">
              <w:rPr>
                <w:rFonts w:ascii="Times New Roman" w:hAnsi="Times New Roman"/>
                <w:spacing w:val="-2"/>
                <w:sz w:val="24"/>
                <w:szCs w:val="24"/>
              </w:rPr>
              <w:t>. Содержание и обеспечение национальной безопасности. Военная политика РФ. Задачи и приоритеты международного сотрудничества.</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2977" w:type="dxa"/>
            <w:vMerge/>
            <w:tcBorders>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right="142" w:firstLine="34"/>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ED085C" w:rsidRPr="002E1E26" w:rsidRDefault="0052255B" w:rsidP="002E1E26">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Л. 33</w:t>
            </w:r>
            <w:r w:rsidR="00ED085C" w:rsidRPr="002E1E26">
              <w:rPr>
                <w:rFonts w:ascii="Times New Roman" w:hAnsi="Times New Roman"/>
                <w:spacing w:val="-2"/>
                <w:sz w:val="24"/>
                <w:szCs w:val="24"/>
              </w:rPr>
              <w:t>. История создания, структура Вооруженных Сил Российской Федерации.</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2977" w:type="dxa"/>
            <w:vMerge/>
            <w:tcBorders>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right="142" w:firstLine="34"/>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ED085C" w:rsidRPr="002E1E26" w:rsidRDefault="0052255B" w:rsidP="002E1E26">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Л. 34</w:t>
            </w:r>
            <w:r w:rsidR="00ED085C" w:rsidRPr="002E1E26">
              <w:rPr>
                <w:rFonts w:ascii="Times New Roman" w:hAnsi="Times New Roman"/>
                <w:spacing w:val="-2"/>
                <w:sz w:val="24"/>
                <w:szCs w:val="24"/>
              </w:rPr>
              <w:t xml:space="preserve">. Основные направления развития ВС РФ, их модернизаций, техническая и ресурсная оснащенность. </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11199" w:type="dxa"/>
            <w:gridSpan w:val="2"/>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b/>
                <w:i/>
                <w:spacing w:val="-2"/>
                <w:sz w:val="24"/>
                <w:szCs w:val="24"/>
              </w:rPr>
            </w:pPr>
            <w:r w:rsidRPr="002E1E26">
              <w:rPr>
                <w:rFonts w:ascii="Times New Roman" w:hAnsi="Times New Roman"/>
                <w:b/>
                <w:i/>
                <w:sz w:val="24"/>
                <w:szCs w:val="24"/>
              </w:rPr>
              <w:t>Раздел 7. Правовые основы военной службы</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b/>
                <w:i/>
                <w:sz w:val="24"/>
                <w:szCs w:val="24"/>
              </w:rPr>
            </w:pPr>
            <w:r w:rsidRPr="002E1E26">
              <w:rPr>
                <w:rFonts w:ascii="Times New Roman" w:hAnsi="Times New Roman"/>
                <w:b/>
                <w:i/>
                <w:sz w:val="24"/>
                <w:szCs w:val="24"/>
              </w:rPr>
              <w:t>6</w:t>
            </w:r>
          </w:p>
        </w:tc>
        <w:tc>
          <w:tcPr>
            <w:tcW w:w="2835" w:type="dxa"/>
            <w:tcBorders>
              <w:top w:val="single" w:sz="4" w:space="0" w:color="auto"/>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2977" w:type="dxa"/>
            <w:vMerge w:val="restart"/>
            <w:tcBorders>
              <w:top w:val="single" w:sz="4" w:space="0" w:color="auto"/>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 xml:space="preserve">Тема 16. </w:t>
            </w:r>
          </w:p>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b/>
                <w:i/>
                <w:sz w:val="24"/>
                <w:szCs w:val="24"/>
              </w:rPr>
            </w:pPr>
            <w:r w:rsidRPr="002E1E26">
              <w:rPr>
                <w:rFonts w:ascii="Times New Roman" w:hAnsi="Times New Roman"/>
                <w:spacing w:val="-4"/>
                <w:sz w:val="24"/>
                <w:szCs w:val="24"/>
              </w:rPr>
              <w:t>Сущность воинской обязанности</w:t>
            </w:r>
          </w:p>
        </w:tc>
        <w:tc>
          <w:tcPr>
            <w:tcW w:w="822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rPr>
                <w:rFonts w:ascii="Times New Roman" w:hAnsi="Times New Roman"/>
                <w:b/>
                <w:spacing w:val="-2"/>
                <w:sz w:val="24"/>
                <w:szCs w:val="24"/>
              </w:rPr>
            </w:pPr>
            <w:r w:rsidRPr="002E1E26">
              <w:rPr>
                <w:rFonts w:ascii="Times New Roman" w:hAnsi="Times New Roman"/>
                <w:b/>
                <w:i/>
                <w:spacing w:val="-2"/>
                <w:sz w:val="24"/>
                <w:szCs w:val="24"/>
              </w:rPr>
              <w:t>Основное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b/>
                <w:i/>
                <w:sz w:val="24"/>
                <w:szCs w:val="24"/>
              </w:rPr>
            </w:pPr>
            <w:r w:rsidRPr="002E1E26">
              <w:rPr>
                <w:rFonts w:ascii="Times New Roman" w:hAnsi="Times New Roman"/>
                <w:b/>
                <w:i/>
                <w:sz w:val="24"/>
                <w:szCs w:val="24"/>
              </w:rPr>
              <w:t>4</w:t>
            </w:r>
          </w:p>
        </w:tc>
        <w:tc>
          <w:tcPr>
            <w:tcW w:w="2835" w:type="dxa"/>
            <w:tcBorders>
              <w:top w:val="single" w:sz="4" w:space="0" w:color="auto"/>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2977" w:type="dxa"/>
            <w:vMerge/>
            <w:tcBorders>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rPr>
                <w:rFonts w:ascii="Times New Roman" w:hAnsi="Times New Roman"/>
                <w:b/>
                <w:i/>
                <w:spacing w:val="-2"/>
                <w:sz w:val="24"/>
                <w:szCs w:val="24"/>
              </w:rPr>
            </w:pPr>
            <w:r w:rsidRPr="002E1E26">
              <w:rPr>
                <w:rFonts w:ascii="Times New Roman" w:hAnsi="Times New Roman"/>
                <w:b/>
                <w:spacing w:val="-2"/>
                <w:sz w:val="24"/>
                <w:szCs w:val="24"/>
              </w:rPr>
              <w:t>Теоретическая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jc w:val="center"/>
              <w:rPr>
                <w:rFonts w:ascii="Times New Roman" w:hAnsi="Times New Roman"/>
                <w:b/>
                <w:i/>
                <w:sz w:val="24"/>
                <w:szCs w:val="24"/>
              </w:rPr>
            </w:pPr>
          </w:p>
        </w:tc>
        <w:tc>
          <w:tcPr>
            <w:tcW w:w="2835" w:type="dxa"/>
            <w:tcBorders>
              <w:top w:val="single" w:sz="4" w:space="0" w:color="auto"/>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2977" w:type="dxa"/>
            <w:vMerge/>
            <w:tcBorders>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ED085C" w:rsidRPr="002E1E26" w:rsidRDefault="004B2674" w:rsidP="002E1E26">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Л. 35</w:t>
            </w:r>
            <w:r w:rsidR="00ED085C" w:rsidRPr="002E1E26">
              <w:rPr>
                <w:rFonts w:ascii="Times New Roman" w:hAnsi="Times New Roman"/>
                <w:spacing w:val="-2"/>
                <w:sz w:val="24"/>
                <w:szCs w:val="24"/>
              </w:rPr>
              <w:t>. Основные понятия о воинской обязанности. Постановка на воинский учет. Призыв на военную службу.</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val="restart"/>
            <w:tcBorders>
              <w:top w:val="single" w:sz="4" w:space="0" w:color="auto"/>
              <w:left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roofErr w:type="spellStart"/>
            <w:r w:rsidRPr="002E1E26">
              <w:rPr>
                <w:rFonts w:ascii="Times New Roman" w:hAnsi="Times New Roman"/>
                <w:spacing w:val="-4"/>
                <w:sz w:val="24"/>
                <w:szCs w:val="24"/>
              </w:rPr>
              <w:t>ПРб</w:t>
            </w:r>
            <w:proofErr w:type="spellEnd"/>
            <w:r w:rsidRPr="002E1E26">
              <w:rPr>
                <w:rFonts w:ascii="Times New Roman" w:hAnsi="Times New Roman"/>
                <w:spacing w:val="-4"/>
                <w:sz w:val="24"/>
                <w:szCs w:val="24"/>
              </w:rPr>
              <w:t xml:space="preserve"> 01, 02, 03, 10, 11;</w:t>
            </w:r>
          </w:p>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МР. 03, 04, 05, 06;</w:t>
            </w:r>
          </w:p>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ЛР. 03, 11, 12;</w:t>
            </w:r>
          </w:p>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ОК. 04</w:t>
            </w:r>
          </w:p>
        </w:tc>
      </w:tr>
      <w:tr w:rsidR="00ED085C" w:rsidRPr="002E1E26" w:rsidTr="002E1E26">
        <w:tc>
          <w:tcPr>
            <w:tcW w:w="2977" w:type="dxa"/>
            <w:vMerge/>
            <w:tcBorders>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ED085C" w:rsidRPr="002E1E26" w:rsidRDefault="004B2674" w:rsidP="002E1E26">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Л. 36</w:t>
            </w:r>
            <w:r w:rsidR="00ED085C" w:rsidRPr="002E1E26">
              <w:rPr>
                <w:rFonts w:ascii="Times New Roman" w:hAnsi="Times New Roman"/>
                <w:spacing w:val="-2"/>
                <w:sz w:val="24"/>
                <w:szCs w:val="24"/>
              </w:rPr>
              <w:t>. Прохождение военной службы по призыву. Права и обязанности военнослужащих.</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2977" w:type="dxa"/>
            <w:vMerge/>
            <w:tcBorders>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ED085C" w:rsidRPr="002E1E26" w:rsidRDefault="004B2674" w:rsidP="002E1E26">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Л. 37</w:t>
            </w:r>
            <w:r w:rsidR="00ED085C" w:rsidRPr="002E1E26">
              <w:rPr>
                <w:rFonts w:ascii="Times New Roman" w:hAnsi="Times New Roman"/>
                <w:spacing w:val="-2"/>
                <w:sz w:val="24"/>
                <w:szCs w:val="24"/>
              </w:rPr>
              <w:t>. Прохождение военной службы по контракту. Альтернативная гражданская служба.</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2977" w:type="dxa"/>
            <w:vMerge/>
            <w:tcBorders>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ED085C" w:rsidRPr="002E1E26" w:rsidRDefault="004B2674" w:rsidP="002E1E26">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Л. 38</w:t>
            </w:r>
            <w:r w:rsidR="00ED085C" w:rsidRPr="002E1E26">
              <w:rPr>
                <w:rFonts w:ascii="Times New Roman" w:hAnsi="Times New Roman"/>
                <w:spacing w:val="-2"/>
                <w:sz w:val="24"/>
                <w:szCs w:val="24"/>
              </w:rPr>
              <w:t xml:space="preserve">. </w:t>
            </w:r>
            <w:r w:rsidR="00ED085C" w:rsidRPr="002E1E26">
              <w:rPr>
                <w:rFonts w:ascii="Times New Roman" w:hAnsi="Times New Roman"/>
                <w:sz w:val="24"/>
                <w:szCs w:val="24"/>
                <w:lang w:eastAsia="en-US"/>
              </w:rPr>
              <w:t>Увольнения с военной службы. Запас. Мобилизационный резерв.</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2977" w:type="dxa"/>
            <w:vMerge/>
            <w:tcBorders>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b/>
                <w:i/>
                <w:spacing w:val="-2"/>
                <w:sz w:val="24"/>
                <w:szCs w:val="24"/>
              </w:rPr>
              <w:t>Профессионально ориентированное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b/>
                <w:i/>
                <w:sz w:val="24"/>
                <w:szCs w:val="24"/>
              </w:rPr>
            </w:pPr>
            <w:r w:rsidRPr="002E1E26">
              <w:rPr>
                <w:rFonts w:ascii="Times New Roman" w:hAnsi="Times New Roman"/>
                <w:b/>
                <w:i/>
                <w:sz w:val="24"/>
                <w:szCs w:val="24"/>
              </w:rPr>
              <w:t>2</w:t>
            </w:r>
          </w:p>
        </w:tc>
        <w:tc>
          <w:tcPr>
            <w:tcW w:w="2835" w:type="dxa"/>
            <w:tcBorders>
              <w:top w:val="single" w:sz="4" w:space="0" w:color="auto"/>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2977" w:type="dxa"/>
            <w:vMerge/>
            <w:tcBorders>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rPr>
                <w:rFonts w:ascii="Times New Roman" w:hAnsi="Times New Roman"/>
                <w:b/>
                <w:i/>
                <w:spacing w:val="-2"/>
                <w:sz w:val="24"/>
                <w:szCs w:val="24"/>
              </w:rPr>
            </w:pPr>
            <w:r w:rsidRPr="002E1E26">
              <w:rPr>
                <w:rFonts w:ascii="Times New Roman" w:hAnsi="Times New Roman"/>
                <w:b/>
                <w:spacing w:val="-2"/>
                <w:sz w:val="24"/>
                <w:szCs w:val="24"/>
              </w:rPr>
              <w:t>Теоретическая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2977" w:type="dxa"/>
            <w:vMerge/>
            <w:tcBorders>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ED085C" w:rsidRPr="002E1E26" w:rsidRDefault="004B2674" w:rsidP="002E1E26">
            <w:pPr>
              <w:widowControl w:val="0"/>
              <w:autoSpaceDE w:val="0"/>
              <w:autoSpaceDN w:val="0"/>
              <w:adjustRightInd w:val="0"/>
              <w:spacing w:after="0" w:line="240" w:lineRule="auto"/>
              <w:rPr>
                <w:rFonts w:ascii="Times New Roman" w:hAnsi="Times New Roman"/>
                <w:b/>
                <w:spacing w:val="-2"/>
                <w:sz w:val="24"/>
                <w:szCs w:val="24"/>
              </w:rPr>
            </w:pPr>
            <w:r>
              <w:rPr>
                <w:rFonts w:ascii="Times New Roman" w:hAnsi="Times New Roman"/>
                <w:bCs/>
                <w:sz w:val="24"/>
                <w:lang w:eastAsia="en-US"/>
              </w:rPr>
              <w:t>Л. 39</w:t>
            </w:r>
            <w:r w:rsidR="00ED085C" w:rsidRPr="002E1E26">
              <w:rPr>
                <w:rFonts w:ascii="Times New Roman" w:hAnsi="Times New Roman"/>
                <w:bCs/>
                <w:sz w:val="24"/>
                <w:lang w:eastAsia="en-US"/>
              </w:rPr>
              <w:t>. Особенности несения службы повара, технолога питания в ВС РФ, службы «Кока» в ВМФ РФ.</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val="restart"/>
            <w:tcBorders>
              <w:top w:val="single" w:sz="4" w:space="0" w:color="auto"/>
              <w:left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roofErr w:type="spellStart"/>
            <w:r w:rsidRPr="002E1E26">
              <w:rPr>
                <w:rFonts w:ascii="Times New Roman" w:hAnsi="Times New Roman"/>
                <w:spacing w:val="-4"/>
                <w:sz w:val="24"/>
                <w:szCs w:val="24"/>
              </w:rPr>
              <w:t>ПРб</w:t>
            </w:r>
            <w:proofErr w:type="spellEnd"/>
            <w:r w:rsidRPr="002E1E26">
              <w:rPr>
                <w:rFonts w:ascii="Times New Roman" w:hAnsi="Times New Roman"/>
                <w:spacing w:val="-4"/>
                <w:sz w:val="24"/>
                <w:szCs w:val="24"/>
              </w:rPr>
              <w:t xml:space="preserve"> 01, 02, 03, 10, 11;</w:t>
            </w:r>
          </w:p>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МР. 03, 04, 05, 06;</w:t>
            </w:r>
          </w:p>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ЛР. 03, 11, 12;</w:t>
            </w:r>
          </w:p>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ОК. 01, 04</w:t>
            </w:r>
          </w:p>
        </w:tc>
      </w:tr>
      <w:tr w:rsidR="00ED085C" w:rsidRPr="002E1E26" w:rsidTr="002E1E26">
        <w:tc>
          <w:tcPr>
            <w:tcW w:w="2977" w:type="dxa"/>
            <w:vMerge/>
            <w:tcBorders>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ED085C" w:rsidRPr="002E1E26" w:rsidRDefault="004B2674" w:rsidP="002E1E26">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bCs/>
                <w:sz w:val="24"/>
                <w:lang w:eastAsia="en-US"/>
              </w:rPr>
              <w:t>Л. 40</w:t>
            </w:r>
            <w:r w:rsidR="00ED085C" w:rsidRPr="002E1E26">
              <w:rPr>
                <w:rFonts w:ascii="Times New Roman" w:hAnsi="Times New Roman"/>
                <w:bCs/>
                <w:sz w:val="24"/>
                <w:lang w:eastAsia="en-US"/>
              </w:rPr>
              <w:t>. Суть и особенности обязанностей военнослужащего, имеющего гражданскую профессию.</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11199" w:type="dxa"/>
            <w:gridSpan w:val="2"/>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34" w:right="142"/>
              <w:jc w:val="center"/>
              <w:rPr>
                <w:rFonts w:ascii="Times New Roman" w:hAnsi="Times New Roman"/>
                <w:b/>
                <w:i/>
                <w:spacing w:val="-2"/>
                <w:sz w:val="24"/>
                <w:szCs w:val="24"/>
              </w:rPr>
            </w:pPr>
            <w:r w:rsidRPr="002E1E26">
              <w:rPr>
                <w:rFonts w:ascii="Times New Roman" w:hAnsi="Times New Roman"/>
                <w:b/>
                <w:i/>
                <w:sz w:val="24"/>
                <w:szCs w:val="24"/>
              </w:rPr>
              <w:t>Раздел 8. Элементы начальной военной подготовки</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b/>
                <w:i/>
                <w:sz w:val="24"/>
                <w:szCs w:val="24"/>
              </w:rPr>
            </w:pPr>
            <w:r w:rsidRPr="002E1E26">
              <w:rPr>
                <w:rFonts w:ascii="Times New Roman" w:hAnsi="Times New Roman"/>
                <w:b/>
                <w:i/>
                <w:sz w:val="24"/>
                <w:szCs w:val="24"/>
              </w:rPr>
              <w:t>12</w:t>
            </w:r>
          </w:p>
        </w:tc>
        <w:tc>
          <w:tcPr>
            <w:tcW w:w="2835" w:type="dxa"/>
            <w:tcBorders>
              <w:top w:val="single" w:sz="4" w:space="0" w:color="auto"/>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2977" w:type="dxa"/>
            <w:vMerge w:val="restart"/>
            <w:tcBorders>
              <w:top w:val="single" w:sz="4" w:space="0" w:color="auto"/>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34" w:right="142"/>
              <w:jc w:val="center"/>
              <w:rPr>
                <w:rFonts w:ascii="Times New Roman" w:hAnsi="Times New Roman"/>
                <w:sz w:val="24"/>
                <w:szCs w:val="24"/>
              </w:rPr>
            </w:pPr>
            <w:r w:rsidRPr="002E1E26">
              <w:rPr>
                <w:rFonts w:ascii="Times New Roman" w:hAnsi="Times New Roman"/>
                <w:sz w:val="24"/>
                <w:szCs w:val="24"/>
              </w:rPr>
              <w:t>Тема 17.</w:t>
            </w:r>
          </w:p>
          <w:p w:rsidR="00ED085C" w:rsidRPr="002E1E26" w:rsidRDefault="00ED085C" w:rsidP="002E1E26">
            <w:pPr>
              <w:widowControl w:val="0"/>
              <w:autoSpaceDE w:val="0"/>
              <w:autoSpaceDN w:val="0"/>
              <w:adjustRightInd w:val="0"/>
              <w:spacing w:after="0" w:line="240" w:lineRule="auto"/>
              <w:ind w:left="34" w:right="142"/>
              <w:jc w:val="center"/>
              <w:rPr>
                <w:rFonts w:ascii="Times New Roman" w:hAnsi="Times New Roman"/>
                <w:sz w:val="24"/>
                <w:szCs w:val="24"/>
              </w:rPr>
            </w:pPr>
            <w:r w:rsidRPr="002E1E26">
              <w:rPr>
                <w:rFonts w:ascii="Times New Roman" w:hAnsi="Times New Roman"/>
                <w:sz w:val="24"/>
                <w:szCs w:val="24"/>
              </w:rPr>
              <w:t>Строевая подготовка</w:t>
            </w:r>
          </w:p>
        </w:tc>
        <w:tc>
          <w:tcPr>
            <w:tcW w:w="822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rPr>
                <w:rFonts w:ascii="Times New Roman" w:hAnsi="Times New Roman"/>
                <w:b/>
                <w:spacing w:val="-2"/>
                <w:sz w:val="24"/>
                <w:szCs w:val="24"/>
              </w:rPr>
            </w:pPr>
            <w:r w:rsidRPr="002E1E26">
              <w:rPr>
                <w:rFonts w:ascii="Times New Roman" w:hAnsi="Times New Roman"/>
                <w:b/>
                <w:i/>
                <w:spacing w:val="-2"/>
                <w:sz w:val="24"/>
                <w:szCs w:val="24"/>
              </w:rPr>
              <w:t>Основное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284"/>
              <w:rPr>
                <w:rFonts w:ascii="Times New Roman" w:hAnsi="Times New Roman"/>
                <w:b/>
                <w:i/>
                <w:sz w:val="24"/>
                <w:szCs w:val="24"/>
              </w:rPr>
            </w:pPr>
            <w:r w:rsidRPr="002E1E26">
              <w:rPr>
                <w:rFonts w:ascii="Times New Roman" w:hAnsi="Times New Roman"/>
                <w:b/>
                <w:i/>
                <w:sz w:val="24"/>
                <w:szCs w:val="24"/>
              </w:rPr>
              <w:t>2</w:t>
            </w:r>
          </w:p>
        </w:tc>
        <w:tc>
          <w:tcPr>
            <w:tcW w:w="2835" w:type="dxa"/>
            <w:tcBorders>
              <w:top w:val="single" w:sz="4" w:space="0" w:color="auto"/>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2977" w:type="dxa"/>
            <w:vMerge/>
            <w:tcBorders>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34" w:right="142"/>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rPr>
                <w:rFonts w:ascii="Times New Roman" w:hAnsi="Times New Roman"/>
                <w:b/>
                <w:spacing w:val="-2"/>
                <w:sz w:val="24"/>
                <w:szCs w:val="24"/>
              </w:rPr>
            </w:pPr>
            <w:r w:rsidRPr="002E1E26">
              <w:rPr>
                <w:rFonts w:ascii="Times New Roman" w:hAnsi="Times New Roman"/>
                <w:b/>
                <w:spacing w:val="-2"/>
                <w:sz w:val="24"/>
                <w:szCs w:val="24"/>
              </w:rPr>
              <w:t>Практическая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284"/>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2977" w:type="dxa"/>
            <w:vMerge/>
            <w:tcBorders>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34" w:right="142"/>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ED085C" w:rsidRPr="002E1E26" w:rsidRDefault="002F4C04" w:rsidP="002F4C04">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ПЗ. 15</w:t>
            </w:r>
            <w:r w:rsidR="00ED085C" w:rsidRPr="002E1E26">
              <w:rPr>
                <w:rFonts w:ascii="Times New Roman" w:hAnsi="Times New Roman"/>
                <w:spacing w:val="-2"/>
                <w:sz w:val="24"/>
                <w:szCs w:val="24"/>
              </w:rPr>
              <w:t xml:space="preserve">. Строй и управление строем. Строи отделения. </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284"/>
              <w:rPr>
                <w:rFonts w:ascii="Times New Roman" w:hAnsi="Times New Roman"/>
                <w:sz w:val="24"/>
                <w:szCs w:val="24"/>
              </w:rPr>
            </w:pPr>
            <w:r w:rsidRPr="002E1E26">
              <w:rPr>
                <w:rFonts w:ascii="Times New Roman" w:hAnsi="Times New Roman"/>
                <w:sz w:val="24"/>
                <w:szCs w:val="24"/>
              </w:rPr>
              <w:t>1</w:t>
            </w:r>
          </w:p>
        </w:tc>
        <w:tc>
          <w:tcPr>
            <w:tcW w:w="2835" w:type="dxa"/>
            <w:vMerge w:val="restart"/>
            <w:tcBorders>
              <w:top w:val="single" w:sz="4" w:space="0" w:color="auto"/>
              <w:left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roofErr w:type="spellStart"/>
            <w:r w:rsidRPr="002E1E26">
              <w:rPr>
                <w:rFonts w:ascii="Times New Roman" w:hAnsi="Times New Roman"/>
                <w:spacing w:val="-4"/>
                <w:sz w:val="24"/>
                <w:szCs w:val="24"/>
              </w:rPr>
              <w:t>ПРб</w:t>
            </w:r>
            <w:proofErr w:type="spellEnd"/>
            <w:r w:rsidRPr="002E1E26">
              <w:rPr>
                <w:rFonts w:ascii="Times New Roman" w:hAnsi="Times New Roman"/>
                <w:spacing w:val="-4"/>
                <w:sz w:val="24"/>
                <w:szCs w:val="24"/>
              </w:rPr>
              <w:t>. 01, 09, 10;</w:t>
            </w:r>
          </w:p>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 xml:space="preserve">МР. 01, 02; ЛР. 03; </w:t>
            </w:r>
          </w:p>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roofErr w:type="gramStart"/>
            <w:r w:rsidRPr="002E1E26">
              <w:rPr>
                <w:rFonts w:ascii="Times New Roman" w:hAnsi="Times New Roman"/>
                <w:spacing w:val="-4"/>
                <w:sz w:val="24"/>
                <w:szCs w:val="24"/>
              </w:rPr>
              <w:t>ОК</w:t>
            </w:r>
            <w:proofErr w:type="gramEnd"/>
            <w:r w:rsidRPr="002E1E26">
              <w:rPr>
                <w:rFonts w:ascii="Times New Roman" w:hAnsi="Times New Roman"/>
                <w:spacing w:val="-4"/>
                <w:sz w:val="24"/>
                <w:szCs w:val="24"/>
              </w:rPr>
              <w:t xml:space="preserve"> 06</w:t>
            </w:r>
          </w:p>
        </w:tc>
      </w:tr>
      <w:tr w:rsidR="00ED085C" w:rsidRPr="002E1E26" w:rsidTr="002E1E26">
        <w:tc>
          <w:tcPr>
            <w:tcW w:w="2977" w:type="dxa"/>
            <w:vMerge/>
            <w:tcBorders>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34" w:right="142"/>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ED085C" w:rsidRPr="002E1E26" w:rsidRDefault="002F4C04" w:rsidP="002E1E26">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ПЗ. 16</w:t>
            </w:r>
            <w:r w:rsidR="00ED085C" w:rsidRPr="002E1E26">
              <w:rPr>
                <w:rFonts w:ascii="Times New Roman" w:hAnsi="Times New Roman"/>
                <w:spacing w:val="-2"/>
                <w:sz w:val="24"/>
                <w:szCs w:val="24"/>
              </w:rPr>
              <w:t>. Строевые приемы и движения без оружия.</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284"/>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2977" w:type="dxa"/>
            <w:vMerge w:val="restart"/>
            <w:tcBorders>
              <w:top w:val="single" w:sz="4" w:space="0" w:color="auto"/>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r w:rsidRPr="002E1E26">
              <w:rPr>
                <w:rFonts w:ascii="Times New Roman" w:hAnsi="Times New Roman"/>
                <w:spacing w:val="-4"/>
                <w:sz w:val="24"/>
                <w:szCs w:val="24"/>
              </w:rPr>
              <w:t xml:space="preserve">Тема 18. </w:t>
            </w:r>
          </w:p>
          <w:p w:rsidR="00ED085C" w:rsidRPr="002E1E26" w:rsidRDefault="00ED085C" w:rsidP="002E1E26">
            <w:pPr>
              <w:widowControl w:val="0"/>
              <w:autoSpaceDE w:val="0"/>
              <w:autoSpaceDN w:val="0"/>
              <w:adjustRightInd w:val="0"/>
              <w:spacing w:after="0" w:line="240" w:lineRule="auto"/>
              <w:ind w:left="34" w:right="142"/>
              <w:jc w:val="center"/>
              <w:rPr>
                <w:rFonts w:ascii="Times New Roman" w:hAnsi="Times New Roman"/>
                <w:b/>
                <w:i/>
                <w:sz w:val="24"/>
                <w:szCs w:val="24"/>
              </w:rPr>
            </w:pPr>
            <w:r w:rsidRPr="002E1E26">
              <w:rPr>
                <w:rFonts w:ascii="Times New Roman" w:hAnsi="Times New Roman"/>
                <w:spacing w:val="-4"/>
                <w:sz w:val="24"/>
                <w:szCs w:val="24"/>
              </w:rPr>
              <w:lastRenderedPageBreak/>
              <w:t>Начальная военная подготовка</w:t>
            </w:r>
          </w:p>
        </w:tc>
        <w:tc>
          <w:tcPr>
            <w:tcW w:w="822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b/>
                <w:i/>
                <w:spacing w:val="-2"/>
                <w:sz w:val="24"/>
                <w:szCs w:val="24"/>
              </w:rPr>
              <w:lastRenderedPageBreak/>
              <w:t>Основное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b/>
                <w:i/>
                <w:sz w:val="24"/>
                <w:szCs w:val="24"/>
              </w:rPr>
            </w:pPr>
            <w:r w:rsidRPr="002E1E26">
              <w:rPr>
                <w:rFonts w:ascii="Times New Roman" w:hAnsi="Times New Roman"/>
                <w:b/>
                <w:i/>
                <w:sz w:val="24"/>
                <w:szCs w:val="24"/>
              </w:rPr>
              <w:t>10</w:t>
            </w:r>
          </w:p>
        </w:tc>
        <w:tc>
          <w:tcPr>
            <w:tcW w:w="2835" w:type="dxa"/>
            <w:tcBorders>
              <w:top w:val="single" w:sz="4" w:space="0" w:color="auto"/>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ED085C" w:rsidRPr="002E1E26" w:rsidTr="002E1E26">
        <w:tc>
          <w:tcPr>
            <w:tcW w:w="2977" w:type="dxa"/>
            <w:vMerge/>
            <w:tcBorders>
              <w:left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34" w:right="142"/>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b/>
                <w:spacing w:val="-2"/>
                <w:sz w:val="24"/>
                <w:szCs w:val="24"/>
              </w:rPr>
              <w:t>Теоретическая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ED085C" w:rsidRPr="002E1E26" w:rsidRDefault="00ED085C" w:rsidP="002E1E26">
            <w:pPr>
              <w:widowControl w:val="0"/>
              <w:autoSpaceDE w:val="0"/>
              <w:autoSpaceDN w:val="0"/>
              <w:adjustRightInd w:val="0"/>
              <w:spacing w:after="0" w:line="240" w:lineRule="auto"/>
              <w:ind w:left="-284" w:right="142" w:firstLine="317"/>
              <w:rPr>
                <w:rFonts w:ascii="Times New Roman" w:hAnsi="Times New Roman"/>
                <w:b/>
                <w:i/>
                <w:sz w:val="24"/>
                <w:szCs w:val="24"/>
              </w:rPr>
            </w:pPr>
          </w:p>
        </w:tc>
        <w:tc>
          <w:tcPr>
            <w:tcW w:w="2835" w:type="dxa"/>
            <w:tcBorders>
              <w:top w:val="single" w:sz="4" w:space="0" w:color="auto"/>
              <w:left w:val="single" w:sz="4" w:space="0" w:color="auto"/>
              <w:bottom w:val="single" w:sz="4" w:space="0" w:color="auto"/>
              <w:right w:val="single" w:sz="4" w:space="0" w:color="auto"/>
            </w:tcBorders>
          </w:tcPr>
          <w:p w:rsidR="00ED085C" w:rsidRPr="002E1E26" w:rsidRDefault="00ED085C"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653E0B" w:rsidRPr="002E1E26" w:rsidTr="002E1E26">
        <w:tc>
          <w:tcPr>
            <w:tcW w:w="2977" w:type="dxa"/>
            <w:vMerge/>
            <w:tcBorders>
              <w:left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34" w:right="142"/>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653E0B">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spacing w:val="-2"/>
                <w:sz w:val="24"/>
                <w:szCs w:val="24"/>
              </w:rPr>
              <w:t xml:space="preserve">Л. </w:t>
            </w:r>
            <w:r>
              <w:rPr>
                <w:rFonts w:ascii="Times New Roman" w:hAnsi="Times New Roman"/>
                <w:spacing w:val="-2"/>
                <w:sz w:val="24"/>
                <w:szCs w:val="24"/>
              </w:rPr>
              <w:t>41</w:t>
            </w:r>
            <w:r w:rsidRPr="002E1E26">
              <w:rPr>
                <w:rFonts w:ascii="Times New Roman" w:hAnsi="Times New Roman"/>
                <w:spacing w:val="-2"/>
                <w:sz w:val="24"/>
                <w:szCs w:val="24"/>
              </w:rPr>
              <w:t xml:space="preserve">. Назначение, боевые свойства, устройства автомата Калашникова. Меры безопасности при обращении с оружием. </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val="restart"/>
            <w:tcBorders>
              <w:top w:val="single" w:sz="4" w:space="0" w:color="auto"/>
              <w:left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roofErr w:type="spellStart"/>
            <w:r w:rsidRPr="002E1E26">
              <w:rPr>
                <w:rFonts w:ascii="Times New Roman" w:hAnsi="Times New Roman"/>
                <w:spacing w:val="-4"/>
                <w:sz w:val="24"/>
                <w:szCs w:val="24"/>
              </w:rPr>
              <w:t>ПРб</w:t>
            </w:r>
            <w:proofErr w:type="spellEnd"/>
            <w:r w:rsidRPr="002E1E26">
              <w:rPr>
                <w:rFonts w:ascii="Times New Roman" w:hAnsi="Times New Roman"/>
                <w:spacing w:val="-4"/>
                <w:sz w:val="24"/>
                <w:szCs w:val="24"/>
              </w:rPr>
              <w:t xml:space="preserve"> 01, 02, 03, 10, 11;</w:t>
            </w:r>
          </w:p>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МР. 03, 04, 05, 06;</w:t>
            </w:r>
          </w:p>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ЛР. 03, 11, 12;</w:t>
            </w:r>
          </w:p>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ОК. 04</w:t>
            </w:r>
          </w:p>
        </w:tc>
      </w:tr>
      <w:tr w:rsidR="00653E0B" w:rsidRPr="002E1E26" w:rsidTr="002E1E26">
        <w:tc>
          <w:tcPr>
            <w:tcW w:w="2977" w:type="dxa"/>
            <w:vMerge/>
            <w:tcBorders>
              <w:left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34" w:right="142"/>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Л. 42</w:t>
            </w:r>
            <w:r w:rsidRPr="002E1E26">
              <w:rPr>
                <w:rFonts w:ascii="Times New Roman" w:hAnsi="Times New Roman"/>
                <w:spacing w:val="-2"/>
                <w:sz w:val="24"/>
                <w:szCs w:val="24"/>
              </w:rPr>
              <w:t xml:space="preserve">. Ручные осколочные гранаты. Меры безопасности при обращении с ручными осколочными гранатами. </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653E0B" w:rsidRPr="002E1E26" w:rsidTr="00D2679D">
        <w:tc>
          <w:tcPr>
            <w:tcW w:w="2977" w:type="dxa"/>
            <w:vMerge/>
            <w:tcBorders>
              <w:left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34" w:right="142"/>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Л. 43</w:t>
            </w:r>
            <w:r w:rsidRPr="002E1E26">
              <w:rPr>
                <w:rFonts w:ascii="Times New Roman" w:hAnsi="Times New Roman"/>
                <w:spacing w:val="-2"/>
                <w:sz w:val="24"/>
                <w:szCs w:val="24"/>
              </w:rPr>
              <w:t xml:space="preserve">. Современный общевойсковой бой. Инженерное оборудование позиции солдата. </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653E0B" w:rsidRPr="002E1E26" w:rsidTr="00B52D5E">
        <w:tc>
          <w:tcPr>
            <w:tcW w:w="2977" w:type="dxa"/>
            <w:vMerge/>
            <w:tcBorders>
              <w:left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34" w:right="142"/>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3C6AF1">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Л. 44</w:t>
            </w:r>
            <w:r w:rsidRPr="002E1E26">
              <w:rPr>
                <w:rFonts w:ascii="Times New Roman" w:hAnsi="Times New Roman"/>
                <w:spacing w:val="-2"/>
                <w:sz w:val="24"/>
                <w:szCs w:val="24"/>
              </w:rPr>
              <w:t xml:space="preserve">. Работа частей и механизмов автомата Калашникова при стрельбе. </w:t>
            </w:r>
            <w:r w:rsidRPr="002E1E26">
              <w:rPr>
                <w:rFonts w:ascii="Times New Roman" w:hAnsi="Times New Roman"/>
                <w:i/>
                <w:spacing w:val="-2"/>
                <w:sz w:val="24"/>
                <w:szCs w:val="24"/>
              </w:rPr>
              <w:t xml:space="preserve">(Обучающий </w:t>
            </w:r>
            <w:proofErr w:type="spellStart"/>
            <w:r w:rsidRPr="002E1E26">
              <w:rPr>
                <w:rFonts w:ascii="Times New Roman" w:hAnsi="Times New Roman"/>
                <w:i/>
                <w:spacing w:val="-2"/>
                <w:sz w:val="24"/>
                <w:szCs w:val="24"/>
              </w:rPr>
              <w:t>видеоурок</w:t>
            </w:r>
            <w:proofErr w:type="spellEnd"/>
            <w:r w:rsidRPr="002E1E26">
              <w:rPr>
                <w:rFonts w:ascii="Times New Roman" w:hAnsi="Times New Roman"/>
                <w:i/>
                <w:spacing w:val="-2"/>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3C6AF1">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653E0B" w:rsidRPr="002E1E26" w:rsidTr="00155677">
        <w:tc>
          <w:tcPr>
            <w:tcW w:w="2977" w:type="dxa"/>
            <w:vMerge/>
            <w:tcBorders>
              <w:left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34" w:right="142"/>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653E0B" w:rsidRPr="002E1E26" w:rsidRDefault="0081439F" w:rsidP="003C6AF1">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Л. 45</w:t>
            </w:r>
            <w:r w:rsidR="00653E0B" w:rsidRPr="002E1E26">
              <w:rPr>
                <w:rFonts w:ascii="Times New Roman" w:hAnsi="Times New Roman"/>
                <w:spacing w:val="-2"/>
                <w:sz w:val="24"/>
                <w:szCs w:val="24"/>
              </w:rPr>
              <w:t>. Состав и применение индивидуальной аптечки.</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3C6AF1">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653E0B" w:rsidRPr="002E1E26" w:rsidTr="002E1E26">
        <w:tc>
          <w:tcPr>
            <w:tcW w:w="2977" w:type="dxa"/>
            <w:vMerge/>
            <w:tcBorders>
              <w:left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34" w:right="142"/>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653E0B" w:rsidRPr="002E1E26" w:rsidRDefault="0081439F" w:rsidP="003C6AF1">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Л. 46</w:t>
            </w:r>
            <w:r w:rsidR="00653E0B" w:rsidRPr="002E1E26">
              <w:rPr>
                <w:rFonts w:ascii="Times New Roman" w:hAnsi="Times New Roman"/>
                <w:spacing w:val="-2"/>
                <w:sz w:val="24"/>
                <w:szCs w:val="24"/>
              </w:rPr>
              <w:t xml:space="preserve">. Оказание первой помощи в бою. Способы выноса раненого с поля боя. </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3C6AF1">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bottom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653E0B" w:rsidRPr="002E1E26" w:rsidTr="002E1E26">
        <w:tc>
          <w:tcPr>
            <w:tcW w:w="2977" w:type="dxa"/>
            <w:vMerge/>
            <w:tcBorders>
              <w:left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34" w:right="142"/>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b/>
                <w:spacing w:val="-2"/>
                <w:sz w:val="24"/>
                <w:szCs w:val="24"/>
              </w:rPr>
              <w:t>Практическая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284" w:right="142" w:firstLine="317"/>
              <w:rPr>
                <w:rFonts w:ascii="Times New Roman" w:hAnsi="Times New Roman"/>
                <w:b/>
                <w:i/>
                <w:sz w:val="24"/>
                <w:szCs w:val="24"/>
              </w:rPr>
            </w:pPr>
          </w:p>
        </w:tc>
        <w:tc>
          <w:tcPr>
            <w:tcW w:w="2835" w:type="dxa"/>
            <w:tcBorders>
              <w:top w:val="single" w:sz="4" w:space="0" w:color="auto"/>
              <w:left w:val="single" w:sz="4" w:space="0" w:color="auto"/>
              <w:bottom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653E0B" w:rsidRPr="002E1E26" w:rsidTr="00653E0B">
        <w:trPr>
          <w:trHeight w:val="285"/>
        </w:trPr>
        <w:tc>
          <w:tcPr>
            <w:tcW w:w="2977" w:type="dxa"/>
            <w:vMerge/>
            <w:tcBorders>
              <w:left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34" w:right="142"/>
              <w:jc w:val="center"/>
              <w:rPr>
                <w:rFonts w:ascii="Times New Roman" w:hAnsi="Times New Roman"/>
                <w:b/>
                <w:i/>
                <w:sz w:val="24"/>
                <w:szCs w:val="24"/>
              </w:rPr>
            </w:pPr>
          </w:p>
        </w:tc>
        <w:tc>
          <w:tcPr>
            <w:tcW w:w="8222" w:type="dxa"/>
            <w:tcBorders>
              <w:top w:val="single" w:sz="4" w:space="0" w:color="auto"/>
              <w:left w:val="single" w:sz="4" w:space="0" w:color="auto"/>
              <w:right w:val="single" w:sz="4" w:space="0" w:color="auto"/>
            </w:tcBorders>
            <w:vAlign w:val="center"/>
          </w:tcPr>
          <w:p w:rsidR="00653E0B" w:rsidRPr="002E1E26" w:rsidRDefault="00653E0B" w:rsidP="00653E0B">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spacing w:val="-2"/>
                <w:sz w:val="24"/>
                <w:szCs w:val="24"/>
              </w:rPr>
              <w:t xml:space="preserve">ПЗ. </w:t>
            </w:r>
            <w:r>
              <w:rPr>
                <w:rFonts w:ascii="Times New Roman" w:hAnsi="Times New Roman"/>
                <w:spacing w:val="-2"/>
                <w:sz w:val="24"/>
                <w:szCs w:val="24"/>
              </w:rPr>
              <w:t>17</w:t>
            </w:r>
            <w:r w:rsidRPr="002E1E26">
              <w:rPr>
                <w:rFonts w:ascii="Times New Roman" w:hAnsi="Times New Roman"/>
                <w:spacing w:val="-2"/>
                <w:sz w:val="24"/>
                <w:szCs w:val="24"/>
              </w:rPr>
              <w:t>. Неполная разборка, сборка автомата Калашникова.</w:t>
            </w:r>
          </w:p>
        </w:tc>
        <w:tc>
          <w:tcPr>
            <w:tcW w:w="992" w:type="dxa"/>
            <w:tcBorders>
              <w:top w:val="single" w:sz="4" w:space="0" w:color="auto"/>
              <w:left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val="restart"/>
            <w:tcBorders>
              <w:top w:val="single" w:sz="4" w:space="0" w:color="auto"/>
              <w:left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roofErr w:type="spellStart"/>
            <w:r w:rsidRPr="002E1E26">
              <w:rPr>
                <w:rFonts w:ascii="Times New Roman" w:hAnsi="Times New Roman"/>
                <w:spacing w:val="-4"/>
                <w:sz w:val="24"/>
                <w:szCs w:val="24"/>
              </w:rPr>
              <w:t>ПРб</w:t>
            </w:r>
            <w:proofErr w:type="spellEnd"/>
            <w:r w:rsidRPr="002E1E26">
              <w:rPr>
                <w:rFonts w:ascii="Times New Roman" w:hAnsi="Times New Roman"/>
                <w:spacing w:val="-4"/>
                <w:sz w:val="24"/>
                <w:szCs w:val="24"/>
              </w:rPr>
              <w:t xml:space="preserve"> 01, 02, 03, 10, 11, 12;</w:t>
            </w:r>
          </w:p>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МР. 01, 02, 03, 07;</w:t>
            </w:r>
          </w:p>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ЛР. 03, 11, 12;</w:t>
            </w:r>
          </w:p>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ОК. 06</w:t>
            </w:r>
          </w:p>
        </w:tc>
      </w:tr>
      <w:tr w:rsidR="00653E0B" w:rsidRPr="002E1E26" w:rsidTr="002E1E26">
        <w:tc>
          <w:tcPr>
            <w:tcW w:w="2977" w:type="dxa"/>
            <w:vMerge/>
            <w:tcBorders>
              <w:left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34" w:right="142"/>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ПЗ. 18</w:t>
            </w:r>
            <w:r w:rsidRPr="002E1E26">
              <w:rPr>
                <w:rFonts w:ascii="Times New Roman" w:hAnsi="Times New Roman"/>
                <w:spacing w:val="-2"/>
                <w:sz w:val="24"/>
                <w:szCs w:val="24"/>
              </w:rPr>
              <w:t>. Назначение, устройство, комплектность, подбор, правила пользования СИЗ, противогаза, респиратора.</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653E0B" w:rsidRPr="002E1E26" w:rsidTr="002E1E26">
        <w:tc>
          <w:tcPr>
            <w:tcW w:w="2977" w:type="dxa"/>
            <w:vMerge/>
            <w:tcBorders>
              <w:left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34" w:right="142"/>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653E0B">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ПЗ. 19</w:t>
            </w:r>
            <w:r w:rsidRPr="002E1E26">
              <w:rPr>
                <w:rFonts w:ascii="Times New Roman" w:hAnsi="Times New Roman"/>
                <w:spacing w:val="-2"/>
                <w:sz w:val="24"/>
                <w:szCs w:val="24"/>
              </w:rPr>
              <w:t>. Назначение, устройство, комплектность, подбор, правила пользования ОЗК, Л-1.</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653E0B" w:rsidRPr="002E1E26" w:rsidTr="002E1E26">
        <w:tc>
          <w:tcPr>
            <w:tcW w:w="2977" w:type="dxa"/>
            <w:vMerge/>
            <w:tcBorders>
              <w:left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34" w:right="142"/>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ПЗ. 20</w:t>
            </w:r>
            <w:r w:rsidRPr="002E1E26">
              <w:rPr>
                <w:rFonts w:ascii="Times New Roman" w:hAnsi="Times New Roman"/>
                <w:spacing w:val="-2"/>
                <w:sz w:val="24"/>
                <w:szCs w:val="24"/>
              </w:rPr>
              <w:t>. Элементы военной топографии. Действия по сигналам оповещения.</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653E0B" w:rsidRPr="002E1E26" w:rsidTr="002E1E26">
        <w:tc>
          <w:tcPr>
            <w:tcW w:w="11199" w:type="dxa"/>
            <w:gridSpan w:val="2"/>
            <w:tcBorders>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jc w:val="center"/>
              <w:rPr>
                <w:rFonts w:ascii="Times New Roman" w:hAnsi="Times New Roman"/>
                <w:spacing w:val="-2"/>
                <w:sz w:val="24"/>
                <w:szCs w:val="24"/>
              </w:rPr>
            </w:pPr>
            <w:r w:rsidRPr="002E1E26">
              <w:rPr>
                <w:rFonts w:ascii="Times New Roman" w:hAnsi="Times New Roman"/>
                <w:b/>
                <w:i/>
                <w:sz w:val="24"/>
                <w:szCs w:val="24"/>
              </w:rPr>
              <w:t>Раздел 9. Военно-профессиональная деятельность</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right="142"/>
              <w:jc w:val="center"/>
              <w:rPr>
                <w:rFonts w:ascii="Times New Roman" w:hAnsi="Times New Roman"/>
                <w:b/>
                <w:i/>
                <w:sz w:val="24"/>
                <w:szCs w:val="24"/>
              </w:rPr>
            </w:pPr>
            <w:r w:rsidRPr="002E1E26">
              <w:rPr>
                <w:rFonts w:ascii="Times New Roman" w:hAnsi="Times New Roman"/>
                <w:b/>
                <w:i/>
                <w:sz w:val="24"/>
                <w:szCs w:val="24"/>
              </w:rPr>
              <w:t>2</w:t>
            </w:r>
          </w:p>
        </w:tc>
        <w:tc>
          <w:tcPr>
            <w:tcW w:w="2835" w:type="dxa"/>
            <w:tcBorders>
              <w:top w:val="single" w:sz="4" w:space="0" w:color="auto"/>
              <w:left w:val="single" w:sz="4" w:space="0" w:color="auto"/>
              <w:bottom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653E0B" w:rsidRPr="002E1E26" w:rsidTr="002E1E26">
        <w:tc>
          <w:tcPr>
            <w:tcW w:w="2977" w:type="dxa"/>
            <w:vMerge w:val="restart"/>
            <w:tcBorders>
              <w:left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r w:rsidRPr="002E1E26">
              <w:rPr>
                <w:rFonts w:ascii="Times New Roman" w:hAnsi="Times New Roman"/>
                <w:spacing w:val="-4"/>
                <w:sz w:val="24"/>
                <w:szCs w:val="24"/>
              </w:rPr>
              <w:t>Тема 19. Военно-профессиональная деятельность</w:t>
            </w:r>
          </w:p>
          <w:p w:rsidR="00653E0B" w:rsidRPr="002E1E26" w:rsidRDefault="00653E0B" w:rsidP="002E1E26">
            <w:pPr>
              <w:widowControl w:val="0"/>
              <w:autoSpaceDE w:val="0"/>
              <w:autoSpaceDN w:val="0"/>
              <w:adjustRightInd w:val="0"/>
              <w:spacing w:after="0" w:line="240" w:lineRule="auto"/>
              <w:ind w:left="34" w:right="142"/>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b/>
                <w:i/>
                <w:spacing w:val="-2"/>
                <w:sz w:val="24"/>
                <w:szCs w:val="24"/>
              </w:rPr>
              <w:t>Основное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284" w:right="142" w:firstLine="317"/>
              <w:rPr>
                <w:rFonts w:ascii="Times New Roman" w:hAnsi="Times New Roman"/>
                <w:b/>
                <w:i/>
                <w:sz w:val="24"/>
                <w:szCs w:val="24"/>
              </w:rPr>
            </w:pPr>
            <w:r w:rsidRPr="002E1E26">
              <w:rPr>
                <w:rFonts w:ascii="Times New Roman" w:hAnsi="Times New Roman"/>
                <w:b/>
                <w:i/>
                <w:sz w:val="24"/>
                <w:szCs w:val="24"/>
              </w:rPr>
              <w:t>2</w:t>
            </w:r>
          </w:p>
        </w:tc>
        <w:tc>
          <w:tcPr>
            <w:tcW w:w="2835" w:type="dxa"/>
            <w:tcBorders>
              <w:top w:val="single" w:sz="4" w:space="0" w:color="auto"/>
              <w:left w:val="single" w:sz="4" w:space="0" w:color="auto"/>
              <w:bottom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653E0B" w:rsidRPr="002E1E26" w:rsidTr="002E1E26">
        <w:tc>
          <w:tcPr>
            <w:tcW w:w="2977" w:type="dxa"/>
            <w:vMerge/>
            <w:tcBorders>
              <w:left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b/>
                <w:spacing w:val="-2"/>
                <w:sz w:val="24"/>
                <w:szCs w:val="24"/>
              </w:rPr>
              <w:t>Теоретическая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284" w:right="142" w:firstLine="317"/>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653E0B" w:rsidRPr="002E1E26" w:rsidTr="002E1E26">
        <w:tc>
          <w:tcPr>
            <w:tcW w:w="2977" w:type="dxa"/>
            <w:vMerge/>
            <w:tcBorders>
              <w:left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34" w:right="142"/>
              <w:jc w:val="center"/>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81439F">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spacing w:val="-2"/>
                <w:sz w:val="24"/>
                <w:szCs w:val="24"/>
              </w:rPr>
              <w:t xml:space="preserve">Л. </w:t>
            </w:r>
            <w:r w:rsidR="0081439F">
              <w:rPr>
                <w:rFonts w:ascii="Times New Roman" w:hAnsi="Times New Roman"/>
                <w:spacing w:val="-2"/>
                <w:sz w:val="24"/>
                <w:szCs w:val="24"/>
              </w:rPr>
              <w:t>47</w:t>
            </w:r>
            <w:r w:rsidRPr="002E1E26">
              <w:rPr>
                <w:rFonts w:ascii="Times New Roman" w:hAnsi="Times New Roman"/>
                <w:spacing w:val="-2"/>
                <w:sz w:val="24"/>
                <w:szCs w:val="24"/>
              </w:rPr>
              <w:t>. Цели и задачи военно-профессиональной деятельности. Военно-учетные специальности.</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val="restart"/>
            <w:tcBorders>
              <w:top w:val="single" w:sz="4" w:space="0" w:color="auto"/>
              <w:left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roofErr w:type="spellStart"/>
            <w:r w:rsidRPr="002E1E26">
              <w:rPr>
                <w:rFonts w:ascii="Times New Roman" w:hAnsi="Times New Roman"/>
                <w:spacing w:val="-4"/>
                <w:sz w:val="24"/>
                <w:szCs w:val="24"/>
              </w:rPr>
              <w:t>ПРб</w:t>
            </w:r>
            <w:proofErr w:type="spellEnd"/>
            <w:r w:rsidRPr="002E1E26">
              <w:rPr>
                <w:rFonts w:ascii="Times New Roman" w:hAnsi="Times New Roman"/>
                <w:spacing w:val="-4"/>
                <w:sz w:val="24"/>
                <w:szCs w:val="24"/>
              </w:rPr>
              <w:t xml:space="preserve"> 01, 02, 03, 10, 11;</w:t>
            </w:r>
          </w:p>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МР. 03, 04, 05, 06;</w:t>
            </w:r>
          </w:p>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ЛР. 03, 11, 12;</w:t>
            </w:r>
          </w:p>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ОК. 04</w:t>
            </w:r>
          </w:p>
        </w:tc>
      </w:tr>
      <w:tr w:rsidR="00653E0B" w:rsidRPr="002E1E26" w:rsidTr="002E1E26">
        <w:tc>
          <w:tcPr>
            <w:tcW w:w="2977" w:type="dxa"/>
            <w:vMerge/>
            <w:tcBorders>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34" w:right="142"/>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653E0B" w:rsidRPr="002E1E26" w:rsidRDefault="0081439F" w:rsidP="002E1E26">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Л. 48</w:t>
            </w:r>
            <w:r w:rsidR="00653E0B" w:rsidRPr="002E1E26">
              <w:rPr>
                <w:rFonts w:ascii="Times New Roman" w:hAnsi="Times New Roman"/>
                <w:spacing w:val="-2"/>
                <w:sz w:val="24"/>
                <w:szCs w:val="24"/>
              </w:rPr>
              <w:t>. Организация подготовки офицерских кадров для ВС РФ, МВД, ФСБ, МЧС России.</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bottom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653E0B" w:rsidRPr="002E1E26" w:rsidTr="002E1E26">
        <w:tc>
          <w:tcPr>
            <w:tcW w:w="11199" w:type="dxa"/>
            <w:gridSpan w:val="2"/>
            <w:tcBorders>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jc w:val="center"/>
              <w:rPr>
                <w:rFonts w:ascii="Times New Roman" w:hAnsi="Times New Roman"/>
                <w:b/>
                <w:spacing w:val="-2"/>
                <w:sz w:val="24"/>
                <w:szCs w:val="24"/>
              </w:rPr>
            </w:pPr>
            <w:r w:rsidRPr="002E1E26">
              <w:rPr>
                <w:rFonts w:ascii="Times New Roman" w:hAnsi="Times New Roman"/>
                <w:b/>
                <w:spacing w:val="-2"/>
                <w:sz w:val="24"/>
                <w:szCs w:val="24"/>
              </w:rPr>
              <w:t xml:space="preserve">Модуль 4. Повторение и обобщение </w:t>
            </w:r>
            <w:proofErr w:type="gramStart"/>
            <w:r w:rsidRPr="002E1E26">
              <w:rPr>
                <w:rFonts w:ascii="Times New Roman" w:hAnsi="Times New Roman"/>
                <w:b/>
                <w:spacing w:val="-2"/>
                <w:sz w:val="24"/>
                <w:szCs w:val="24"/>
              </w:rPr>
              <w:t>изученного</w:t>
            </w:r>
            <w:proofErr w:type="gramEnd"/>
            <w:r w:rsidRPr="002E1E26">
              <w:rPr>
                <w:rFonts w:ascii="Times New Roman" w:hAnsi="Times New Roman"/>
                <w:b/>
                <w:spacing w:val="-2"/>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284" w:right="142" w:firstLine="317"/>
              <w:jc w:val="center"/>
              <w:rPr>
                <w:rFonts w:ascii="Times New Roman" w:hAnsi="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653E0B" w:rsidRPr="002E1E26" w:rsidTr="002E1E26">
        <w:tc>
          <w:tcPr>
            <w:tcW w:w="11199" w:type="dxa"/>
            <w:gridSpan w:val="2"/>
            <w:tcBorders>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jc w:val="center"/>
              <w:rPr>
                <w:rFonts w:ascii="Times New Roman" w:hAnsi="Times New Roman"/>
                <w:spacing w:val="-2"/>
                <w:sz w:val="24"/>
                <w:szCs w:val="24"/>
              </w:rPr>
            </w:pPr>
            <w:r w:rsidRPr="002E1E26">
              <w:rPr>
                <w:rFonts w:ascii="Times New Roman" w:hAnsi="Times New Roman"/>
                <w:b/>
                <w:i/>
                <w:spacing w:val="-2"/>
                <w:sz w:val="24"/>
                <w:szCs w:val="24"/>
              </w:rPr>
              <w:t>Раздел 10.Основы безопасности жизнедеятельности: выводы и уроки.</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284" w:right="142" w:firstLine="317"/>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653E0B" w:rsidRPr="002E1E26" w:rsidTr="002E1E26">
        <w:tc>
          <w:tcPr>
            <w:tcW w:w="2977" w:type="dxa"/>
            <w:vMerge w:val="restart"/>
            <w:tcBorders>
              <w:left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34" w:right="142"/>
              <w:jc w:val="center"/>
              <w:rPr>
                <w:rFonts w:ascii="Times New Roman" w:hAnsi="Times New Roman"/>
                <w:b/>
                <w:i/>
                <w:sz w:val="24"/>
                <w:szCs w:val="24"/>
              </w:rPr>
            </w:pPr>
            <w:r w:rsidRPr="002E1E26">
              <w:rPr>
                <w:rFonts w:ascii="Times New Roman" w:hAnsi="Times New Roman"/>
                <w:spacing w:val="-4"/>
                <w:sz w:val="24"/>
                <w:szCs w:val="24"/>
              </w:rPr>
              <w:t xml:space="preserve">Тема 20. Повторение и обобщение </w:t>
            </w:r>
            <w:proofErr w:type="gramStart"/>
            <w:r w:rsidRPr="002E1E26">
              <w:rPr>
                <w:rFonts w:ascii="Times New Roman" w:hAnsi="Times New Roman"/>
                <w:spacing w:val="-4"/>
                <w:sz w:val="24"/>
                <w:szCs w:val="24"/>
              </w:rPr>
              <w:t>изученного</w:t>
            </w:r>
            <w:proofErr w:type="gramEnd"/>
            <w:r w:rsidRPr="002E1E26">
              <w:rPr>
                <w:rFonts w:ascii="Times New Roman" w:hAnsi="Times New Roman"/>
                <w:spacing w:val="-4"/>
                <w:sz w:val="24"/>
                <w:szCs w:val="24"/>
              </w:rPr>
              <w:t xml:space="preserve"> за курс «Основы безопасности жизнедеятельности». </w:t>
            </w:r>
          </w:p>
        </w:tc>
        <w:tc>
          <w:tcPr>
            <w:tcW w:w="822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b/>
                <w:i/>
                <w:spacing w:val="-2"/>
                <w:sz w:val="24"/>
                <w:szCs w:val="24"/>
              </w:rPr>
              <w:t>Профессионально ориентированное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284" w:right="142" w:firstLine="317"/>
              <w:rPr>
                <w:rFonts w:ascii="Times New Roman" w:hAnsi="Times New Roman"/>
                <w:b/>
                <w:i/>
                <w:sz w:val="24"/>
                <w:szCs w:val="24"/>
              </w:rPr>
            </w:pPr>
            <w:r w:rsidRPr="002E1E26">
              <w:rPr>
                <w:rFonts w:ascii="Times New Roman" w:hAnsi="Times New Roman"/>
                <w:b/>
                <w:i/>
                <w:sz w:val="24"/>
                <w:szCs w:val="24"/>
              </w:rPr>
              <w:t>1</w:t>
            </w:r>
          </w:p>
        </w:tc>
        <w:tc>
          <w:tcPr>
            <w:tcW w:w="2835" w:type="dxa"/>
            <w:tcBorders>
              <w:top w:val="single" w:sz="4" w:space="0" w:color="auto"/>
              <w:left w:val="single" w:sz="4" w:space="0" w:color="auto"/>
              <w:bottom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653E0B" w:rsidRPr="002E1E26" w:rsidTr="002E1E26">
        <w:tc>
          <w:tcPr>
            <w:tcW w:w="2977" w:type="dxa"/>
            <w:vMerge/>
            <w:tcBorders>
              <w:left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34" w:right="142"/>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rPr>
                <w:rFonts w:ascii="Times New Roman" w:hAnsi="Times New Roman"/>
                <w:b/>
                <w:i/>
                <w:spacing w:val="-2"/>
                <w:sz w:val="24"/>
                <w:szCs w:val="24"/>
              </w:rPr>
            </w:pPr>
            <w:r w:rsidRPr="002E1E26">
              <w:rPr>
                <w:rFonts w:ascii="Times New Roman" w:hAnsi="Times New Roman"/>
                <w:b/>
                <w:spacing w:val="-2"/>
                <w:sz w:val="24"/>
                <w:szCs w:val="24"/>
              </w:rPr>
              <w:t>Теоретическая часть</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284" w:right="142" w:firstLine="317"/>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653E0B" w:rsidRPr="002E1E26" w:rsidTr="00DE5352">
        <w:tc>
          <w:tcPr>
            <w:tcW w:w="2977" w:type="dxa"/>
            <w:vMerge/>
            <w:tcBorders>
              <w:left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34" w:right="142"/>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653E0B">
            <w:pPr>
              <w:widowControl w:val="0"/>
              <w:autoSpaceDE w:val="0"/>
              <w:autoSpaceDN w:val="0"/>
              <w:adjustRightInd w:val="0"/>
              <w:spacing w:after="0" w:line="240" w:lineRule="auto"/>
              <w:rPr>
                <w:rFonts w:ascii="Times New Roman" w:hAnsi="Times New Roman"/>
                <w:spacing w:val="-2"/>
                <w:sz w:val="24"/>
                <w:szCs w:val="24"/>
              </w:rPr>
            </w:pPr>
            <w:r w:rsidRPr="002E1E26">
              <w:rPr>
                <w:rFonts w:ascii="Times New Roman" w:hAnsi="Times New Roman"/>
                <w:spacing w:val="-2"/>
                <w:sz w:val="24"/>
                <w:szCs w:val="24"/>
              </w:rPr>
              <w:t xml:space="preserve">Л. </w:t>
            </w:r>
            <w:r w:rsidR="0081439F">
              <w:rPr>
                <w:rFonts w:ascii="Times New Roman" w:hAnsi="Times New Roman"/>
                <w:spacing w:val="-2"/>
                <w:sz w:val="24"/>
                <w:szCs w:val="24"/>
              </w:rPr>
              <w:t>49</w:t>
            </w:r>
            <w:r w:rsidRPr="002E1E26">
              <w:rPr>
                <w:rFonts w:ascii="Times New Roman" w:hAnsi="Times New Roman"/>
                <w:spacing w:val="-2"/>
                <w:sz w:val="24"/>
                <w:szCs w:val="24"/>
              </w:rPr>
              <w:t>. Основы безопасности жизнедеятельности в повседневной жизни: в быту и профессиональной сфере.</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val="restart"/>
            <w:tcBorders>
              <w:top w:val="single" w:sz="4" w:space="0" w:color="auto"/>
              <w:left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roofErr w:type="spellStart"/>
            <w:r w:rsidRPr="002E1E26">
              <w:rPr>
                <w:rFonts w:ascii="Times New Roman" w:hAnsi="Times New Roman"/>
                <w:spacing w:val="-4"/>
                <w:sz w:val="24"/>
                <w:szCs w:val="24"/>
              </w:rPr>
              <w:t>Прб</w:t>
            </w:r>
            <w:proofErr w:type="spellEnd"/>
            <w:r w:rsidRPr="002E1E26">
              <w:rPr>
                <w:rFonts w:ascii="Times New Roman" w:hAnsi="Times New Roman"/>
                <w:spacing w:val="-4"/>
                <w:sz w:val="24"/>
                <w:szCs w:val="24"/>
              </w:rPr>
              <w:t xml:space="preserve"> 01, 02, 03, 04, 05, 06, 07, 10, 11, 12;</w:t>
            </w:r>
          </w:p>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МР. 01, 03, 04, 05, 06, 07;</w:t>
            </w:r>
          </w:p>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lastRenderedPageBreak/>
              <w:t>ЛР. 03, 11, 12, 14;</w:t>
            </w:r>
          </w:p>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r w:rsidRPr="002E1E26">
              <w:rPr>
                <w:rFonts w:ascii="Times New Roman" w:hAnsi="Times New Roman"/>
                <w:spacing w:val="-4"/>
                <w:sz w:val="24"/>
                <w:szCs w:val="24"/>
              </w:rPr>
              <w:t>ОК. 01, 04</w:t>
            </w:r>
          </w:p>
        </w:tc>
      </w:tr>
      <w:tr w:rsidR="00653E0B" w:rsidRPr="002E1E26" w:rsidTr="00B42C82">
        <w:tc>
          <w:tcPr>
            <w:tcW w:w="2977" w:type="dxa"/>
            <w:vMerge/>
            <w:tcBorders>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34" w:right="142"/>
              <w:jc w:val="center"/>
              <w:rPr>
                <w:rFonts w:ascii="Times New Roman" w:hAnsi="Times New Roman"/>
                <w:b/>
                <w:i/>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653E0B" w:rsidRPr="002E1E26" w:rsidRDefault="0081439F" w:rsidP="002E1E26">
            <w:pPr>
              <w:widowControl w:val="0"/>
              <w:autoSpaceDE w:val="0"/>
              <w:autoSpaceDN w:val="0"/>
              <w:adjustRightInd w:val="0"/>
              <w:spacing w:after="0" w:line="240" w:lineRule="auto"/>
              <w:rPr>
                <w:rFonts w:ascii="Times New Roman" w:hAnsi="Times New Roman"/>
                <w:spacing w:val="-2"/>
                <w:sz w:val="24"/>
                <w:szCs w:val="24"/>
              </w:rPr>
            </w:pPr>
            <w:r>
              <w:rPr>
                <w:rFonts w:ascii="Times New Roman" w:hAnsi="Times New Roman"/>
                <w:spacing w:val="-2"/>
                <w:sz w:val="24"/>
                <w:szCs w:val="24"/>
              </w:rPr>
              <w:t>Л.50</w:t>
            </w:r>
            <w:r w:rsidR="00653E0B" w:rsidRPr="002E1E26">
              <w:rPr>
                <w:rFonts w:ascii="Times New Roman" w:hAnsi="Times New Roman"/>
                <w:spacing w:val="-2"/>
                <w:sz w:val="24"/>
                <w:szCs w:val="24"/>
              </w:rPr>
              <w:t>. Основы безопасности жизнедеятельности: выводы и уроки. Итоговое тестирование.</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284" w:right="142" w:firstLine="317"/>
              <w:rPr>
                <w:rFonts w:ascii="Times New Roman" w:hAnsi="Times New Roman"/>
                <w:sz w:val="24"/>
                <w:szCs w:val="24"/>
              </w:rPr>
            </w:pPr>
            <w:r w:rsidRPr="002E1E26">
              <w:rPr>
                <w:rFonts w:ascii="Times New Roman" w:hAnsi="Times New Roman"/>
                <w:sz w:val="24"/>
                <w:szCs w:val="24"/>
              </w:rPr>
              <w:t>1</w:t>
            </w:r>
          </w:p>
        </w:tc>
        <w:tc>
          <w:tcPr>
            <w:tcW w:w="2835" w:type="dxa"/>
            <w:vMerge/>
            <w:tcBorders>
              <w:left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right="142"/>
              <w:jc w:val="center"/>
              <w:rPr>
                <w:rFonts w:ascii="Times New Roman" w:hAnsi="Times New Roman"/>
                <w:spacing w:val="-4"/>
                <w:sz w:val="24"/>
                <w:szCs w:val="24"/>
              </w:rPr>
            </w:pPr>
          </w:p>
        </w:tc>
      </w:tr>
      <w:tr w:rsidR="00653E0B" w:rsidRPr="002E1E26" w:rsidTr="00B42C82">
        <w:tc>
          <w:tcPr>
            <w:tcW w:w="2977" w:type="dxa"/>
            <w:tcBorders>
              <w:top w:val="single" w:sz="4" w:space="0" w:color="auto"/>
              <w:left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right="142" w:firstLine="34"/>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right="142" w:firstLine="34"/>
              <w:jc w:val="both"/>
              <w:rPr>
                <w:rFonts w:ascii="Times New Roman" w:hAnsi="Times New Roman"/>
                <w:b/>
                <w:bCs/>
                <w:sz w:val="24"/>
                <w:szCs w:val="24"/>
              </w:rPr>
            </w:pPr>
            <w:r w:rsidRPr="002E1E26">
              <w:rPr>
                <w:rFonts w:ascii="Times New Roman" w:hAnsi="Times New Roman"/>
                <w:b/>
                <w:bCs/>
                <w:sz w:val="24"/>
                <w:szCs w:val="24"/>
              </w:rPr>
              <w:t>Всего</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b/>
                <w:sz w:val="24"/>
                <w:szCs w:val="24"/>
              </w:rPr>
            </w:pPr>
            <w:r w:rsidRPr="002E1E26">
              <w:rPr>
                <w:rFonts w:ascii="Times New Roman" w:hAnsi="Times New Roman"/>
                <w:b/>
                <w:sz w:val="24"/>
                <w:szCs w:val="24"/>
              </w:rPr>
              <w:t>70</w:t>
            </w:r>
          </w:p>
        </w:tc>
        <w:tc>
          <w:tcPr>
            <w:tcW w:w="2835" w:type="dxa"/>
            <w:vMerge/>
            <w:tcBorders>
              <w:left w:val="single" w:sz="4" w:space="0" w:color="auto"/>
              <w:bottom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653E0B" w:rsidRPr="002E1E26" w:rsidTr="002E1E26">
        <w:tc>
          <w:tcPr>
            <w:tcW w:w="2977" w:type="dxa"/>
            <w:tcBorders>
              <w:top w:val="single" w:sz="4" w:space="0" w:color="auto"/>
              <w:left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right="142" w:firstLine="34"/>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right="142" w:firstLine="34"/>
              <w:jc w:val="both"/>
              <w:rPr>
                <w:rFonts w:ascii="Times New Roman" w:hAnsi="Times New Roman"/>
                <w:b/>
                <w:spacing w:val="-4"/>
                <w:sz w:val="24"/>
                <w:szCs w:val="24"/>
              </w:rPr>
            </w:pPr>
            <w:r w:rsidRPr="002E1E26">
              <w:rPr>
                <w:rFonts w:ascii="Times New Roman" w:hAnsi="Times New Roman"/>
                <w:b/>
                <w:spacing w:val="-4"/>
                <w:sz w:val="24"/>
                <w:szCs w:val="24"/>
              </w:rPr>
              <w:t>Самостоятельная работа</w:t>
            </w:r>
          </w:p>
          <w:p w:rsidR="00653E0B" w:rsidRPr="002E1E26" w:rsidRDefault="00653E0B" w:rsidP="002E1E26">
            <w:pPr>
              <w:widowControl w:val="0"/>
              <w:autoSpaceDE w:val="0"/>
              <w:autoSpaceDN w:val="0"/>
              <w:adjustRightInd w:val="0"/>
              <w:spacing w:after="0" w:line="240" w:lineRule="auto"/>
              <w:ind w:right="142" w:firstLine="34"/>
              <w:jc w:val="both"/>
              <w:rPr>
                <w:rFonts w:ascii="Times New Roman" w:hAnsi="Times New Roman"/>
                <w:b/>
                <w:spacing w:val="-4"/>
                <w:sz w:val="24"/>
                <w:szCs w:val="24"/>
              </w:rPr>
            </w:pPr>
            <w:r w:rsidRPr="002E1E26">
              <w:rPr>
                <w:rFonts w:ascii="Times New Roman" w:hAnsi="Times New Roman"/>
                <w:bCs/>
                <w:sz w:val="24"/>
                <w:szCs w:val="24"/>
              </w:rPr>
              <w:t>(Темы для самостоятельного изучения и закрепления изученного материала).</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b/>
                <w:sz w:val="24"/>
                <w:szCs w:val="24"/>
              </w:rPr>
            </w:pPr>
            <w:r w:rsidRPr="002E1E26">
              <w:rPr>
                <w:rFonts w:ascii="Times New Roman" w:hAnsi="Times New Roman"/>
                <w:b/>
                <w:sz w:val="24"/>
                <w:szCs w:val="24"/>
              </w:rPr>
              <w:t>35</w:t>
            </w:r>
          </w:p>
        </w:tc>
        <w:tc>
          <w:tcPr>
            <w:tcW w:w="2835" w:type="dxa"/>
            <w:tcBorders>
              <w:top w:val="single" w:sz="4" w:space="0" w:color="auto"/>
              <w:left w:val="single" w:sz="4" w:space="0" w:color="auto"/>
              <w:bottom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653E0B" w:rsidRPr="002E1E26" w:rsidTr="002E1E26">
        <w:tc>
          <w:tcPr>
            <w:tcW w:w="2977" w:type="dxa"/>
            <w:tcBorders>
              <w:top w:val="single" w:sz="4" w:space="0" w:color="auto"/>
              <w:left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right="142" w:firstLine="34"/>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spacing w:after="0" w:line="23" w:lineRule="atLeast"/>
              <w:ind w:left="360"/>
              <w:jc w:val="both"/>
              <w:rPr>
                <w:rFonts w:ascii="Times New Roman" w:hAnsi="Times New Roman"/>
                <w:bCs/>
                <w:sz w:val="24"/>
                <w:szCs w:val="24"/>
              </w:rPr>
            </w:pPr>
            <w:r w:rsidRPr="002E1E26">
              <w:rPr>
                <w:rFonts w:ascii="Times New Roman" w:hAnsi="Times New Roman"/>
                <w:bCs/>
                <w:sz w:val="24"/>
                <w:szCs w:val="24"/>
              </w:rPr>
              <w:t xml:space="preserve">Теоретические задания. </w:t>
            </w:r>
          </w:p>
          <w:p w:rsidR="00653E0B" w:rsidRPr="002E1E26" w:rsidRDefault="00653E0B" w:rsidP="002E000C">
            <w:pPr>
              <w:numPr>
                <w:ilvl w:val="0"/>
                <w:numId w:val="3"/>
              </w:numPr>
              <w:spacing w:after="0" w:line="23" w:lineRule="atLeast"/>
              <w:ind w:left="33" w:hanging="1"/>
              <w:jc w:val="both"/>
              <w:rPr>
                <w:rFonts w:ascii="Times New Roman" w:hAnsi="Times New Roman"/>
                <w:bCs/>
                <w:sz w:val="24"/>
                <w:szCs w:val="24"/>
              </w:rPr>
            </w:pPr>
            <w:r w:rsidRPr="002E1E26">
              <w:rPr>
                <w:rFonts w:ascii="Times New Roman" w:hAnsi="Times New Roman"/>
                <w:bCs/>
                <w:sz w:val="24"/>
                <w:szCs w:val="24"/>
              </w:rPr>
              <w:t>Основы здорового образа жизни. Физическая культура в обеспечении здоровья.</w:t>
            </w:r>
          </w:p>
          <w:p w:rsidR="00653E0B" w:rsidRPr="002E1E26" w:rsidRDefault="00653E0B" w:rsidP="002E000C">
            <w:pPr>
              <w:numPr>
                <w:ilvl w:val="0"/>
                <w:numId w:val="3"/>
              </w:numPr>
              <w:spacing w:after="0" w:line="23" w:lineRule="atLeast"/>
              <w:ind w:left="33" w:hanging="1"/>
              <w:jc w:val="both"/>
              <w:rPr>
                <w:rFonts w:ascii="Times New Roman" w:hAnsi="Times New Roman"/>
                <w:bCs/>
                <w:sz w:val="24"/>
                <w:szCs w:val="24"/>
              </w:rPr>
            </w:pPr>
            <w:r w:rsidRPr="002E1E26">
              <w:rPr>
                <w:rFonts w:ascii="Times New Roman" w:hAnsi="Times New Roman"/>
                <w:bCs/>
                <w:sz w:val="24"/>
                <w:szCs w:val="24"/>
              </w:rPr>
              <w:t>Биологические ритмы и работоспособность.</w:t>
            </w:r>
          </w:p>
          <w:p w:rsidR="00653E0B" w:rsidRPr="002E1E26" w:rsidRDefault="00653E0B" w:rsidP="002E000C">
            <w:pPr>
              <w:numPr>
                <w:ilvl w:val="0"/>
                <w:numId w:val="3"/>
              </w:numPr>
              <w:spacing w:after="0" w:line="23" w:lineRule="atLeast"/>
              <w:ind w:left="33" w:hanging="1"/>
              <w:jc w:val="both"/>
              <w:rPr>
                <w:rFonts w:ascii="Times New Roman" w:hAnsi="Times New Roman"/>
                <w:bCs/>
                <w:sz w:val="24"/>
                <w:szCs w:val="24"/>
              </w:rPr>
            </w:pPr>
            <w:r w:rsidRPr="002E1E26">
              <w:rPr>
                <w:rFonts w:ascii="Times New Roman" w:hAnsi="Times New Roman"/>
                <w:bCs/>
                <w:sz w:val="24"/>
                <w:szCs w:val="24"/>
              </w:rPr>
              <w:t>Утомление при физической и умственной работе. Пути восстановления работоспособности.</w:t>
            </w:r>
          </w:p>
          <w:p w:rsidR="00653E0B" w:rsidRPr="002E1E26" w:rsidRDefault="00653E0B" w:rsidP="002E000C">
            <w:pPr>
              <w:numPr>
                <w:ilvl w:val="0"/>
                <w:numId w:val="3"/>
              </w:numPr>
              <w:spacing w:after="0" w:line="23" w:lineRule="atLeast"/>
              <w:ind w:left="33" w:hanging="1"/>
              <w:jc w:val="both"/>
              <w:rPr>
                <w:rFonts w:ascii="Times New Roman" w:hAnsi="Times New Roman"/>
                <w:bCs/>
                <w:sz w:val="24"/>
                <w:szCs w:val="24"/>
              </w:rPr>
            </w:pPr>
            <w:r w:rsidRPr="002E1E26">
              <w:rPr>
                <w:rFonts w:ascii="Times New Roman" w:hAnsi="Times New Roman"/>
                <w:bCs/>
                <w:sz w:val="24"/>
                <w:szCs w:val="24"/>
              </w:rPr>
              <w:t>Рациональное питание и его значение для здоровья</w:t>
            </w:r>
          </w:p>
          <w:p w:rsidR="00653E0B" w:rsidRPr="002E1E26" w:rsidRDefault="00653E0B" w:rsidP="002E000C">
            <w:pPr>
              <w:numPr>
                <w:ilvl w:val="0"/>
                <w:numId w:val="3"/>
              </w:numPr>
              <w:spacing w:after="0" w:line="23" w:lineRule="atLeast"/>
              <w:ind w:left="33" w:hanging="1"/>
              <w:jc w:val="both"/>
              <w:rPr>
                <w:rFonts w:ascii="Times New Roman" w:hAnsi="Times New Roman"/>
                <w:bCs/>
                <w:sz w:val="24"/>
                <w:szCs w:val="24"/>
              </w:rPr>
            </w:pPr>
            <w:proofErr w:type="spellStart"/>
            <w:r w:rsidRPr="002E1E26">
              <w:rPr>
                <w:rFonts w:ascii="Times New Roman" w:hAnsi="Times New Roman"/>
                <w:bCs/>
                <w:sz w:val="24"/>
                <w:szCs w:val="24"/>
              </w:rPr>
              <w:t>Психоактивные</w:t>
            </w:r>
            <w:proofErr w:type="spellEnd"/>
            <w:r w:rsidRPr="002E1E26">
              <w:rPr>
                <w:rFonts w:ascii="Times New Roman" w:hAnsi="Times New Roman"/>
                <w:bCs/>
                <w:sz w:val="24"/>
                <w:szCs w:val="24"/>
              </w:rPr>
              <w:t xml:space="preserve"> вещества и их влияние на здоровье человека.</w:t>
            </w:r>
          </w:p>
          <w:p w:rsidR="00653E0B" w:rsidRPr="002E1E26" w:rsidRDefault="00653E0B" w:rsidP="002E000C">
            <w:pPr>
              <w:numPr>
                <w:ilvl w:val="0"/>
                <w:numId w:val="3"/>
              </w:numPr>
              <w:spacing w:after="0" w:line="23" w:lineRule="atLeast"/>
              <w:ind w:left="33" w:hanging="1"/>
              <w:jc w:val="both"/>
              <w:rPr>
                <w:rFonts w:ascii="Times New Roman" w:hAnsi="Times New Roman"/>
                <w:bCs/>
                <w:sz w:val="24"/>
                <w:szCs w:val="24"/>
              </w:rPr>
            </w:pPr>
            <w:r w:rsidRPr="002E1E26">
              <w:rPr>
                <w:rFonts w:ascii="Times New Roman" w:hAnsi="Times New Roman"/>
                <w:bCs/>
                <w:sz w:val="24"/>
                <w:szCs w:val="24"/>
              </w:rPr>
              <w:t>Взаимовоздействие человека и среды обитания.</w:t>
            </w:r>
          </w:p>
          <w:p w:rsidR="00653E0B" w:rsidRPr="002E1E26" w:rsidRDefault="00653E0B" w:rsidP="002E000C">
            <w:pPr>
              <w:numPr>
                <w:ilvl w:val="0"/>
                <w:numId w:val="3"/>
              </w:numPr>
              <w:spacing w:after="0" w:line="23" w:lineRule="atLeast"/>
              <w:ind w:left="33" w:hanging="1"/>
              <w:jc w:val="both"/>
              <w:rPr>
                <w:rFonts w:ascii="Times New Roman" w:hAnsi="Times New Roman"/>
                <w:bCs/>
                <w:sz w:val="24"/>
                <w:szCs w:val="24"/>
              </w:rPr>
            </w:pPr>
            <w:r w:rsidRPr="002E1E26">
              <w:rPr>
                <w:rFonts w:ascii="Times New Roman" w:hAnsi="Times New Roman"/>
                <w:bCs/>
                <w:sz w:val="24"/>
                <w:szCs w:val="24"/>
              </w:rPr>
              <w:t>РСЧС-государственная система защиты населения в условиях природных и техногенных чрезвычайных ситуаций.</w:t>
            </w:r>
          </w:p>
          <w:p w:rsidR="00653E0B" w:rsidRPr="002E1E26" w:rsidRDefault="00653E0B" w:rsidP="002E000C">
            <w:pPr>
              <w:numPr>
                <w:ilvl w:val="0"/>
                <w:numId w:val="3"/>
              </w:numPr>
              <w:spacing w:after="0" w:line="23" w:lineRule="atLeast"/>
              <w:ind w:left="33" w:hanging="1"/>
              <w:jc w:val="both"/>
              <w:rPr>
                <w:rFonts w:ascii="Times New Roman" w:hAnsi="Times New Roman"/>
                <w:bCs/>
                <w:sz w:val="24"/>
                <w:szCs w:val="24"/>
              </w:rPr>
            </w:pPr>
            <w:r w:rsidRPr="002E1E26">
              <w:rPr>
                <w:rFonts w:ascii="Times New Roman" w:hAnsi="Times New Roman"/>
                <w:bCs/>
                <w:sz w:val="24"/>
                <w:szCs w:val="24"/>
              </w:rPr>
              <w:t>Гражданская оборона, как элемент обороны государства.</w:t>
            </w:r>
          </w:p>
          <w:p w:rsidR="00653E0B" w:rsidRPr="002E1E26" w:rsidRDefault="00653E0B" w:rsidP="002E000C">
            <w:pPr>
              <w:numPr>
                <w:ilvl w:val="0"/>
                <w:numId w:val="3"/>
              </w:numPr>
              <w:spacing w:after="0" w:line="23" w:lineRule="atLeast"/>
              <w:ind w:left="33" w:hanging="1"/>
              <w:jc w:val="both"/>
              <w:rPr>
                <w:rFonts w:ascii="Times New Roman" w:hAnsi="Times New Roman"/>
                <w:bCs/>
                <w:sz w:val="24"/>
                <w:szCs w:val="24"/>
              </w:rPr>
            </w:pPr>
            <w:r w:rsidRPr="002E1E26">
              <w:rPr>
                <w:rFonts w:ascii="Times New Roman" w:hAnsi="Times New Roman"/>
                <w:bCs/>
                <w:sz w:val="24"/>
                <w:szCs w:val="24"/>
              </w:rPr>
              <w:t>Терроризм-опасность для человека, общества и государства.</w:t>
            </w:r>
          </w:p>
          <w:p w:rsidR="00653E0B" w:rsidRPr="002E1E26" w:rsidRDefault="00653E0B" w:rsidP="002E000C">
            <w:pPr>
              <w:numPr>
                <w:ilvl w:val="0"/>
                <w:numId w:val="3"/>
              </w:numPr>
              <w:spacing w:after="0" w:line="23" w:lineRule="atLeast"/>
              <w:ind w:left="33" w:hanging="1"/>
              <w:jc w:val="both"/>
              <w:rPr>
                <w:rFonts w:ascii="Times New Roman" w:hAnsi="Times New Roman"/>
                <w:bCs/>
                <w:sz w:val="24"/>
                <w:szCs w:val="24"/>
              </w:rPr>
            </w:pPr>
            <w:r w:rsidRPr="002E1E26">
              <w:rPr>
                <w:rFonts w:ascii="Times New Roman" w:hAnsi="Times New Roman"/>
                <w:bCs/>
                <w:sz w:val="24"/>
                <w:szCs w:val="24"/>
              </w:rPr>
              <w:t>Оповещение и информирование населения об опасности.</w:t>
            </w:r>
          </w:p>
          <w:p w:rsidR="00653E0B" w:rsidRPr="002E1E26" w:rsidRDefault="00653E0B" w:rsidP="002E000C">
            <w:pPr>
              <w:numPr>
                <w:ilvl w:val="0"/>
                <w:numId w:val="3"/>
              </w:numPr>
              <w:spacing w:after="0" w:line="23" w:lineRule="atLeast"/>
              <w:ind w:left="33" w:hanging="1"/>
              <w:jc w:val="both"/>
              <w:rPr>
                <w:rFonts w:ascii="Times New Roman" w:hAnsi="Times New Roman"/>
                <w:bCs/>
                <w:sz w:val="24"/>
                <w:szCs w:val="24"/>
              </w:rPr>
            </w:pPr>
            <w:r w:rsidRPr="002E1E26">
              <w:rPr>
                <w:rFonts w:ascii="Times New Roman" w:hAnsi="Times New Roman"/>
                <w:bCs/>
                <w:sz w:val="24"/>
                <w:szCs w:val="24"/>
              </w:rPr>
              <w:t>Устойчивость производства в чрезвычайных ситуациях.</w:t>
            </w:r>
          </w:p>
          <w:p w:rsidR="00653E0B" w:rsidRPr="002E1E26" w:rsidRDefault="00653E0B" w:rsidP="002E000C">
            <w:pPr>
              <w:numPr>
                <w:ilvl w:val="0"/>
                <w:numId w:val="3"/>
              </w:numPr>
              <w:spacing w:after="0" w:line="23" w:lineRule="atLeast"/>
              <w:ind w:left="33" w:hanging="1"/>
              <w:jc w:val="both"/>
              <w:rPr>
                <w:rFonts w:ascii="Times New Roman" w:hAnsi="Times New Roman"/>
                <w:bCs/>
                <w:sz w:val="24"/>
                <w:szCs w:val="24"/>
              </w:rPr>
            </w:pPr>
            <w:r w:rsidRPr="002E1E26">
              <w:rPr>
                <w:rFonts w:ascii="Times New Roman" w:hAnsi="Times New Roman"/>
                <w:bCs/>
                <w:sz w:val="24"/>
                <w:szCs w:val="24"/>
              </w:rPr>
              <w:t>Организация защиты и жизнеобеспечения населения в чрезвычайных ситуациях.</w:t>
            </w:r>
          </w:p>
          <w:p w:rsidR="00653E0B" w:rsidRPr="002E1E26" w:rsidRDefault="00653E0B" w:rsidP="002E000C">
            <w:pPr>
              <w:numPr>
                <w:ilvl w:val="0"/>
                <w:numId w:val="3"/>
              </w:numPr>
              <w:spacing w:after="0" w:line="23" w:lineRule="atLeast"/>
              <w:ind w:left="33" w:hanging="1"/>
              <w:jc w:val="both"/>
              <w:rPr>
                <w:rFonts w:ascii="Times New Roman" w:hAnsi="Times New Roman"/>
                <w:bCs/>
                <w:sz w:val="24"/>
                <w:szCs w:val="24"/>
              </w:rPr>
            </w:pPr>
            <w:r w:rsidRPr="002E1E26">
              <w:rPr>
                <w:rFonts w:ascii="Times New Roman" w:hAnsi="Times New Roman"/>
                <w:bCs/>
                <w:sz w:val="24"/>
                <w:szCs w:val="24"/>
              </w:rPr>
              <w:t>Экологические основы безопасности жизнедеятельности.</w:t>
            </w:r>
          </w:p>
          <w:p w:rsidR="00653E0B" w:rsidRPr="002E1E26" w:rsidRDefault="00653E0B" w:rsidP="002E000C">
            <w:pPr>
              <w:numPr>
                <w:ilvl w:val="0"/>
                <w:numId w:val="3"/>
              </w:numPr>
              <w:spacing w:after="0" w:line="23" w:lineRule="atLeast"/>
              <w:ind w:left="33" w:hanging="1"/>
              <w:jc w:val="both"/>
              <w:rPr>
                <w:rFonts w:ascii="Times New Roman" w:hAnsi="Times New Roman"/>
                <w:bCs/>
                <w:sz w:val="24"/>
                <w:szCs w:val="24"/>
              </w:rPr>
            </w:pPr>
            <w:r w:rsidRPr="002E1E26">
              <w:rPr>
                <w:rFonts w:ascii="Times New Roman" w:hAnsi="Times New Roman"/>
                <w:bCs/>
                <w:sz w:val="24"/>
                <w:szCs w:val="24"/>
              </w:rPr>
              <w:t xml:space="preserve">Основные принципы защиты населения в чрезвычайных ситуациях в мирное и военное время. </w:t>
            </w:r>
          </w:p>
          <w:p w:rsidR="00653E0B" w:rsidRPr="002E1E26" w:rsidRDefault="00653E0B" w:rsidP="002E000C">
            <w:pPr>
              <w:numPr>
                <w:ilvl w:val="0"/>
                <w:numId w:val="3"/>
              </w:numPr>
              <w:spacing w:after="0" w:line="23" w:lineRule="atLeast"/>
              <w:ind w:left="33" w:hanging="1"/>
              <w:jc w:val="both"/>
              <w:rPr>
                <w:rFonts w:ascii="Times New Roman" w:hAnsi="Times New Roman"/>
                <w:bCs/>
                <w:sz w:val="24"/>
                <w:szCs w:val="24"/>
              </w:rPr>
            </w:pPr>
            <w:r w:rsidRPr="002E1E26">
              <w:rPr>
                <w:rFonts w:ascii="Times New Roman" w:hAnsi="Times New Roman"/>
                <w:bCs/>
                <w:sz w:val="24"/>
                <w:szCs w:val="24"/>
              </w:rPr>
              <w:t xml:space="preserve">Чрезвычайные </w:t>
            </w:r>
            <w:proofErr w:type="gramStart"/>
            <w:r w:rsidRPr="002E1E26">
              <w:rPr>
                <w:rFonts w:ascii="Times New Roman" w:hAnsi="Times New Roman"/>
                <w:bCs/>
                <w:sz w:val="24"/>
                <w:szCs w:val="24"/>
              </w:rPr>
              <w:t>ситуации</w:t>
            </w:r>
            <w:proofErr w:type="gramEnd"/>
            <w:r w:rsidRPr="002E1E26">
              <w:rPr>
                <w:rFonts w:ascii="Times New Roman" w:hAnsi="Times New Roman"/>
                <w:bCs/>
                <w:sz w:val="24"/>
                <w:szCs w:val="24"/>
              </w:rPr>
              <w:t xml:space="preserve"> возникающие в профессиональной деятельности.</w:t>
            </w:r>
          </w:p>
          <w:p w:rsidR="00653E0B" w:rsidRPr="002E1E26" w:rsidRDefault="00653E0B" w:rsidP="002E000C">
            <w:pPr>
              <w:numPr>
                <w:ilvl w:val="0"/>
                <w:numId w:val="3"/>
              </w:numPr>
              <w:spacing w:after="0" w:line="23" w:lineRule="atLeast"/>
              <w:ind w:left="33" w:hanging="1"/>
              <w:jc w:val="both"/>
              <w:rPr>
                <w:rFonts w:ascii="Times New Roman" w:hAnsi="Times New Roman"/>
                <w:bCs/>
                <w:sz w:val="24"/>
                <w:szCs w:val="24"/>
              </w:rPr>
            </w:pPr>
            <w:r w:rsidRPr="002E1E26">
              <w:rPr>
                <w:rFonts w:ascii="Times New Roman" w:hAnsi="Times New Roman"/>
                <w:bCs/>
                <w:sz w:val="24"/>
                <w:szCs w:val="24"/>
              </w:rPr>
              <w:t xml:space="preserve">Оказание первой помощи при травмах. </w:t>
            </w:r>
          </w:p>
          <w:p w:rsidR="00653E0B" w:rsidRPr="002E1E26" w:rsidRDefault="00653E0B" w:rsidP="002E000C">
            <w:pPr>
              <w:numPr>
                <w:ilvl w:val="0"/>
                <w:numId w:val="3"/>
              </w:numPr>
              <w:spacing w:after="0" w:line="23" w:lineRule="atLeast"/>
              <w:ind w:left="33" w:hanging="1"/>
              <w:jc w:val="both"/>
              <w:rPr>
                <w:rFonts w:ascii="Times New Roman" w:hAnsi="Times New Roman"/>
                <w:bCs/>
                <w:sz w:val="24"/>
                <w:szCs w:val="24"/>
              </w:rPr>
            </w:pPr>
            <w:r w:rsidRPr="002E1E26">
              <w:rPr>
                <w:rFonts w:ascii="Times New Roman" w:hAnsi="Times New Roman"/>
                <w:bCs/>
                <w:sz w:val="24"/>
                <w:szCs w:val="24"/>
              </w:rPr>
              <w:t>Основы обороны государства.</w:t>
            </w:r>
          </w:p>
          <w:p w:rsidR="00653E0B" w:rsidRPr="002E1E26" w:rsidRDefault="00653E0B" w:rsidP="002E000C">
            <w:pPr>
              <w:numPr>
                <w:ilvl w:val="0"/>
                <w:numId w:val="3"/>
              </w:numPr>
              <w:spacing w:after="0" w:line="23" w:lineRule="atLeast"/>
              <w:ind w:left="33" w:hanging="1"/>
              <w:jc w:val="both"/>
              <w:rPr>
                <w:rFonts w:ascii="Times New Roman" w:hAnsi="Times New Roman"/>
                <w:bCs/>
                <w:sz w:val="24"/>
                <w:szCs w:val="24"/>
              </w:rPr>
            </w:pPr>
            <w:r w:rsidRPr="002E1E26">
              <w:rPr>
                <w:rFonts w:ascii="Times New Roman" w:hAnsi="Times New Roman"/>
                <w:bCs/>
                <w:sz w:val="24"/>
                <w:szCs w:val="24"/>
              </w:rPr>
              <w:t>Дни воинской славы России.</w:t>
            </w:r>
          </w:p>
          <w:p w:rsidR="00653E0B" w:rsidRPr="002E1E26" w:rsidRDefault="00653E0B" w:rsidP="002E000C">
            <w:pPr>
              <w:numPr>
                <w:ilvl w:val="0"/>
                <w:numId w:val="3"/>
              </w:numPr>
              <w:spacing w:after="0" w:line="23" w:lineRule="atLeast"/>
              <w:ind w:left="33" w:hanging="1"/>
              <w:jc w:val="both"/>
              <w:rPr>
                <w:rFonts w:ascii="Times New Roman" w:hAnsi="Times New Roman"/>
                <w:bCs/>
                <w:sz w:val="24"/>
                <w:szCs w:val="24"/>
              </w:rPr>
            </w:pPr>
            <w:r w:rsidRPr="002E1E26">
              <w:rPr>
                <w:rFonts w:ascii="Times New Roman" w:hAnsi="Times New Roman"/>
                <w:bCs/>
                <w:sz w:val="24"/>
                <w:szCs w:val="24"/>
              </w:rPr>
              <w:t>Боевые традиции и символы воинской чести.</w:t>
            </w:r>
          </w:p>
          <w:p w:rsidR="00653E0B" w:rsidRPr="002E1E26" w:rsidRDefault="00653E0B" w:rsidP="002E000C">
            <w:pPr>
              <w:numPr>
                <w:ilvl w:val="0"/>
                <w:numId w:val="3"/>
              </w:numPr>
              <w:spacing w:after="0" w:line="23" w:lineRule="atLeast"/>
              <w:ind w:left="33" w:hanging="1"/>
              <w:jc w:val="both"/>
              <w:rPr>
                <w:rFonts w:ascii="Times New Roman" w:hAnsi="Times New Roman"/>
                <w:bCs/>
                <w:sz w:val="24"/>
                <w:szCs w:val="24"/>
              </w:rPr>
            </w:pPr>
            <w:r w:rsidRPr="002E1E26">
              <w:rPr>
                <w:rFonts w:ascii="Times New Roman" w:hAnsi="Times New Roman"/>
                <w:bCs/>
                <w:sz w:val="24"/>
                <w:szCs w:val="24"/>
              </w:rPr>
              <w:t>Космические опасности: мифы и реальность.</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284" w:right="142" w:firstLine="426"/>
              <w:rPr>
                <w:rFonts w:ascii="Times New Roman" w:hAnsi="Times New Roman"/>
                <w:sz w:val="24"/>
                <w:szCs w:val="24"/>
              </w:rPr>
            </w:pPr>
            <w:r w:rsidRPr="002E1E26">
              <w:rPr>
                <w:rFonts w:ascii="Times New Roman" w:hAnsi="Times New Roman"/>
                <w:sz w:val="24"/>
                <w:szCs w:val="24"/>
              </w:rPr>
              <w:t>23</w:t>
            </w:r>
          </w:p>
        </w:tc>
        <w:tc>
          <w:tcPr>
            <w:tcW w:w="2835" w:type="dxa"/>
            <w:tcBorders>
              <w:top w:val="single" w:sz="4" w:space="0" w:color="auto"/>
              <w:left w:val="single" w:sz="4" w:space="0" w:color="auto"/>
              <w:bottom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653E0B" w:rsidRPr="002E1E26" w:rsidTr="002E1E26">
        <w:tc>
          <w:tcPr>
            <w:tcW w:w="2977" w:type="dxa"/>
            <w:tcBorders>
              <w:top w:val="single" w:sz="4" w:space="0" w:color="auto"/>
              <w:left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right="142" w:firstLine="34"/>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spacing w:after="0" w:line="23" w:lineRule="atLeast"/>
              <w:jc w:val="both"/>
              <w:rPr>
                <w:rFonts w:ascii="Times New Roman" w:hAnsi="Times New Roman"/>
                <w:bCs/>
                <w:sz w:val="24"/>
                <w:szCs w:val="24"/>
              </w:rPr>
            </w:pPr>
            <w:r w:rsidRPr="002E1E26">
              <w:rPr>
                <w:rFonts w:ascii="Times New Roman" w:hAnsi="Times New Roman"/>
                <w:bCs/>
                <w:sz w:val="24"/>
                <w:szCs w:val="24"/>
              </w:rPr>
              <w:t>Практические задания</w:t>
            </w:r>
          </w:p>
          <w:p w:rsidR="00653E0B" w:rsidRPr="002E1E26" w:rsidRDefault="00653E0B" w:rsidP="002E1E26">
            <w:pPr>
              <w:spacing w:after="0" w:line="23" w:lineRule="atLeast"/>
              <w:jc w:val="both"/>
              <w:rPr>
                <w:rFonts w:ascii="Times New Roman" w:hAnsi="Times New Roman"/>
                <w:bCs/>
                <w:sz w:val="24"/>
                <w:szCs w:val="24"/>
              </w:rPr>
            </w:pPr>
            <w:r w:rsidRPr="002E1E26">
              <w:rPr>
                <w:rFonts w:ascii="Times New Roman" w:hAnsi="Times New Roman"/>
                <w:bCs/>
                <w:sz w:val="24"/>
                <w:szCs w:val="24"/>
              </w:rPr>
              <w:t>Изготовление ватно-марлевой повязки (ВМП). (Предоставить фотоотчет)</w:t>
            </w:r>
          </w:p>
          <w:p w:rsidR="00653E0B" w:rsidRPr="002E1E26" w:rsidRDefault="00653E0B" w:rsidP="002E1E26">
            <w:pPr>
              <w:spacing w:after="0" w:line="23" w:lineRule="atLeast"/>
              <w:jc w:val="both"/>
              <w:rPr>
                <w:rFonts w:ascii="Times New Roman" w:hAnsi="Times New Roman"/>
                <w:bCs/>
                <w:sz w:val="24"/>
                <w:szCs w:val="24"/>
              </w:rPr>
            </w:pPr>
            <w:r w:rsidRPr="002E1E26">
              <w:rPr>
                <w:rFonts w:ascii="Times New Roman" w:hAnsi="Times New Roman"/>
                <w:bCs/>
                <w:sz w:val="24"/>
                <w:szCs w:val="24"/>
              </w:rPr>
              <w:lastRenderedPageBreak/>
              <w:t>Изучение памяток по действиям в чрезвычайных ситуациях природного и техногенного характера. (Составить карточки алгоритма действий в чрезвычайных ситуациях).</w:t>
            </w:r>
          </w:p>
          <w:p w:rsidR="00653E0B" w:rsidRPr="002E1E26" w:rsidRDefault="00653E0B" w:rsidP="002E1E26">
            <w:pPr>
              <w:spacing w:after="0" w:line="23" w:lineRule="atLeast"/>
              <w:jc w:val="both"/>
              <w:rPr>
                <w:rFonts w:ascii="Times New Roman" w:hAnsi="Times New Roman"/>
                <w:bCs/>
                <w:sz w:val="24"/>
                <w:szCs w:val="24"/>
              </w:rPr>
            </w:pPr>
            <w:r w:rsidRPr="002E1E26">
              <w:rPr>
                <w:rFonts w:ascii="Times New Roman" w:hAnsi="Times New Roman"/>
                <w:bCs/>
                <w:sz w:val="24"/>
                <w:szCs w:val="24"/>
              </w:rPr>
              <w:t>Действия в чрезвычайных ситуациях техногенного характера на пищевом производстве. (Составить карточки алгоритма действий в чрезвычайных ситуациях).</w:t>
            </w:r>
          </w:p>
          <w:p w:rsidR="00653E0B" w:rsidRPr="002E1E26" w:rsidRDefault="00653E0B" w:rsidP="002E1E26">
            <w:pPr>
              <w:spacing w:after="0" w:line="23" w:lineRule="atLeast"/>
              <w:jc w:val="both"/>
              <w:rPr>
                <w:rFonts w:ascii="Times New Roman" w:hAnsi="Times New Roman"/>
                <w:bCs/>
                <w:sz w:val="24"/>
                <w:szCs w:val="24"/>
              </w:rPr>
            </w:pPr>
            <w:r w:rsidRPr="002E1E26">
              <w:rPr>
                <w:rFonts w:ascii="Times New Roman" w:hAnsi="Times New Roman"/>
                <w:bCs/>
                <w:sz w:val="24"/>
                <w:szCs w:val="24"/>
              </w:rPr>
              <w:t>Действия в чрезвычайных ситуациях на предприятиях общественного питания (кафе, ресторанах и т.д.) (Составить карточки алгоритма действий в чрезвычайных ситуациях).</w:t>
            </w:r>
          </w:p>
          <w:p w:rsidR="00653E0B" w:rsidRPr="002E1E26" w:rsidRDefault="00653E0B" w:rsidP="002E1E26">
            <w:pPr>
              <w:spacing w:after="0" w:line="23" w:lineRule="atLeast"/>
              <w:jc w:val="both"/>
              <w:rPr>
                <w:rFonts w:ascii="Times New Roman" w:hAnsi="Times New Roman"/>
                <w:bCs/>
                <w:sz w:val="24"/>
                <w:szCs w:val="24"/>
              </w:rPr>
            </w:pPr>
            <w:r w:rsidRPr="002E1E26">
              <w:rPr>
                <w:rFonts w:ascii="Times New Roman" w:hAnsi="Times New Roman"/>
                <w:bCs/>
                <w:sz w:val="24"/>
                <w:szCs w:val="24"/>
              </w:rPr>
              <w:t>Изучение памятки по действиям при террористических актах. (Составить каточки алгоритма поведения при обнаружении взрывных устройств)</w:t>
            </w:r>
          </w:p>
          <w:p w:rsidR="00653E0B" w:rsidRPr="002E1E26" w:rsidRDefault="00653E0B" w:rsidP="002E1E26">
            <w:pPr>
              <w:spacing w:after="0" w:line="23" w:lineRule="atLeast"/>
              <w:jc w:val="both"/>
              <w:rPr>
                <w:rFonts w:ascii="Times New Roman" w:hAnsi="Times New Roman"/>
                <w:bCs/>
                <w:sz w:val="24"/>
                <w:szCs w:val="24"/>
              </w:rPr>
            </w:pPr>
            <w:r w:rsidRPr="002E1E26">
              <w:rPr>
                <w:rFonts w:ascii="Times New Roman" w:hAnsi="Times New Roman"/>
                <w:bCs/>
                <w:sz w:val="24"/>
                <w:szCs w:val="24"/>
              </w:rPr>
              <w:t>Формирование домашней аптечки. (Предоставить фотоотчет)</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284" w:right="142" w:firstLine="426"/>
              <w:rPr>
                <w:rFonts w:ascii="Times New Roman" w:hAnsi="Times New Roman"/>
                <w:sz w:val="24"/>
                <w:szCs w:val="24"/>
              </w:rPr>
            </w:pPr>
            <w:r w:rsidRPr="002E1E26">
              <w:rPr>
                <w:rFonts w:ascii="Times New Roman" w:hAnsi="Times New Roman"/>
                <w:sz w:val="24"/>
                <w:szCs w:val="24"/>
              </w:rPr>
              <w:lastRenderedPageBreak/>
              <w:t>12</w:t>
            </w:r>
          </w:p>
        </w:tc>
        <w:tc>
          <w:tcPr>
            <w:tcW w:w="2835" w:type="dxa"/>
            <w:tcBorders>
              <w:top w:val="single" w:sz="4" w:space="0" w:color="auto"/>
              <w:left w:val="single" w:sz="4" w:space="0" w:color="auto"/>
              <w:bottom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653E0B" w:rsidRPr="002E1E26" w:rsidTr="002E1E26">
        <w:tc>
          <w:tcPr>
            <w:tcW w:w="2977"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34" w:right="142"/>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right="142" w:firstLine="34"/>
              <w:jc w:val="both"/>
              <w:rPr>
                <w:rFonts w:ascii="Times New Roman" w:hAnsi="Times New Roman"/>
                <w:b/>
                <w:bCs/>
                <w:sz w:val="24"/>
                <w:szCs w:val="24"/>
              </w:rPr>
            </w:pPr>
            <w:r w:rsidRPr="002E1E26">
              <w:rPr>
                <w:rFonts w:ascii="Times New Roman" w:hAnsi="Times New Roman"/>
                <w:b/>
                <w:bCs/>
                <w:sz w:val="24"/>
                <w:szCs w:val="24"/>
              </w:rP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b/>
                <w:sz w:val="24"/>
                <w:szCs w:val="24"/>
              </w:rPr>
            </w:pPr>
            <w:r w:rsidRPr="002E1E26">
              <w:rPr>
                <w:rFonts w:ascii="Times New Roman" w:hAnsi="Times New Roman"/>
                <w:b/>
                <w:sz w:val="24"/>
                <w:szCs w:val="24"/>
              </w:rPr>
              <w:t>105</w:t>
            </w:r>
          </w:p>
        </w:tc>
        <w:tc>
          <w:tcPr>
            <w:tcW w:w="2835" w:type="dxa"/>
            <w:tcBorders>
              <w:top w:val="single" w:sz="4" w:space="0" w:color="auto"/>
              <w:left w:val="single" w:sz="4" w:space="0" w:color="auto"/>
              <w:bottom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r w:rsidR="00653E0B" w:rsidRPr="002E1E26" w:rsidTr="002E1E26">
        <w:tc>
          <w:tcPr>
            <w:tcW w:w="2977"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left="34" w:right="142"/>
              <w:rPr>
                <w:rFonts w:ascii="Times New Roman" w:hAnsi="Times New Roman"/>
                <w:spacing w:val="-4"/>
                <w:sz w:val="24"/>
                <w:szCs w:val="24"/>
              </w:rPr>
            </w:pPr>
          </w:p>
        </w:tc>
        <w:tc>
          <w:tcPr>
            <w:tcW w:w="822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widowControl w:val="0"/>
              <w:autoSpaceDE w:val="0"/>
              <w:autoSpaceDN w:val="0"/>
              <w:adjustRightInd w:val="0"/>
              <w:spacing w:after="0" w:line="240" w:lineRule="auto"/>
              <w:ind w:right="142" w:firstLine="34"/>
              <w:rPr>
                <w:rFonts w:ascii="Times New Roman" w:hAnsi="Times New Roman"/>
                <w:b/>
                <w:sz w:val="24"/>
                <w:szCs w:val="24"/>
              </w:rPr>
            </w:pPr>
            <w:r w:rsidRPr="002E1E26">
              <w:rPr>
                <w:rFonts w:ascii="Times New Roman" w:hAnsi="Times New Roman"/>
                <w:b/>
                <w:sz w:val="24"/>
                <w:szCs w:val="24"/>
              </w:rPr>
              <w:t>Промежуточная аттестация в форме дифференцированного зачёта.</w:t>
            </w:r>
          </w:p>
        </w:tc>
        <w:tc>
          <w:tcPr>
            <w:tcW w:w="992" w:type="dxa"/>
            <w:tcBorders>
              <w:top w:val="single" w:sz="4" w:space="0" w:color="auto"/>
              <w:left w:val="single" w:sz="4" w:space="0" w:color="auto"/>
              <w:bottom w:val="single" w:sz="4" w:space="0" w:color="auto"/>
              <w:right w:val="single" w:sz="4" w:space="0" w:color="auto"/>
            </w:tcBorders>
            <w:vAlign w:val="center"/>
          </w:tcPr>
          <w:p w:rsidR="00653E0B" w:rsidRPr="002E1E26" w:rsidRDefault="00653E0B" w:rsidP="002E1E26">
            <w:pPr>
              <w:spacing w:after="0" w:line="23" w:lineRule="atLeast"/>
              <w:ind w:left="-284" w:right="142" w:firstLine="426"/>
              <w:jc w:val="center"/>
            </w:pPr>
          </w:p>
        </w:tc>
        <w:tc>
          <w:tcPr>
            <w:tcW w:w="2835" w:type="dxa"/>
            <w:tcBorders>
              <w:top w:val="single" w:sz="4" w:space="0" w:color="auto"/>
              <w:left w:val="single" w:sz="4" w:space="0" w:color="auto"/>
              <w:bottom w:val="single" w:sz="4" w:space="0" w:color="auto"/>
              <w:right w:val="single" w:sz="4" w:space="0" w:color="auto"/>
            </w:tcBorders>
          </w:tcPr>
          <w:p w:rsidR="00653E0B" w:rsidRPr="002E1E26" w:rsidRDefault="00653E0B" w:rsidP="002E1E26">
            <w:pPr>
              <w:widowControl w:val="0"/>
              <w:autoSpaceDE w:val="0"/>
              <w:autoSpaceDN w:val="0"/>
              <w:adjustRightInd w:val="0"/>
              <w:spacing w:after="0" w:line="240" w:lineRule="auto"/>
              <w:ind w:left="-284" w:right="142" w:firstLine="426"/>
              <w:jc w:val="center"/>
              <w:rPr>
                <w:rFonts w:ascii="Times New Roman" w:hAnsi="Times New Roman"/>
                <w:spacing w:val="-4"/>
                <w:sz w:val="24"/>
                <w:szCs w:val="24"/>
              </w:rPr>
            </w:pPr>
          </w:p>
        </w:tc>
      </w:tr>
    </w:tbl>
    <w:p w:rsidR="002E1E26" w:rsidRDefault="002E1E26" w:rsidP="009B1C35">
      <w:pPr>
        <w:spacing w:after="0" w:line="23" w:lineRule="atLeast"/>
        <w:rPr>
          <w:rFonts w:ascii="Times New Roman" w:eastAsiaTheme="minorHAnsi" w:hAnsi="Times New Roman"/>
          <w:sz w:val="24"/>
          <w:szCs w:val="24"/>
          <w:lang w:eastAsia="en-US"/>
        </w:rPr>
      </w:pPr>
    </w:p>
    <w:p w:rsidR="002E1E26" w:rsidRDefault="002E1E26" w:rsidP="009B1C35">
      <w:pPr>
        <w:spacing w:after="0" w:line="23" w:lineRule="atLeast"/>
        <w:rPr>
          <w:rFonts w:ascii="Times New Roman" w:eastAsiaTheme="minorHAnsi" w:hAnsi="Times New Roman"/>
          <w:sz w:val="24"/>
          <w:szCs w:val="24"/>
          <w:lang w:eastAsia="en-US"/>
        </w:rPr>
      </w:pPr>
    </w:p>
    <w:p w:rsidR="007E15B9" w:rsidRPr="00393B0E" w:rsidRDefault="007E15B9" w:rsidP="009B1C35">
      <w:pPr>
        <w:spacing w:after="0" w:line="23" w:lineRule="atLeast"/>
        <w:rPr>
          <w:rFonts w:ascii="Times New Roman" w:eastAsiaTheme="minorHAnsi" w:hAnsi="Times New Roman"/>
          <w:sz w:val="24"/>
          <w:szCs w:val="24"/>
          <w:lang w:eastAsia="en-US"/>
        </w:rPr>
      </w:pPr>
    </w:p>
    <w:p w:rsidR="009D5BF9" w:rsidRPr="00393B0E" w:rsidRDefault="009D5BF9" w:rsidP="009B1C35">
      <w:pPr>
        <w:spacing w:after="0" w:line="23" w:lineRule="atLeast"/>
        <w:rPr>
          <w:rFonts w:ascii="Times New Roman" w:hAnsi="Times New Roman"/>
          <w:sz w:val="24"/>
          <w:szCs w:val="24"/>
        </w:rPr>
        <w:sectPr w:rsidR="009D5BF9" w:rsidRPr="00393B0E" w:rsidSect="002E1E26">
          <w:pgSz w:w="16838" w:h="11906" w:orient="landscape"/>
          <w:pgMar w:top="993" w:right="2880" w:bottom="1440" w:left="1276" w:header="708" w:footer="708" w:gutter="0"/>
          <w:cols w:space="720"/>
          <w:docGrid w:linePitch="299"/>
        </w:sectPr>
      </w:pPr>
    </w:p>
    <w:p w:rsidR="002E1E26" w:rsidRPr="002E1E26" w:rsidRDefault="002E1E26" w:rsidP="002E1E26">
      <w:pPr>
        <w:widowControl w:val="0"/>
        <w:tabs>
          <w:tab w:val="left" w:pos="0"/>
        </w:tabs>
        <w:autoSpaceDE w:val="0"/>
        <w:autoSpaceDN w:val="0"/>
        <w:adjustRightInd w:val="0"/>
        <w:spacing w:after="0" w:line="23" w:lineRule="atLeast"/>
        <w:ind w:right="142"/>
        <w:jc w:val="center"/>
        <w:rPr>
          <w:rFonts w:ascii="Times New Roman" w:hAnsi="Times New Roman"/>
          <w:b/>
          <w:sz w:val="24"/>
          <w:szCs w:val="24"/>
        </w:rPr>
      </w:pPr>
      <w:r w:rsidRPr="002E1E26">
        <w:rPr>
          <w:rFonts w:ascii="Times New Roman" w:hAnsi="Times New Roman"/>
          <w:b/>
          <w:sz w:val="24"/>
          <w:szCs w:val="24"/>
        </w:rPr>
        <w:lastRenderedPageBreak/>
        <w:t>СОДЕРЖАНИЕ УЧЕБНОГО ПРЕДМЕТА</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sz w:val="24"/>
          <w:szCs w:val="24"/>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sz w:val="24"/>
          <w:szCs w:val="24"/>
        </w:rPr>
      </w:pPr>
      <w:r w:rsidRPr="002E1E26">
        <w:rPr>
          <w:rFonts w:ascii="Times New Roman" w:hAnsi="Times New Roman"/>
          <w:sz w:val="24"/>
          <w:szCs w:val="24"/>
        </w:rPr>
        <w:t xml:space="preserve">Содержание учебного предмета представлено введением, четырьмя модулями в десяти разделах. </w:t>
      </w:r>
    </w:p>
    <w:p w:rsidR="002E1E26" w:rsidRPr="002E1E26" w:rsidRDefault="002E1E26" w:rsidP="002E1E26">
      <w:pPr>
        <w:widowControl w:val="0"/>
        <w:tabs>
          <w:tab w:val="left" w:pos="851"/>
        </w:tabs>
        <w:autoSpaceDE w:val="0"/>
        <w:autoSpaceDN w:val="0"/>
        <w:adjustRightInd w:val="0"/>
        <w:spacing w:after="0" w:line="23" w:lineRule="atLeast"/>
        <w:jc w:val="both"/>
        <w:rPr>
          <w:rFonts w:ascii="Times New Roman" w:hAnsi="Times New Roman"/>
          <w:b/>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center"/>
        <w:rPr>
          <w:rFonts w:ascii="Times New Roman" w:hAnsi="Times New Roman"/>
          <w:b/>
          <w:sz w:val="24"/>
          <w:szCs w:val="24"/>
          <w:lang w:bidi="ru-RU"/>
        </w:rPr>
      </w:pPr>
      <w:r w:rsidRPr="002E1E26">
        <w:rPr>
          <w:rFonts w:ascii="Times New Roman" w:hAnsi="Times New Roman"/>
          <w:b/>
          <w:sz w:val="24"/>
          <w:szCs w:val="24"/>
          <w:lang w:bidi="ru-RU"/>
        </w:rPr>
        <w:t>Введение.</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sz w:val="24"/>
          <w:szCs w:val="24"/>
          <w:lang w:bidi="ru-RU"/>
        </w:rPr>
      </w:pPr>
      <w:r w:rsidRPr="002E1E26">
        <w:rPr>
          <w:rFonts w:ascii="Times New Roman" w:hAnsi="Times New Roman"/>
          <w:sz w:val="24"/>
          <w:szCs w:val="24"/>
          <w:lang w:bidi="ru-RU"/>
        </w:rPr>
        <w:t>Актуальность изучения дисциплины «Основы безопасности жизнедеятельности». Цели и задачи дисциплины. Основные теоретические положения и понятия.</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
          <w:i/>
          <w:sz w:val="24"/>
          <w:szCs w:val="24"/>
          <w:lang w:bidi="ru-RU"/>
        </w:rPr>
      </w:pPr>
      <w:r w:rsidRPr="002E1E26">
        <w:rPr>
          <w:rFonts w:ascii="Times New Roman" w:hAnsi="Times New Roman"/>
          <w:b/>
          <w:i/>
          <w:sz w:val="24"/>
          <w:szCs w:val="24"/>
          <w:lang w:bidi="ru-RU"/>
        </w:rPr>
        <w:t>Профессионально ориентированное содержание</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i/>
          <w:sz w:val="24"/>
          <w:szCs w:val="24"/>
          <w:lang w:bidi="ru-RU"/>
        </w:rPr>
      </w:pPr>
      <w:r w:rsidRPr="002E1E26">
        <w:rPr>
          <w:rFonts w:ascii="Times New Roman" w:hAnsi="Times New Roman"/>
          <w:i/>
          <w:sz w:val="24"/>
          <w:szCs w:val="24"/>
          <w:lang w:bidi="ru-RU"/>
        </w:rPr>
        <w:t>Актуальность изучения дисциплины «Основы безопасности жизнедеятельности» для профессий и специальностей естественнонаучного профиля.</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center"/>
        <w:rPr>
          <w:rFonts w:ascii="Times New Roman" w:hAnsi="Times New Roman"/>
          <w:b/>
          <w:sz w:val="24"/>
          <w:szCs w:val="24"/>
          <w:lang w:bidi="ru-RU"/>
        </w:rPr>
      </w:pPr>
      <w:r w:rsidRPr="002E1E26">
        <w:rPr>
          <w:rFonts w:ascii="Times New Roman" w:hAnsi="Times New Roman"/>
          <w:b/>
          <w:sz w:val="24"/>
          <w:szCs w:val="24"/>
          <w:lang w:bidi="ru-RU"/>
        </w:rPr>
        <w:t>Модуль 1. Основы безопасности личности, общества и государства</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i/>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
          <w:sz w:val="24"/>
          <w:szCs w:val="24"/>
          <w:lang w:bidi="ru-RU"/>
        </w:rPr>
      </w:pPr>
      <w:r w:rsidRPr="002E1E26">
        <w:rPr>
          <w:rFonts w:ascii="Times New Roman" w:hAnsi="Times New Roman"/>
          <w:b/>
          <w:sz w:val="24"/>
          <w:szCs w:val="24"/>
          <w:lang w:bidi="ru-RU"/>
        </w:rPr>
        <w:t>Раздел 1. Основы здорового образа жизни</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sz w:val="24"/>
          <w:szCs w:val="24"/>
          <w:lang w:bidi="ru-RU"/>
        </w:rPr>
      </w:pPr>
      <w:r w:rsidRPr="002E1E26">
        <w:rPr>
          <w:rFonts w:ascii="Times New Roman" w:hAnsi="Times New Roman"/>
          <w:sz w:val="24"/>
          <w:szCs w:val="24"/>
          <w:lang w:bidi="ru-RU"/>
        </w:rPr>
        <w:t>Основы законодательства Российской Федерации в области формирования здорового образа жизни. Факторы и привычки, разрушающие здоровье. Репродуктивное здоровье. Индивидуальная модель здорового образа жизни.</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i/>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
          <w:i/>
          <w:sz w:val="24"/>
          <w:szCs w:val="24"/>
          <w:lang w:bidi="ru-RU"/>
        </w:rPr>
      </w:pPr>
      <w:r w:rsidRPr="002E1E26">
        <w:rPr>
          <w:rFonts w:ascii="Times New Roman" w:hAnsi="Times New Roman"/>
          <w:b/>
          <w:i/>
          <w:sz w:val="24"/>
          <w:szCs w:val="24"/>
          <w:lang w:bidi="ru-RU"/>
        </w:rPr>
        <w:t>Профессионально ориентированное содержание</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i/>
          <w:sz w:val="24"/>
          <w:szCs w:val="24"/>
          <w:lang w:bidi="ru-RU"/>
        </w:rPr>
      </w:pPr>
      <w:r w:rsidRPr="002E1E26">
        <w:rPr>
          <w:rFonts w:ascii="Times New Roman" w:hAnsi="Times New Roman"/>
          <w:i/>
          <w:sz w:val="24"/>
          <w:szCs w:val="24"/>
          <w:lang w:bidi="ru-RU"/>
        </w:rPr>
        <w:t>Практическая часть</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i/>
          <w:sz w:val="24"/>
          <w:szCs w:val="24"/>
          <w:lang w:bidi="ru-RU"/>
        </w:rPr>
      </w:pPr>
      <w:r w:rsidRPr="002E1E26">
        <w:rPr>
          <w:rFonts w:ascii="Times New Roman" w:hAnsi="Times New Roman"/>
          <w:i/>
          <w:sz w:val="24"/>
          <w:szCs w:val="24"/>
          <w:lang w:bidi="ru-RU"/>
        </w:rPr>
        <w:t xml:space="preserve">ПЗ.1. Важнейшие аспекты самореализации будущего специалиста. Планирование действий на </w:t>
      </w:r>
      <w:proofErr w:type="gramStart"/>
      <w:r w:rsidRPr="002E1E26">
        <w:rPr>
          <w:rFonts w:ascii="Times New Roman" w:hAnsi="Times New Roman"/>
          <w:i/>
          <w:sz w:val="24"/>
          <w:szCs w:val="24"/>
          <w:lang w:bidi="ru-RU"/>
        </w:rPr>
        <w:t>ближайшие</w:t>
      </w:r>
      <w:proofErr w:type="gramEnd"/>
      <w:r w:rsidRPr="002E1E26">
        <w:rPr>
          <w:rFonts w:ascii="Times New Roman" w:hAnsi="Times New Roman"/>
          <w:i/>
          <w:sz w:val="24"/>
          <w:szCs w:val="24"/>
          <w:lang w:bidi="ru-RU"/>
        </w:rPr>
        <w:t xml:space="preserve"> 5 – 10 лет.</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i/>
          <w:sz w:val="24"/>
          <w:szCs w:val="24"/>
          <w:lang w:bidi="ru-RU"/>
        </w:rPr>
      </w:pPr>
      <w:r w:rsidRPr="002E1E26">
        <w:rPr>
          <w:rFonts w:ascii="Times New Roman" w:hAnsi="Times New Roman"/>
          <w:i/>
          <w:sz w:val="24"/>
          <w:szCs w:val="24"/>
          <w:lang w:bidi="ru-RU"/>
        </w:rPr>
        <w:t>ПЗ.2. Составление научно обоснованного пищевого рациона с учетом знаний, полученных по профессии, специальности естественнонаучного профиля.</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i/>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
          <w:sz w:val="24"/>
          <w:szCs w:val="24"/>
          <w:lang w:bidi="ru-RU"/>
        </w:rPr>
      </w:pPr>
      <w:r w:rsidRPr="002E1E26">
        <w:rPr>
          <w:rFonts w:ascii="Times New Roman" w:hAnsi="Times New Roman"/>
          <w:b/>
          <w:sz w:val="24"/>
          <w:szCs w:val="24"/>
          <w:lang w:bidi="ru-RU"/>
        </w:rPr>
        <w:t>Раздел 2. Основы комплексной безопасности</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 xml:space="preserve">Экологическая безопасность и охрана окружающей среды. Влияние экологической безопасности на национальную безопасность РФ. Права, обязанности и ответственность гражданина в области охраны окружающей среды. Организации, отвечающие за защиту прав потребителей и благополучие человека, природопользование и охрану окружающей среды, и порядок обращения в них. Неблагоприятные районы в месте проживания и факторы </w:t>
      </w:r>
      <w:proofErr w:type="spellStart"/>
      <w:r w:rsidRPr="002E1E26">
        <w:rPr>
          <w:rFonts w:ascii="Times New Roman" w:hAnsi="Times New Roman"/>
          <w:bCs/>
          <w:sz w:val="24"/>
          <w:szCs w:val="24"/>
          <w:lang w:bidi="ru-RU"/>
        </w:rPr>
        <w:t>экориска</w:t>
      </w:r>
      <w:proofErr w:type="spellEnd"/>
      <w:r w:rsidRPr="002E1E26">
        <w:rPr>
          <w:rFonts w:ascii="Times New Roman" w:hAnsi="Times New Roman"/>
          <w:bCs/>
          <w:sz w:val="24"/>
          <w:szCs w:val="24"/>
          <w:lang w:bidi="ru-RU"/>
        </w:rPr>
        <w:t>. Средства индивидуальной защиты. Предназначение и использование экологических знаков.</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Безопасность на транспорте. Правила безопасного поведения в общественном транспорте, в такси и маршрутном такси, на железнодорожном транспорте, на воздушном и водном транспорте. Предназначение и использование сигнальных цветов, знаков безопасности и сигнальной разметки. Виды ответственности за асоциальное поведение на транспорте. Правила безопасности дорожного движения (в части, касающейся пешеходов, пассажиров и водителей транспортных средств: мопедов, мотоциклов, легкового автомобиля). Предназначение и использование дорожных знаков.</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Явные и скрытые опасности современных молодежных хобби. Последствия и ответственность.</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Практическая часть</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ПЗ. 3 Использование средств индивидуальной защиты и экологических знаков.</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i/>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
          <w:bCs/>
          <w:i/>
          <w:sz w:val="24"/>
          <w:szCs w:val="24"/>
          <w:lang w:bidi="ru-RU"/>
        </w:rPr>
      </w:pPr>
      <w:r w:rsidRPr="002E1E26">
        <w:rPr>
          <w:rFonts w:ascii="Times New Roman" w:hAnsi="Times New Roman"/>
          <w:b/>
          <w:bCs/>
          <w:i/>
          <w:sz w:val="24"/>
          <w:szCs w:val="24"/>
          <w:lang w:bidi="ru-RU"/>
        </w:rPr>
        <w:t>Профессионально ориентированное содержание</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i/>
          <w:sz w:val="24"/>
          <w:szCs w:val="24"/>
          <w:lang w:bidi="ru-RU"/>
        </w:rPr>
      </w:pPr>
      <w:r w:rsidRPr="002E1E26">
        <w:rPr>
          <w:rFonts w:ascii="Times New Roman" w:hAnsi="Times New Roman"/>
          <w:bCs/>
          <w:i/>
          <w:sz w:val="24"/>
          <w:szCs w:val="24"/>
          <w:lang w:bidi="ru-RU"/>
        </w:rPr>
        <w:t>Виды негативных факторов по происхождению. Возможные негативные факторы на предприятиях пищевой промышленности.</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i/>
          <w:sz w:val="24"/>
          <w:szCs w:val="24"/>
          <w:lang w:bidi="ru-RU"/>
        </w:rPr>
        <w:sectPr w:rsidR="002E1E26" w:rsidRPr="002E1E26" w:rsidSect="002E1E26">
          <w:pgSz w:w="11906" w:h="16838"/>
          <w:pgMar w:top="1134" w:right="849" w:bottom="1134" w:left="1701" w:header="708" w:footer="708" w:gutter="0"/>
          <w:cols w:space="708"/>
          <w:docGrid w:linePitch="360"/>
        </w:sect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i/>
          <w:sz w:val="24"/>
          <w:szCs w:val="24"/>
          <w:lang w:bidi="ru-RU"/>
        </w:rPr>
      </w:pPr>
      <w:r w:rsidRPr="002E1E26">
        <w:rPr>
          <w:rFonts w:ascii="Times New Roman" w:hAnsi="Times New Roman"/>
          <w:b/>
          <w:bCs/>
          <w:sz w:val="24"/>
          <w:szCs w:val="24"/>
          <w:lang w:bidi="ru-RU"/>
        </w:rPr>
        <w:lastRenderedPageBreak/>
        <w:t>Раздел 3. Защита населения Российской Федерации от опасных и чрезвычайных</w:t>
      </w:r>
      <w:r w:rsidRPr="002E1E26">
        <w:rPr>
          <w:rFonts w:ascii="Times New Roman" w:hAnsi="Times New Roman"/>
          <w:bCs/>
          <w:i/>
          <w:sz w:val="24"/>
          <w:szCs w:val="24"/>
          <w:lang w:bidi="ru-RU"/>
        </w:rPr>
        <w:t xml:space="preserve"> </w:t>
      </w:r>
      <w:r w:rsidRPr="002E1E26">
        <w:rPr>
          <w:rFonts w:ascii="Times New Roman" w:hAnsi="Times New Roman"/>
          <w:b/>
          <w:bCs/>
          <w:sz w:val="24"/>
          <w:szCs w:val="24"/>
          <w:lang w:bidi="ru-RU"/>
        </w:rPr>
        <w:t xml:space="preserve">ситуаций </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Основы законодательства Российской Федерации по организации защиты населения от опасных и чрезвычайных ситуаций. Права, обязанности и ответственность гражданина в области организации защиты населения от опасных и чрезвычайных ситуаций. Составляющие государственной системы по защите населения от опасных и чрезвычайных ситуаций. Основные направления деятельности государства по защите населения от опасных и чрезвычайных ситуаций. Потенциальные опасности природного, техногенного и социального характера, характерные для региона проживания, и опасности и чрезвычайные ситуации, возникающие при ведении военных действий или вследствие этих действий. Правила и рекомендации безопасного поведения в условиях опасных и чрезвычайных ситуаций природного, техногенного и социального характера и в условиях опасностей и чрезвычайных ситуаций, возникающих при ведении военных действий или вследствие этих действий, для обеспечения личной безопасности. Предназначение и использование сигнальных цветов, знаков безопасности, сигнальной разметки и плана эвакуации. Средства индивидуальной, коллективной защиты и приборы индивидуального дозиметрического контроля</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i/>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Практическая часть</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ПЗ. 5. Учебная эвакуация. Отработка действия по сигналам оповещения о чрезвычайных ситуациях.</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i/>
          <w:sz w:val="24"/>
          <w:szCs w:val="24"/>
          <w:lang w:bidi="ru-RU"/>
        </w:rPr>
      </w:pPr>
      <w:r w:rsidRPr="002E1E26">
        <w:rPr>
          <w:rFonts w:ascii="Times New Roman" w:hAnsi="Times New Roman"/>
          <w:bCs/>
          <w:sz w:val="24"/>
          <w:szCs w:val="24"/>
          <w:lang w:bidi="ru-RU"/>
        </w:rPr>
        <w:t>ПЗ. 6. Средства индивидуальной и коллективной защиты, приборы дозиметрического контроля. Отработка навыка пользования</w:t>
      </w:r>
      <w:r w:rsidRPr="002E1E26">
        <w:rPr>
          <w:rFonts w:ascii="Times New Roman" w:hAnsi="Times New Roman"/>
          <w:bCs/>
          <w:i/>
          <w:sz w:val="24"/>
          <w:szCs w:val="24"/>
          <w:lang w:bidi="ru-RU"/>
        </w:rPr>
        <w:t xml:space="preserve">. </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i/>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
          <w:bCs/>
          <w:i/>
          <w:sz w:val="24"/>
          <w:szCs w:val="24"/>
          <w:lang w:bidi="ru-RU"/>
        </w:rPr>
      </w:pPr>
      <w:r w:rsidRPr="002E1E26">
        <w:rPr>
          <w:rFonts w:ascii="Times New Roman" w:hAnsi="Times New Roman"/>
          <w:b/>
          <w:bCs/>
          <w:i/>
          <w:sz w:val="24"/>
          <w:szCs w:val="24"/>
          <w:lang w:bidi="ru-RU"/>
        </w:rPr>
        <w:t>Профессионально ориентированное содержание</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i/>
          <w:sz w:val="24"/>
          <w:szCs w:val="24"/>
          <w:lang w:bidi="ru-RU"/>
        </w:rPr>
      </w:pPr>
      <w:r w:rsidRPr="002E1E26">
        <w:rPr>
          <w:rFonts w:ascii="Times New Roman" w:hAnsi="Times New Roman"/>
          <w:bCs/>
          <w:i/>
          <w:sz w:val="24"/>
          <w:szCs w:val="24"/>
          <w:lang w:bidi="ru-RU"/>
        </w:rPr>
        <w:t xml:space="preserve">Потенциальные опасности техногенного характера, характерные для предприятий пищевого производства. </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i/>
          <w:sz w:val="24"/>
          <w:szCs w:val="24"/>
          <w:lang w:bidi="ru-RU"/>
        </w:rPr>
      </w:pPr>
      <w:r w:rsidRPr="002E1E26">
        <w:rPr>
          <w:rFonts w:ascii="Times New Roman" w:hAnsi="Times New Roman"/>
          <w:bCs/>
          <w:i/>
          <w:sz w:val="24"/>
          <w:szCs w:val="24"/>
          <w:lang w:bidi="ru-RU"/>
        </w:rPr>
        <w:t>Практическая часть</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i/>
          <w:sz w:val="24"/>
          <w:szCs w:val="24"/>
          <w:lang w:bidi="ru-RU"/>
        </w:rPr>
      </w:pPr>
      <w:r w:rsidRPr="002E1E26">
        <w:rPr>
          <w:rFonts w:ascii="Times New Roman" w:hAnsi="Times New Roman"/>
          <w:bCs/>
          <w:i/>
          <w:sz w:val="24"/>
          <w:szCs w:val="24"/>
          <w:lang w:bidi="ru-RU"/>
        </w:rPr>
        <w:t xml:space="preserve">ПЗ. 7. Отработка навыков действий при ЧС на пищевом производстве, организациях общественного питания. </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i/>
          <w:sz w:val="24"/>
          <w:szCs w:val="24"/>
          <w:lang w:bidi="ru-RU"/>
        </w:rPr>
      </w:pPr>
      <w:r w:rsidRPr="002E1E26">
        <w:rPr>
          <w:rFonts w:ascii="Times New Roman" w:hAnsi="Times New Roman"/>
          <w:bCs/>
          <w:i/>
          <w:sz w:val="24"/>
          <w:szCs w:val="24"/>
          <w:lang w:bidi="ru-RU"/>
        </w:rPr>
        <w:t>ПЗ. 8 – ПЗ.9. Экскурсия. Ознакомление с работой службы по охране здоровья и безопасности граждан в регионе (по выбору педагога с учетом получаемой специальности/профессии).</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i/>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
          <w:bCs/>
          <w:sz w:val="24"/>
          <w:szCs w:val="24"/>
          <w:lang w:bidi="ru-RU"/>
        </w:rPr>
      </w:pPr>
      <w:r w:rsidRPr="002E1E26">
        <w:rPr>
          <w:rFonts w:ascii="Times New Roman" w:hAnsi="Times New Roman"/>
          <w:b/>
          <w:bCs/>
          <w:sz w:val="24"/>
          <w:szCs w:val="24"/>
          <w:lang w:bidi="ru-RU"/>
        </w:rPr>
        <w:t>Раздел 4. Основы противодействия экстремизму, терроризму и наркотизму в Российской Федерации</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Сущность явлений экстремизма, терроризма и наркотизма. Общегосударственная система противодействия экстремизму, терроризму и наркотизму: основы законодательства Российской Федерации в области противодействия экстремизму, терроризму и наркотизму; органы исполнительной власти, осуществляющие противодействие экстремизму, терроризму и наркотизму в Российской Федерации; права и ответственность гражданина в области противодействия экстремизму, терроризму и наркотизму в Российской Федерации.</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Способы противодействия вовлечению в экстремистскую и террористическую деятельность, распространению и употреблению наркотических средств. Правила и рекомендации безопасного поведения при установлении уровней террористической опасности и угрозе совершения террористической акции.</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sz w:val="24"/>
          <w:szCs w:val="24"/>
          <w:lang w:bidi="ru-RU"/>
        </w:rPr>
      </w:pPr>
      <w:r w:rsidRPr="002E1E26">
        <w:rPr>
          <w:rFonts w:ascii="Times New Roman" w:hAnsi="Times New Roman"/>
          <w:sz w:val="24"/>
          <w:szCs w:val="24"/>
          <w:lang w:bidi="ru-RU"/>
        </w:rPr>
        <w:t>Практическая часть</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sz w:val="24"/>
          <w:szCs w:val="24"/>
          <w:lang w:bidi="ru-RU"/>
        </w:rPr>
      </w:pPr>
      <w:r w:rsidRPr="002E1E26">
        <w:rPr>
          <w:rFonts w:ascii="Times New Roman" w:hAnsi="Times New Roman"/>
          <w:sz w:val="24"/>
          <w:szCs w:val="24"/>
          <w:lang w:bidi="ru-RU"/>
        </w:rPr>
        <w:t>ПЗ. 10 Правила безопасного поведения при установлении уровней террористической опасности, угрозе совершения террористической акции.</w:t>
      </w:r>
    </w:p>
    <w:p w:rsidR="002E1E26" w:rsidRPr="002E1E26" w:rsidRDefault="002E1E26" w:rsidP="002E1E26">
      <w:pPr>
        <w:widowControl w:val="0"/>
        <w:tabs>
          <w:tab w:val="left" w:pos="851"/>
        </w:tabs>
        <w:autoSpaceDE w:val="0"/>
        <w:autoSpaceDN w:val="0"/>
        <w:adjustRightInd w:val="0"/>
        <w:spacing w:after="0" w:line="23" w:lineRule="atLeast"/>
        <w:ind w:firstLine="709"/>
        <w:jc w:val="center"/>
        <w:rPr>
          <w:rFonts w:ascii="Times New Roman" w:hAnsi="Times New Roman"/>
          <w:b/>
          <w:sz w:val="24"/>
          <w:szCs w:val="24"/>
          <w:lang w:bidi="ru-RU"/>
        </w:rPr>
        <w:sectPr w:rsidR="002E1E26" w:rsidRPr="002E1E26" w:rsidSect="002E1E26">
          <w:pgSz w:w="11906" w:h="16838"/>
          <w:pgMar w:top="1134" w:right="849" w:bottom="1134" w:left="1701" w:header="708" w:footer="708" w:gutter="0"/>
          <w:cols w:space="708"/>
          <w:docGrid w:linePitch="360"/>
        </w:sectPr>
      </w:pPr>
    </w:p>
    <w:p w:rsidR="002E1E26" w:rsidRPr="002E1E26" w:rsidRDefault="002E1E26" w:rsidP="002E1E26">
      <w:pPr>
        <w:widowControl w:val="0"/>
        <w:tabs>
          <w:tab w:val="left" w:pos="851"/>
        </w:tabs>
        <w:autoSpaceDE w:val="0"/>
        <w:autoSpaceDN w:val="0"/>
        <w:adjustRightInd w:val="0"/>
        <w:spacing w:after="0" w:line="23" w:lineRule="atLeast"/>
        <w:ind w:firstLine="709"/>
        <w:jc w:val="center"/>
        <w:rPr>
          <w:rFonts w:ascii="Times New Roman" w:hAnsi="Times New Roman"/>
          <w:b/>
          <w:sz w:val="24"/>
          <w:szCs w:val="24"/>
          <w:lang w:bidi="ru-RU"/>
        </w:rPr>
      </w:pPr>
      <w:r w:rsidRPr="002E1E26">
        <w:rPr>
          <w:rFonts w:ascii="Times New Roman" w:hAnsi="Times New Roman"/>
          <w:b/>
          <w:sz w:val="24"/>
          <w:szCs w:val="24"/>
          <w:lang w:bidi="ru-RU"/>
        </w:rPr>
        <w:lastRenderedPageBreak/>
        <w:t>Модуль 2. Основы медицинских знаний и оказание первой помощи</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i/>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
          <w:sz w:val="24"/>
          <w:szCs w:val="24"/>
          <w:lang w:bidi="ru-RU"/>
        </w:rPr>
      </w:pPr>
      <w:r w:rsidRPr="002E1E26">
        <w:rPr>
          <w:rFonts w:ascii="Times New Roman" w:hAnsi="Times New Roman"/>
          <w:b/>
          <w:sz w:val="24"/>
          <w:szCs w:val="24"/>
          <w:lang w:bidi="ru-RU"/>
        </w:rPr>
        <w:t>Раздел 5. Основы медицинских знаний и оказание первой помощи</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i/>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Основы законодательства Российской Федерации в области оказания первой помощи. Права, обязанности и ответственность гражданина при оказании первой помощи. Состояния, требующие проведения первой помощи, мероприятия и способы оказания первой помощи при неотложных состояниях. Правила и способы переноски (транспортировки) пострадавших.</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Основы законодательства Российской Федерации в сфере санитарно-эпидемиологического благополучия населения. Права, обязанности и ответственность гражданина в сфере санитарно-эпидемиологического благополучия населения. Основные инфекционные заболевания и их профилактика. Правила поведения в случае возникновения эпидемии. Предназначение и использование знаков безопасности медицинского и санитарного назначения.</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sz w:val="24"/>
          <w:szCs w:val="24"/>
          <w:lang w:bidi="ru-RU"/>
        </w:rPr>
      </w:pPr>
      <w:r w:rsidRPr="002E1E26">
        <w:rPr>
          <w:rFonts w:ascii="Times New Roman" w:hAnsi="Times New Roman"/>
          <w:sz w:val="24"/>
          <w:szCs w:val="24"/>
          <w:lang w:bidi="ru-RU"/>
        </w:rPr>
        <w:t>Практическая часть</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sz w:val="24"/>
          <w:szCs w:val="24"/>
          <w:lang w:bidi="ru-RU"/>
        </w:rPr>
      </w:pPr>
      <w:r w:rsidRPr="002E1E26">
        <w:rPr>
          <w:rFonts w:ascii="Times New Roman" w:hAnsi="Times New Roman"/>
          <w:sz w:val="24"/>
          <w:szCs w:val="24"/>
          <w:lang w:bidi="ru-RU"/>
        </w:rPr>
        <w:t>ПЗ. 11. Алгоритм оказания первой помощи. Правила и способы транспортировки пострадавших.</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sz w:val="24"/>
          <w:szCs w:val="24"/>
          <w:lang w:bidi="ru-RU"/>
        </w:rPr>
      </w:pPr>
      <w:r w:rsidRPr="002E1E26">
        <w:rPr>
          <w:rFonts w:ascii="Times New Roman" w:hAnsi="Times New Roman"/>
          <w:sz w:val="24"/>
          <w:szCs w:val="24"/>
          <w:lang w:bidi="ru-RU"/>
        </w:rPr>
        <w:t>ПЗ. 12. Оказания первой помощи при остановке сердца. Искусственная вентиляция легких.</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sz w:val="24"/>
          <w:szCs w:val="24"/>
          <w:lang w:bidi="ru-RU"/>
        </w:rPr>
      </w:pPr>
      <w:r w:rsidRPr="002E1E26">
        <w:rPr>
          <w:rFonts w:ascii="Times New Roman" w:hAnsi="Times New Roman"/>
          <w:sz w:val="24"/>
          <w:szCs w:val="24"/>
          <w:lang w:bidi="ru-RU"/>
        </w:rPr>
        <w:t>ПЗ. 13. Оказание первой помощи при ушибах, проникающих ранениях и травмах</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sz w:val="24"/>
          <w:szCs w:val="24"/>
          <w:lang w:bidi="ru-RU"/>
        </w:rPr>
      </w:pPr>
      <w:r w:rsidRPr="002E1E26">
        <w:rPr>
          <w:rFonts w:ascii="Times New Roman" w:hAnsi="Times New Roman"/>
          <w:sz w:val="24"/>
          <w:szCs w:val="24"/>
          <w:lang w:bidi="ru-RU"/>
        </w:rPr>
        <w:t>ПЗ. 14. Оказание первой помощи при кровотечениях.</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sz w:val="24"/>
          <w:szCs w:val="24"/>
          <w:lang w:bidi="ru-RU"/>
        </w:rPr>
      </w:pPr>
      <w:r w:rsidRPr="002E1E26">
        <w:rPr>
          <w:rFonts w:ascii="Times New Roman" w:hAnsi="Times New Roman"/>
          <w:sz w:val="24"/>
          <w:szCs w:val="24"/>
          <w:lang w:bidi="ru-RU"/>
        </w:rPr>
        <w:t>ПЗ. 15. Оказание первой помощи при термических ожогах и при отморожениях</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
          <w:i/>
          <w:sz w:val="24"/>
          <w:szCs w:val="24"/>
          <w:lang w:bidi="ru-RU"/>
        </w:rPr>
      </w:pPr>
      <w:r w:rsidRPr="002E1E26">
        <w:rPr>
          <w:rFonts w:ascii="Times New Roman" w:hAnsi="Times New Roman"/>
          <w:b/>
          <w:i/>
          <w:sz w:val="24"/>
          <w:szCs w:val="24"/>
          <w:lang w:bidi="ru-RU"/>
        </w:rPr>
        <w:t>Профессионально ориентированное содержание</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i/>
          <w:sz w:val="24"/>
          <w:szCs w:val="24"/>
          <w:lang w:bidi="ru-RU"/>
        </w:rPr>
      </w:pPr>
      <w:r w:rsidRPr="002E1E26">
        <w:rPr>
          <w:rFonts w:ascii="Times New Roman" w:hAnsi="Times New Roman"/>
          <w:i/>
          <w:sz w:val="24"/>
          <w:szCs w:val="24"/>
          <w:lang w:bidi="ru-RU"/>
        </w:rPr>
        <w:t>Профессионально ориентированное содержание</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i/>
          <w:sz w:val="24"/>
          <w:szCs w:val="24"/>
          <w:lang w:bidi="ru-RU"/>
        </w:rPr>
      </w:pPr>
      <w:r w:rsidRPr="002E1E26">
        <w:rPr>
          <w:rFonts w:ascii="Times New Roman" w:hAnsi="Times New Roman"/>
          <w:i/>
          <w:sz w:val="24"/>
          <w:szCs w:val="24"/>
          <w:lang w:bidi="ru-RU"/>
        </w:rPr>
        <w:t xml:space="preserve">Основы законодательства РФ в сфере соблюдения санитарно-эпидемиологических требований на предприятиях пищевой промышленности в сфере обслуживания населения. </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i/>
          <w:sz w:val="24"/>
          <w:szCs w:val="24"/>
          <w:lang w:bidi="ru-RU"/>
        </w:rPr>
      </w:pPr>
      <w:r w:rsidRPr="002E1E26">
        <w:rPr>
          <w:rFonts w:ascii="Times New Roman" w:hAnsi="Times New Roman"/>
          <w:i/>
          <w:sz w:val="24"/>
          <w:szCs w:val="24"/>
          <w:lang w:bidi="ru-RU"/>
        </w:rPr>
        <w:t>Практическая часть</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i/>
          <w:sz w:val="24"/>
          <w:szCs w:val="24"/>
          <w:lang w:bidi="ru-RU"/>
        </w:rPr>
      </w:pPr>
      <w:r w:rsidRPr="002E1E26">
        <w:rPr>
          <w:rFonts w:ascii="Times New Roman" w:hAnsi="Times New Roman"/>
          <w:i/>
          <w:sz w:val="24"/>
          <w:szCs w:val="24"/>
          <w:lang w:bidi="ru-RU"/>
        </w:rPr>
        <w:t xml:space="preserve">ПЗ. 16. Соблюдение требований техники безопасности на рабочем месте.  </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i/>
          <w:sz w:val="24"/>
          <w:szCs w:val="24"/>
          <w:lang w:bidi="ru-RU"/>
        </w:rPr>
      </w:pPr>
      <w:r w:rsidRPr="002E1E26">
        <w:rPr>
          <w:rFonts w:ascii="Times New Roman" w:hAnsi="Times New Roman"/>
          <w:i/>
          <w:sz w:val="24"/>
          <w:szCs w:val="24"/>
          <w:lang w:bidi="ru-RU"/>
        </w:rPr>
        <w:t>ПЗ.17. Оказания первой помощи при остановке сердца. Искусственная вентиляция легких в условиях производства.</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i/>
          <w:sz w:val="24"/>
          <w:szCs w:val="24"/>
          <w:lang w:bidi="ru-RU"/>
        </w:rPr>
      </w:pPr>
      <w:r w:rsidRPr="002E1E26">
        <w:rPr>
          <w:rFonts w:ascii="Times New Roman" w:hAnsi="Times New Roman"/>
          <w:i/>
          <w:sz w:val="24"/>
          <w:szCs w:val="24"/>
          <w:lang w:bidi="ru-RU"/>
        </w:rPr>
        <w:t>ПЗ. 18. Оказание первой помощи при термических ожогах, электротравмах  в условиях производства.</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i/>
          <w:sz w:val="24"/>
          <w:szCs w:val="24"/>
          <w:lang w:bidi="ru-RU"/>
        </w:rPr>
      </w:pPr>
      <w:r w:rsidRPr="002E1E26">
        <w:rPr>
          <w:rFonts w:ascii="Times New Roman" w:hAnsi="Times New Roman"/>
          <w:i/>
          <w:sz w:val="24"/>
          <w:szCs w:val="24"/>
          <w:lang w:bidi="ru-RU"/>
        </w:rPr>
        <w:t xml:space="preserve">ПЗ. 19. Составление памятки по соблюдению санитарно-эпидемиологических требований в ходе профессиональной деятельности. </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i/>
          <w:sz w:val="24"/>
          <w:szCs w:val="24"/>
          <w:lang w:bidi="ru-RU"/>
        </w:rPr>
      </w:pPr>
      <w:r w:rsidRPr="002E1E26">
        <w:rPr>
          <w:rFonts w:ascii="Times New Roman" w:hAnsi="Times New Roman"/>
          <w:i/>
          <w:sz w:val="24"/>
          <w:szCs w:val="24"/>
          <w:lang w:bidi="ru-RU"/>
        </w:rPr>
        <w:t>ПЗ. 20. Оказание первой помощи при отравлениях.</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
          <w:sz w:val="24"/>
          <w:szCs w:val="24"/>
          <w:lang w:bidi="ru-RU"/>
        </w:rPr>
      </w:pPr>
      <w:r w:rsidRPr="002E1E26">
        <w:rPr>
          <w:rFonts w:ascii="Times New Roman" w:hAnsi="Times New Roman"/>
          <w:b/>
          <w:sz w:val="24"/>
          <w:szCs w:val="24"/>
          <w:lang w:bidi="ru-RU"/>
        </w:rPr>
        <w:t>Модуль 3. Обеспечение военной безопасности государства</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i/>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
          <w:sz w:val="24"/>
          <w:szCs w:val="24"/>
          <w:lang w:bidi="ru-RU"/>
        </w:rPr>
      </w:pPr>
      <w:r w:rsidRPr="002E1E26">
        <w:rPr>
          <w:rFonts w:ascii="Times New Roman" w:hAnsi="Times New Roman"/>
          <w:b/>
          <w:sz w:val="24"/>
          <w:szCs w:val="24"/>
          <w:lang w:bidi="ru-RU"/>
        </w:rPr>
        <w:t>Раздел 6. Основы обороны государства</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
          <w:bCs/>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 xml:space="preserve">Состояние и тенденции развития современного мира и России. Национальные интересы РФ и стратегические национальные приоритеты. Факторы и источники угроз национальной и военной безопасности, оказывающие негативное влияние на национальные интересы России. Содержание и обеспечение национальной безопасности РФ. Военная политика Российской Федерации в современных условиях. Основные задачи и приоритеты международного сотрудничества РФ в рамках реализации национальных интересов и обеспечения безопасности. Вооруженные Силы Российской Федерации, другие войска, воинские формирования и органы, их предназначение и задачи. История </w:t>
      </w:r>
      <w:r w:rsidRPr="002E1E26">
        <w:rPr>
          <w:rFonts w:ascii="Times New Roman" w:hAnsi="Times New Roman"/>
          <w:bCs/>
          <w:sz w:val="24"/>
          <w:szCs w:val="24"/>
          <w:lang w:bidi="ru-RU"/>
        </w:rPr>
        <w:lastRenderedPageBreak/>
        <w:t>создания ВС РФ. Структура ВС РФ. Виды и рода войск ВС РФ, их предназначение и задачи. Воинские символы, традиции и ритуалы в ВС РФ. Основные направления развития и строительства ВС РФ. Модернизация вооружения, военной и специальной техники. Техническая оснащенность и ресурсное обеспечение ВС РФ.</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
          <w:sz w:val="24"/>
          <w:szCs w:val="24"/>
          <w:lang w:bidi="ru-RU"/>
        </w:rPr>
      </w:pPr>
      <w:r w:rsidRPr="002E1E26">
        <w:rPr>
          <w:rFonts w:ascii="Times New Roman" w:hAnsi="Times New Roman"/>
          <w:b/>
          <w:sz w:val="24"/>
          <w:szCs w:val="24"/>
          <w:lang w:bidi="ru-RU"/>
        </w:rPr>
        <w:t>Раздел 7. Правовые основы военной службы</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
          <w:bCs/>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sz w:val="24"/>
          <w:szCs w:val="24"/>
          <w:lang w:bidi="ru-RU"/>
        </w:rPr>
      </w:pPr>
      <w:r w:rsidRPr="002E1E26">
        <w:rPr>
          <w:rFonts w:ascii="Times New Roman" w:hAnsi="Times New Roman"/>
          <w:sz w:val="24"/>
          <w:szCs w:val="24"/>
          <w:lang w:bidi="ru-RU"/>
        </w:rPr>
        <w:t xml:space="preserve">Воинская обязанность. Подготовка граждан к военной службе. Организация воинского учета. Призыв граждан на военную службу. Поступление на военную службу по контракту. Исполнение обязанностей военной службы. Альтернативная гражданская служба. Срок военной службы для военнослужащих, проходящих военную службу по призыву, по контракту и </w:t>
      </w:r>
      <w:proofErr w:type="gramStart"/>
      <w:r w:rsidRPr="002E1E26">
        <w:rPr>
          <w:rFonts w:ascii="Times New Roman" w:hAnsi="Times New Roman"/>
          <w:sz w:val="24"/>
          <w:szCs w:val="24"/>
          <w:lang w:bidi="ru-RU"/>
        </w:rPr>
        <w:t>для</w:t>
      </w:r>
      <w:proofErr w:type="gramEnd"/>
      <w:r w:rsidRPr="002E1E26">
        <w:rPr>
          <w:rFonts w:ascii="Times New Roman" w:hAnsi="Times New Roman"/>
          <w:sz w:val="24"/>
          <w:szCs w:val="24"/>
          <w:lang w:bidi="ru-RU"/>
        </w:rPr>
        <w:t xml:space="preserve"> проходящих альтернативную гражданскую службу. Воинские должности и звания. Военная форма одежды и знаки различия военнослужащих ВС РФ. Увольнение с военной службы. Запас. Мобилизационный резерв.</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
          <w:i/>
          <w:sz w:val="24"/>
          <w:szCs w:val="24"/>
          <w:lang w:bidi="ru-RU"/>
        </w:rPr>
      </w:pPr>
      <w:r w:rsidRPr="002E1E26">
        <w:rPr>
          <w:rFonts w:ascii="Times New Roman" w:hAnsi="Times New Roman"/>
          <w:b/>
          <w:i/>
          <w:sz w:val="24"/>
          <w:szCs w:val="24"/>
          <w:lang w:bidi="ru-RU"/>
        </w:rPr>
        <w:t>Профессионально ориентированное содержание</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i/>
          <w:sz w:val="24"/>
          <w:szCs w:val="24"/>
          <w:lang w:bidi="ru-RU"/>
        </w:rPr>
      </w:pPr>
      <w:r w:rsidRPr="002E1E26">
        <w:rPr>
          <w:rFonts w:ascii="Times New Roman" w:hAnsi="Times New Roman"/>
          <w:i/>
          <w:sz w:val="24"/>
          <w:szCs w:val="24"/>
          <w:lang w:bidi="ru-RU"/>
        </w:rPr>
        <w:t>Особенности несения службы повара, технолога питания в ВС РФ, службы «Кока» в ВМФ РФ.</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i/>
          <w:sz w:val="24"/>
          <w:szCs w:val="24"/>
          <w:lang w:bidi="ru-RU"/>
        </w:rPr>
      </w:pPr>
      <w:r w:rsidRPr="002E1E26">
        <w:rPr>
          <w:rFonts w:ascii="Times New Roman" w:hAnsi="Times New Roman"/>
          <w:i/>
          <w:sz w:val="24"/>
          <w:szCs w:val="24"/>
          <w:lang w:bidi="ru-RU"/>
        </w:rPr>
        <w:t>Суть и особенности обязанностей военнослужащего, имеющего гражданскую профессию.</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
          <w:sz w:val="24"/>
          <w:szCs w:val="24"/>
        </w:rPr>
      </w:pPr>
      <w:r w:rsidRPr="002E1E26">
        <w:rPr>
          <w:rFonts w:ascii="Times New Roman" w:hAnsi="Times New Roman"/>
          <w:b/>
          <w:sz w:val="24"/>
          <w:szCs w:val="24"/>
        </w:rPr>
        <w:t>Раздел 8. Элементы начальной военной подготовки</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
          <w:bCs/>
          <w:i/>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Строи и управление ими. Строевые приемы и движение без оружия. Выполнение воинского приветствия без оружия на месте и в движении, выход из строя и возвращение в строй. Подход к начальнику и отход от него. Строи отделения.</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Назначение, боевые свойства и общее устройство автомата Калашникова. Работа частей и механизмов автомата Калашникова при стрельбе. Неполная разборка и сборка автомата Калашникова для чистки и смазки. Хранение автомата Калашникова. Устройство патрона. Меры безопасности при обращении с автоматом Калашникова и патронами в повседневной жизнедеятельности и при проведении стрельб. Основы и правила стрельбы. Ведение огня из автомата Калашникова. Ручные осколочные гранаты. Меры безопасности при обращении с ручными осколочными гранатами.</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 xml:space="preserve">Современный общевойсковой бой. Инженерное оборудование позиции солдата. Способы передвижения в бою при действиях в пешем порядке. Элементы военной топографии. </w:t>
      </w:r>
      <w:proofErr w:type="gramStart"/>
      <w:r w:rsidRPr="002E1E26">
        <w:rPr>
          <w:rFonts w:ascii="Times New Roman" w:hAnsi="Times New Roman"/>
          <w:bCs/>
          <w:sz w:val="24"/>
          <w:szCs w:val="24"/>
          <w:lang w:bidi="ru-RU"/>
        </w:rPr>
        <w:t>Назначение, устройство, комплектность, подбор и правила использования средств индивидуальной защиты (СИЗ) (противогаза, респиратора, общевойскового защитного комплекта (ОЗК) и легкого защитного костюма (Л-1).</w:t>
      </w:r>
      <w:proofErr w:type="gramEnd"/>
      <w:r w:rsidRPr="002E1E26">
        <w:rPr>
          <w:rFonts w:ascii="Times New Roman" w:hAnsi="Times New Roman"/>
          <w:bCs/>
          <w:sz w:val="24"/>
          <w:szCs w:val="24"/>
          <w:lang w:bidi="ru-RU"/>
        </w:rPr>
        <w:t xml:space="preserve"> Действия по сигналам оповещения. Состав и применение аптечки индивидуальной. Оказание первой помощи в бою. Способы выноса раненого с поля боя.</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
          <w:bCs/>
          <w:i/>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Практическая часть</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 xml:space="preserve">ПЗ. 21. Строй и управление строем. Строи отделения. </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ПЗ. 22. Строевые приемы и движения без оружия.</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 xml:space="preserve">ПЗ. 23. Работа частей и механизмов автомата Калашникова при стрельбе. (Обучающий </w:t>
      </w:r>
      <w:proofErr w:type="spellStart"/>
      <w:r w:rsidRPr="002E1E26">
        <w:rPr>
          <w:rFonts w:ascii="Times New Roman" w:hAnsi="Times New Roman"/>
          <w:bCs/>
          <w:sz w:val="24"/>
          <w:szCs w:val="24"/>
          <w:lang w:bidi="ru-RU"/>
        </w:rPr>
        <w:t>видеоурок</w:t>
      </w:r>
      <w:proofErr w:type="spellEnd"/>
      <w:r w:rsidRPr="002E1E26">
        <w:rPr>
          <w:rFonts w:ascii="Times New Roman" w:hAnsi="Times New Roman"/>
          <w:bCs/>
          <w:sz w:val="24"/>
          <w:szCs w:val="24"/>
          <w:lang w:bidi="ru-RU"/>
        </w:rPr>
        <w:t>).</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ПЗ. 24. Неполная разборка, сборка автомата Калашникова.</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ПЗ. 25. Назначение, устройство, комплектность, подбор, правила пользования СИЗ, противогаза, респиратора.</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ПЗ. 26. Назначение, устройство, комплектность, подбор, правила пользования ОЗК, Л-1.</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ПЗ. 27. Элементы военной топографии. Действия по сигналам оповещения.</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lastRenderedPageBreak/>
        <w:t>ПЗ. 28. Состав и применение индивидуальной аптечки.</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Cs/>
          <w:sz w:val="24"/>
          <w:szCs w:val="24"/>
          <w:lang w:bidi="ru-RU"/>
        </w:rPr>
      </w:pPr>
      <w:r w:rsidRPr="002E1E26">
        <w:rPr>
          <w:rFonts w:ascii="Times New Roman" w:hAnsi="Times New Roman"/>
          <w:bCs/>
          <w:sz w:val="24"/>
          <w:szCs w:val="24"/>
          <w:lang w:bidi="ru-RU"/>
        </w:rPr>
        <w:t>ПЗ. 29. Оказание первой помощи в бою. Способы выноса раненого с поля боя.</w:t>
      </w: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
          <w:bCs/>
          <w:i/>
          <w:sz w:val="24"/>
          <w:szCs w:val="24"/>
          <w:lang w:bidi="ru-RU"/>
        </w:rPr>
      </w:pPr>
    </w:p>
    <w:p w:rsidR="002E1E26" w:rsidRPr="002E1E26" w:rsidRDefault="002E1E26" w:rsidP="002E1E26">
      <w:pPr>
        <w:widowControl w:val="0"/>
        <w:tabs>
          <w:tab w:val="left" w:pos="851"/>
        </w:tabs>
        <w:autoSpaceDE w:val="0"/>
        <w:autoSpaceDN w:val="0"/>
        <w:adjustRightInd w:val="0"/>
        <w:spacing w:after="0" w:line="23" w:lineRule="atLeast"/>
        <w:ind w:firstLine="709"/>
        <w:jc w:val="both"/>
        <w:rPr>
          <w:rFonts w:ascii="Times New Roman" w:hAnsi="Times New Roman"/>
          <w:b/>
          <w:sz w:val="24"/>
          <w:szCs w:val="24"/>
        </w:rPr>
      </w:pPr>
      <w:r w:rsidRPr="002E1E26">
        <w:rPr>
          <w:rFonts w:ascii="Times New Roman" w:hAnsi="Times New Roman"/>
          <w:b/>
          <w:sz w:val="24"/>
          <w:szCs w:val="24"/>
        </w:rPr>
        <w:t>Раздел 9. Военно-профессиональная деятельность</w:t>
      </w:r>
    </w:p>
    <w:p w:rsidR="002E1E26" w:rsidRPr="002E1E26" w:rsidRDefault="002E1E26" w:rsidP="002E1E26">
      <w:pPr>
        <w:widowControl w:val="0"/>
        <w:tabs>
          <w:tab w:val="left" w:pos="851"/>
        </w:tabs>
        <w:autoSpaceDE w:val="0"/>
        <w:autoSpaceDN w:val="0"/>
        <w:adjustRightInd w:val="0"/>
        <w:spacing w:after="0" w:line="23" w:lineRule="atLeast"/>
        <w:ind w:right="142" w:firstLine="709"/>
        <w:jc w:val="both"/>
        <w:rPr>
          <w:rFonts w:ascii="Times New Roman" w:hAnsi="Times New Roman"/>
          <w:sz w:val="24"/>
          <w:szCs w:val="24"/>
        </w:rPr>
      </w:pPr>
      <w:r w:rsidRPr="002E1E26">
        <w:rPr>
          <w:rFonts w:ascii="Times New Roman" w:hAnsi="Times New Roman"/>
          <w:sz w:val="24"/>
          <w:szCs w:val="24"/>
        </w:rPr>
        <w:t>Цели и задачи военно-профессиональной деятельности. Военно-учетные специальности. Профессиональный отбор. Военная служба по призыву как этап профессиональной карьеры. Организация подготовки офицерских кадров для ВС РФ, МВД России, ФСБ России, МЧС России. Основные виды высших военно-учебных заведений ВС РФ и учреждения высшего образования МВД России, ФСБ России, МЧС России. Подготовка офицеров на военных кафедрах образовательных организаций высшего образования. Порядок подготовки и поступления в высшие военно-учебные заведения ВС РФ и учреждения высшего образования МВД России, ФСБ России, МЧС России.</w:t>
      </w:r>
    </w:p>
    <w:p w:rsidR="002E1E26" w:rsidRPr="002E1E26" w:rsidRDefault="002E1E26" w:rsidP="002E1E26">
      <w:pPr>
        <w:widowControl w:val="0"/>
        <w:tabs>
          <w:tab w:val="left" w:pos="851"/>
        </w:tabs>
        <w:autoSpaceDE w:val="0"/>
        <w:autoSpaceDN w:val="0"/>
        <w:adjustRightInd w:val="0"/>
        <w:spacing w:after="0" w:line="23" w:lineRule="atLeast"/>
        <w:ind w:right="142" w:firstLine="709"/>
        <w:jc w:val="both"/>
        <w:rPr>
          <w:rFonts w:ascii="Times New Roman" w:hAnsi="Times New Roman"/>
          <w:sz w:val="24"/>
          <w:szCs w:val="24"/>
        </w:rPr>
      </w:pPr>
    </w:p>
    <w:p w:rsidR="002E1E26" w:rsidRPr="002E1E26" w:rsidRDefault="002E1E26" w:rsidP="002E1E26">
      <w:pPr>
        <w:widowControl w:val="0"/>
        <w:tabs>
          <w:tab w:val="left" w:pos="851"/>
        </w:tabs>
        <w:autoSpaceDE w:val="0"/>
        <w:autoSpaceDN w:val="0"/>
        <w:adjustRightInd w:val="0"/>
        <w:spacing w:after="0" w:line="23" w:lineRule="atLeast"/>
        <w:ind w:right="142" w:firstLine="709"/>
        <w:jc w:val="center"/>
        <w:rPr>
          <w:rFonts w:ascii="Times New Roman" w:hAnsi="Times New Roman"/>
          <w:b/>
          <w:sz w:val="24"/>
          <w:szCs w:val="24"/>
        </w:rPr>
      </w:pPr>
      <w:r w:rsidRPr="002E1E26">
        <w:rPr>
          <w:rFonts w:ascii="Times New Roman" w:hAnsi="Times New Roman"/>
          <w:b/>
          <w:sz w:val="24"/>
          <w:szCs w:val="24"/>
        </w:rPr>
        <w:t xml:space="preserve">Модуль 4. Повторение и обобщение </w:t>
      </w:r>
      <w:proofErr w:type="gramStart"/>
      <w:r w:rsidRPr="002E1E26">
        <w:rPr>
          <w:rFonts w:ascii="Times New Roman" w:hAnsi="Times New Roman"/>
          <w:b/>
          <w:sz w:val="24"/>
          <w:szCs w:val="24"/>
        </w:rPr>
        <w:t>изученного</w:t>
      </w:r>
      <w:proofErr w:type="gramEnd"/>
      <w:r w:rsidRPr="002E1E26">
        <w:rPr>
          <w:rFonts w:ascii="Times New Roman" w:hAnsi="Times New Roman"/>
          <w:b/>
          <w:sz w:val="24"/>
          <w:szCs w:val="24"/>
        </w:rPr>
        <w:t>.</w:t>
      </w:r>
    </w:p>
    <w:p w:rsidR="002E1E26" w:rsidRPr="002E1E26" w:rsidRDefault="002E1E26" w:rsidP="002E1E26">
      <w:pPr>
        <w:widowControl w:val="0"/>
        <w:tabs>
          <w:tab w:val="left" w:pos="851"/>
        </w:tabs>
        <w:autoSpaceDE w:val="0"/>
        <w:autoSpaceDN w:val="0"/>
        <w:adjustRightInd w:val="0"/>
        <w:spacing w:after="0" w:line="23" w:lineRule="atLeast"/>
        <w:ind w:right="142" w:firstLine="709"/>
        <w:jc w:val="both"/>
        <w:rPr>
          <w:rFonts w:ascii="Times New Roman" w:hAnsi="Times New Roman"/>
          <w:b/>
          <w:sz w:val="24"/>
          <w:szCs w:val="24"/>
        </w:rPr>
      </w:pPr>
      <w:r w:rsidRPr="002E1E26">
        <w:rPr>
          <w:rFonts w:ascii="Times New Roman" w:hAnsi="Times New Roman"/>
          <w:b/>
          <w:sz w:val="24"/>
          <w:szCs w:val="24"/>
        </w:rPr>
        <w:t>Раздел 10.Основы безопасности жизнедеятельности: выводы и уроки.</w:t>
      </w:r>
    </w:p>
    <w:p w:rsidR="002E1E26" w:rsidRPr="002E1E26" w:rsidRDefault="002E1E26" w:rsidP="002E1E26">
      <w:pPr>
        <w:widowControl w:val="0"/>
        <w:tabs>
          <w:tab w:val="left" w:pos="851"/>
        </w:tabs>
        <w:autoSpaceDE w:val="0"/>
        <w:autoSpaceDN w:val="0"/>
        <w:adjustRightInd w:val="0"/>
        <w:spacing w:after="0" w:line="23" w:lineRule="atLeast"/>
        <w:ind w:right="142" w:firstLine="709"/>
        <w:jc w:val="both"/>
        <w:rPr>
          <w:rFonts w:ascii="Times New Roman" w:hAnsi="Times New Roman"/>
          <w:sz w:val="24"/>
          <w:szCs w:val="24"/>
        </w:rPr>
      </w:pPr>
    </w:p>
    <w:p w:rsidR="002E1E26" w:rsidRPr="002E1E26" w:rsidRDefault="002E1E26" w:rsidP="002E1E26">
      <w:pPr>
        <w:widowControl w:val="0"/>
        <w:tabs>
          <w:tab w:val="left" w:pos="851"/>
        </w:tabs>
        <w:autoSpaceDE w:val="0"/>
        <w:autoSpaceDN w:val="0"/>
        <w:adjustRightInd w:val="0"/>
        <w:spacing w:after="0" w:line="23" w:lineRule="atLeast"/>
        <w:ind w:right="142" w:firstLine="709"/>
        <w:jc w:val="both"/>
        <w:rPr>
          <w:rFonts w:ascii="Times New Roman" w:hAnsi="Times New Roman"/>
          <w:sz w:val="24"/>
          <w:szCs w:val="24"/>
        </w:rPr>
      </w:pPr>
      <w:r w:rsidRPr="002E1E26">
        <w:rPr>
          <w:rFonts w:ascii="Times New Roman" w:hAnsi="Times New Roman"/>
          <w:sz w:val="24"/>
          <w:szCs w:val="24"/>
        </w:rPr>
        <w:t>Основы безопасности жизнедеятельности в повседневной жизни. Перспективы развития науки о безопасности жизнедеятельности.</w:t>
      </w:r>
    </w:p>
    <w:p w:rsidR="002E1E26" w:rsidRPr="002E1E26" w:rsidRDefault="002E1E26" w:rsidP="002E1E26">
      <w:pPr>
        <w:widowControl w:val="0"/>
        <w:tabs>
          <w:tab w:val="left" w:pos="851"/>
        </w:tabs>
        <w:autoSpaceDE w:val="0"/>
        <w:autoSpaceDN w:val="0"/>
        <w:adjustRightInd w:val="0"/>
        <w:spacing w:after="0" w:line="23" w:lineRule="atLeast"/>
        <w:ind w:right="142" w:firstLine="709"/>
        <w:jc w:val="both"/>
        <w:rPr>
          <w:rFonts w:ascii="Times New Roman" w:hAnsi="Times New Roman"/>
          <w:sz w:val="24"/>
          <w:szCs w:val="24"/>
        </w:rPr>
      </w:pPr>
      <w:r w:rsidRPr="002E1E26">
        <w:rPr>
          <w:rFonts w:ascii="Times New Roman" w:hAnsi="Times New Roman"/>
          <w:sz w:val="24"/>
          <w:szCs w:val="24"/>
        </w:rPr>
        <w:t>Практическая часть</w:t>
      </w:r>
    </w:p>
    <w:p w:rsidR="002E1E26" w:rsidRPr="002E1E26" w:rsidRDefault="002E1E26" w:rsidP="002E1E26">
      <w:pPr>
        <w:widowControl w:val="0"/>
        <w:tabs>
          <w:tab w:val="left" w:pos="851"/>
        </w:tabs>
        <w:autoSpaceDE w:val="0"/>
        <w:autoSpaceDN w:val="0"/>
        <w:adjustRightInd w:val="0"/>
        <w:spacing w:after="0" w:line="23" w:lineRule="atLeast"/>
        <w:ind w:right="142" w:firstLine="709"/>
        <w:jc w:val="both"/>
        <w:rPr>
          <w:rFonts w:ascii="Times New Roman" w:hAnsi="Times New Roman"/>
          <w:sz w:val="24"/>
          <w:szCs w:val="24"/>
        </w:rPr>
      </w:pPr>
    </w:p>
    <w:p w:rsidR="002E1E26" w:rsidRPr="002E1E26" w:rsidRDefault="002E1E26" w:rsidP="002E1E26">
      <w:pPr>
        <w:widowControl w:val="0"/>
        <w:tabs>
          <w:tab w:val="left" w:pos="851"/>
        </w:tabs>
        <w:autoSpaceDE w:val="0"/>
        <w:autoSpaceDN w:val="0"/>
        <w:adjustRightInd w:val="0"/>
        <w:spacing w:after="0" w:line="23" w:lineRule="atLeast"/>
        <w:ind w:right="142" w:firstLine="709"/>
        <w:jc w:val="both"/>
        <w:rPr>
          <w:rFonts w:ascii="Times New Roman" w:hAnsi="Times New Roman"/>
          <w:sz w:val="24"/>
          <w:szCs w:val="24"/>
        </w:rPr>
      </w:pPr>
      <w:r w:rsidRPr="002E1E26">
        <w:rPr>
          <w:rFonts w:ascii="Times New Roman" w:hAnsi="Times New Roman"/>
          <w:sz w:val="24"/>
          <w:szCs w:val="24"/>
        </w:rPr>
        <w:t>ПЗ.30. Основы безопасности жизнедеятельности: выводы и уроки. Итоговое тестирование.</w:t>
      </w:r>
    </w:p>
    <w:p w:rsidR="002E1E26" w:rsidRPr="002E1E26" w:rsidRDefault="002E1E26" w:rsidP="002E1E26">
      <w:pPr>
        <w:widowControl w:val="0"/>
        <w:tabs>
          <w:tab w:val="left" w:pos="851"/>
        </w:tabs>
        <w:autoSpaceDE w:val="0"/>
        <w:autoSpaceDN w:val="0"/>
        <w:adjustRightInd w:val="0"/>
        <w:spacing w:after="0" w:line="23" w:lineRule="atLeast"/>
        <w:ind w:right="142" w:firstLine="709"/>
        <w:jc w:val="both"/>
        <w:rPr>
          <w:rFonts w:ascii="Times New Roman" w:hAnsi="Times New Roman"/>
          <w:sz w:val="24"/>
          <w:szCs w:val="24"/>
        </w:rPr>
      </w:pPr>
    </w:p>
    <w:p w:rsidR="002E1E26" w:rsidRPr="002E1E26" w:rsidRDefault="002E1E26" w:rsidP="002E1E26">
      <w:pPr>
        <w:widowControl w:val="0"/>
        <w:tabs>
          <w:tab w:val="left" w:pos="851"/>
        </w:tabs>
        <w:autoSpaceDE w:val="0"/>
        <w:autoSpaceDN w:val="0"/>
        <w:adjustRightInd w:val="0"/>
        <w:spacing w:after="0" w:line="23" w:lineRule="atLeast"/>
        <w:ind w:right="142" w:firstLine="709"/>
        <w:jc w:val="both"/>
        <w:rPr>
          <w:rFonts w:ascii="Times New Roman" w:hAnsi="Times New Roman"/>
          <w:b/>
          <w:i/>
          <w:sz w:val="24"/>
          <w:szCs w:val="24"/>
        </w:rPr>
      </w:pPr>
      <w:r w:rsidRPr="002E1E26">
        <w:rPr>
          <w:rFonts w:ascii="Times New Roman" w:hAnsi="Times New Roman"/>
          <w:b/>
          <w:i/>
          <w:sz w:val="24"/>
          <w:szCs w:val="24"/>
        </w:rPr>
        <w:t>Профессионально ориентированное содержание</w:t>
      </w:r>
    </w:p>
    <w:p w:rsidR="002E1E26" w:rsidRPr="002E1E26" w:rsidRDefault="002E1E26" w:rsidP="002E1E26">
      <w:pPr>
        <w:widowControl w:val="0"/>
        <w:tabs>
          <w:tab w:val="left" w:pos="851"/>
        </w:tabs>
        <w:autoSpaceDE w:val="0"/>
        <w:autoSpaceDN w:val="0"/>
        <w:adjustRightInd w:val="0"/>
        <w:spacing w:after="0" w:line="23" w:lineRule="atLeast"/>
        <w:ind w:right="142" w:firstLine="709"/>
        <w:jc w:val="both"/>
        <w:rPr>
          <w:rFonts w:ascii="Times New Roman" w:hAnsi="Times New Roman"/>
          <w:i/>
          <w:sz w:val="24"/>
          <w:szCs w:val="24"/>
        </w:rPr>
      </w:pPr>
      <w:r w:rsidRPr="002E1E26">
        <w:rPr>
          <w:rFonts w:ascii="Times New Roman" w:hAnsi="Times New Roman"/>
          <w:i/>
          <w:sz w:val="24"/>
          <w:szCs w:val="24"/>
        </w:rPr>
        <w:t>Основы безопасности жизнедеятельности в повседневной жизни: в быту и профессиональной сфере.</w:t>
      </w:r>
    </w:p>
    <w:p w:rsidR="002E1E26" w:rsidRPr="002E1E26" w:rsidRDefault="002E1E26" w:rsidP="002E1E26">
      <w:pPr>
        <w:widowControl w:val="0"/>
        <w:tabs>
          <w:tab w:val="left" w:pos="851"/>
        </w:tabs>
        <w:autoSpaceDE w:val="0"/>
        <w:autoSpaceDN w:val="0"/>
        <w:adjustRightInd w:val="0"/>
        <w:spacing w:after="0" w:line="23" w:lineRule="atLeast"/>
        <w:ind w:right="142" w:firstLine="709"/>
        <w:jc w:val="both"/>
        <w:rPr>
          <w:rFonts w:ascii="Times New Roman" w:hAnsi="Times New Roman"/>
          <w:sz w:val="24"/>
          <w:szCs w:val="24"/>
        </w:rPr>
      </w:pPr>
    </w:p>
    <w:p w:rsidR="002E1E26" w:rsidRPr="002E1E26" w:rsidRDefault="002E1E26" w:rsidP="002E1E26">
      <w:pPr>
        <w:tabs>
          <w:tab w:val="left" w:pos="851"/>
        </w:tabs>
        <w:spacing w:after="0" w:line="23" w:lineRule="atLeast"/>
        <w:ind w:right="142"/>
        <w:rPr>
          <w:rFonts w:ascii="Times New Roman" w:hAnsi="Times New Roman"/>
          <w:sz w:val="24"/>
          <w:szCs w:val="24"/>
        </w:rPr>
      </w:pPr>
      <w:r w:rsidRPr="002E1E26">
        <w:rPr>
          <w:rFonts w:ascii="Times New Roman" w:hAnsi="Times New Roman"/>
          <w:sz w:val="24"/>
          <w:szCs w:val="24"/>
        </w:rPr>
        <w:br w:type="page"/>
      </w:r>
    </w:p>
    <w:p w:rsidR="002E1E26" w:rsidRPr="002E1E26" w:rsidRDefault="002E1E26" w:rsidP="002E1E26">
      <w:pPr>
        <w:keepNext/>
        <w:autoSpaceDE w:val="0"/>
        <w:autoSpaceDN w:val="0"/>
        <w:spacing w:after="0" w:line="23" w:lineRule="atLeast"/>
        <w:jc w:val="center"/>
        <w:outlineLvl w:val="0"/>
        <w:rPr>
          <w:rFonts w:ascii="Times New Roman" w:hAnsi="Times New Roman"/>
          <w:b/>
          <w:caps/>
          <w:sz w:val="24"/>
          <w:szCs w:val="24"/>
        </w:rPr>
      </w:pPr>
      <w:bookmarkStart w:id="18" w:name="_Toc108442329"/>
      <w:bookmarkStart w:id="19" w:name="_Toc108448075"/>
      <w:r w:rsidRPr="002E1E26">
        <w:rPr>
          <w:rFonts w:ascii="Times New Roman" w:hAnsi="Times New Roman"/>
          <w:b/>
          <w:caps/>
          <w:sz w:val="24"/>
          <w:szCs w:val="24"/>
        </w:rPr>
        <w:lastRenderedPageBreak/>
        <w:t>4.условия реализации РаБОЧЕЙ программы</w:t>
      </w:r>
      <w:bookmarkEnd w:id="18"/>
      <w:bookmarkEnd w:id="19"/>
    </w:p>
    <w:p w:rsidR="002E1E26" w:rsidRPr="002E1E26" w:rsidRDefault="002E1E26" w:rsidP="002E1E26">
      <w:pPr>
        <w:spacing w:after="0" w:line="23" w:lineRule="atLeast"/>
      </w:pPr>
    </w:p>
    <w:p w:rsidR="002E1E26" w:rsidRPr="002E1E26" w:rsidRDefault="002E1E26" w:rsidP="002E1E26">
      <w:pPr>
        <w:keepNext/>
        <w:autoSpaceDE w:val="0"/>
        <w:autoSpaceDN w:val="0"/>
        <w:spacing w:after="0" w:line="23" w:lineRule="atLeast"/>
        <w:jc w:val="center"/>
        <w:outlineLvl w:val="0"/>
        <w:rPr>
          <w:rFonts w:ascii="Times New Roman" w:hAnsi="Times New Roman"/>
          <w:b/>
          <w:bCs/>
          <w:sz w:val="24"/>
          <w:szCs w:val="24"/>
        </w:rPr>
      </w:pPr>
      <w:bookmarkStart w:id="20" w:name="_Toc108442330"/>
      <w:bookmarkStart w:id="21" w:name="_Toc108448076"/>
      <w:r w:rsidRPr="002E1E26">
        <w:rPr>
          <w:rFonts w:ascii="Times New Roman" w:hAnsi="Times New Roman"/>
          <w:b/>
          <w:sz w:val="24"/>
          <w:szCs w:val="24"/>
        </w:rPr>
        <w:t xml:space="preserve">4.1. </w:t>
      </w:r>
      <w:r w:rsidRPr="002E1E26">
        <w:rPr>
          <w:rFonts w:ascii="Times New Roman" w:hAnsi="Times New Roman"/>
          <w:b/>
          <w:bCs/>
          <w:sz w:val="24"/>
          <w:szCs w:val="24"/>
        </w:rPr>
        <w:t>Требования к  материально-техническому обеспечению</w:t>
      </w:r>
      <w:bookmarkEnd w:id="20"/>
      <w:bookmarkEnd w:id="21"/>
    </w:p>
    <w:p w:rsidR="002E1E26" w:rsidRPr="002E1E26" w:rsidRDefault="002E1E26" w:rsidP="002E1E26">
      <w:pPr>
        <w:spacing w:after="0" w:line="23" w:lineRule="atLeast"/>
        <w:rPr>
          <w:rFonts w:ascii="Times New Roman" w:hAnsi="Times New Roman"/>
          <w:b/>
          <w:sz w:val="24"/>
          <w:szCs w:val="24"/>
        </w:rPr>
      </w:pPr>
    </w:p>
    <w:p w:rsidR="002E1E26" w:rsidRPr="002E1E26" w:rsidRDefault="002E1E26" w:rsidP="002E1E26">
      <w:pPr>
        <w:tabs>
          <w:tab w:val="left" w:pos="851"/>
        </w:tabs>
        <w:spacing w:after="0" w:line="23" w:lineRule="atLeast"/>
        <w:ind w:firstLine="709"/>
        <w:jc w:val="both"/>
        <w:rPr>
          <w:rFonts w:ascii="Times New Roman" w:hAnsi="Times New Roman"/>
          <w:sz w:val="24"/>
          <w:szCs w:val="24"/>
        </w:rPr>
      </w:pPr>
      <w:r w:rsidRPr="002E1E26">
        <w:rPr>
          <w:rFonts w:ascii="Times New Roman" w:hAnsi="Times New Roman"/>
          <w:sz w:val="24"/>
          <w:szCs w:val="24"/>
        </w:rPr>
        <w:t>Освоение программы учебного предмета «Основы безопасности жизнедеятельности» обеспечивается наличием в ГПОУ ТО «ТТПП», реализующем образовательную программу среднего общего образования в пределах освоения ОПОП СПО на базе основного общего образования, учебного кабинета основ безопасности жизнедеятельности.</w:t>
      </w:r>
    </w:p>
    <w:p w:rsidR="002E1E26" w:rsidRPr="002E1E26" w:rsidRDefault="002E1E26" w:rsidP="002E1E26">
      <w:pPr>
        <w:widowControl w:val="0"/>
        <w:shd w:val="clear" w:color="auto" w:fill="FFFFFF"/>
        <w:overflowPunct w:val="0"/>
        <w:autoSpaceDE w:val="0"/>
        <w:autoSpaceDN w:val="0"/>
        <w:adjustRightInd w:val="0"/>
        <w:spacing w:after="0" w:line="240" w:lineRule="auto"/>
        <w:ind w:firstLine="709"/>
        <w:jc w:val="both"/>
        <w:rPr>
          <w:rFonts w:ascii="Times New Roman" w:hAnsi="Times New Roman"/>
          <w:bCs/>
          <w:sz w:val="24"/>
          <w:szCs w:val="24"/>
        </w:rPr>
      </w:pPr>
      <w:proofErr w:type="gramStart"/>
      <w:r w:rsidRPr="002E1E26">
        <w:rPr>
          <w:rFonts w:ascii="Times New Roman" w:hAnsi="Times New Roman"/>
          <w:bCs/>
          <w:sz w:val="24"/>
          <w:szCs w:val="24"/>
        </w:rPr>
        <w:t xml:space="preserve">Оборудование учебного кабинета: учебная мебель: стол ученический 2-х местный  - 10 шт., стул ученический – 20 шт., доска аудиторная; рабочее место преподавателя: стол письменный, стул; </w:t>
      </w:r>
      <w:r w:rsidRPr="002E1E26">
        <w:rPr>
          <w:rFonts w:ascii="Times New Roman" w:hAnsi="Times New Roman"/>
          <w:sz w:val="24"/>
          <w:szCs w:val="24"/>
        </w:rPr>
        <w:t>шкафы для наглядных пособий и литературы – 2 шт.;</w:t>
      </w:r>
      <w:r w:rsidRPr="002E1E26">
        <w:rPr>
          <w:rFonts w:ascii="Times New Roman" w:hAnsi="Times New Roman"/>
          <w:bCs/>
          <w:sz w:val="24"/>
          <w:szCs w:val="24"/>
        </w:rPr>
        <w:t xml:space="preserve"> дидактические материалы; материалы по диагностике качества обучения; комплекты учебно-методической документации; наглядные пособия по предмету (</w:t>
      </w:r>
      <w:r w:rsidRPr="002E1E26">
        <w:rPr>
          <w:rFonts w:ascii="Times New Roman" w:hAnsi="Times New Roman"/>
          <w:sz w:val="24"/>
          <w:szCs w:val="24"/>
        </w:rPr>
        <w:t xml:space="preserve">Т10 «Максим </w:t>
      </w:r>
      <w:r w:rsidRPr="002E1E26">
        <w:rPr>
          <w:rFonts w:ascii="Times New Roman" w:hAnsi="Times New Roman"/>
          <w:sz w:val="24"/>
          <w:szCs w:val="24"/>
          <w:lang w:val="en-US"/>
        </w:rPr>
        <w:t>I</w:t>
      </w:r>
      <w:r w:rsidRPr="002E1E26">
        <w:rPr>
          <w:rFonts w:ascii="Times New Roman" w:hAnsi="Times New Roman"/>
          <w:sz w:val="24"/>
          <w:szCs w:val="24"/>
        </w:rPr>
        <w:t>-01» Тренажер сердечно-легочный и мозговой реанимации пружинно-механический манекен;</w:t>
      </w:r>
      <w:proofErr w:type="gramEnd"/>
      <w:r w:rsidRPr="002E1E26">
        <w:rPr>
          <w:rFonts w:ascii="Times New Roman" w:hAnsi="Times New Roman"/>
          <w:sz w:val="24"/>
          <w:szCs w:val="24"/>
        </w:rPr>
        <w:t xml:space="preserve"> образцы аварийно-спасательных инструментов и оборудования (АСИО); средства индивидуальной защиты (СИЗ): противогаз ГП-7, респиратор Р-2; образцы средств первой медицинской помощи: индивидуальный перевязочный пакет ИПП-1, жгут кровоостанавливающий, аптечка индивидуальная, комплект противоожоговый; индивидуальный противохимический пакет ИПП-11; сумка санитарная; носилки плащевые; образцы средств пожаротушения (СП); макет автомата Калашникова; место для стрельбы); </w:t>
      </w:r>
      <w:r w:rsidRPr="002E1E26">
        <w:rPr>
          <w:rFonts w:ascii="Times New Roman" w:hAnsi="Times New Roman"/>
          <w:bCs/>
          <w:sz w:val="24"/>
          <w:szCs w:val="24"/>
        </w:rPr>
        <w:t xml:space="preserve">ноутбук с лицензионным программным обеспечением </w:t>
      </w:r>
      <w:proofErr w:type="spellStart"/>
      <w:r w:rsidRPr="002E1E26">
        <w:rPr>
          <w:rFonts w:ascii="Times New Roman" w:hAnsi="Times New Roman"/>
          <w:bCs/>
          <w:sz w:val="24"/>
          <w:szCs w:val="24"/>
        </w:rPr>
        <w:t>Windows</w:t>
      </w:r>
      <w:proofErr w:type="spellEnd"/>
      <w:r w:rsidRPr="002E1E26">
        <w:rPr>
          <w:rFonts w:ascii="Times New Roman" w:hAnsi="Times New Roman"/>
          <w:bCs/>
          <w:sz w:val="24"/>
          <w:szCs w:val="24"/>
        </w:rPr>
        <w:t xml:space="preserve"> 7, </w:t>
      </w:r>
      <w:proofErr w:type="spellStart"/>
      <w:r w:rsidRPr="002E1E26">
        <w:rPr>
          <w:rFonts w:ascii="Times New Roman" w:hAnsi="Times New Roman"/>
          <w:bCs/>
          <w:sz w:val="24"/>
          <w:szCs w:val="24"/>
        </w:rPr>
        <w:t>Microsoft</w:t>
      </w:r>
      <w:proofErr w:type="spellEnd"/>
      <w:r w:rsidRPr="002E1E26">
        <w:rPr>
          <w:rFonts w:ascii="Times New Roman" w:hAnsi="Times New Roman"/>
          <w:bCs/>
          <w:sz w:val="24"/>
          <w:szCs w:val="24"/>
        </w:rPr>
        <w:t xml:space="preserve"> </w:t>
      </w:r>
      <w:proofErr w:type="spellStart"/>
      <w:r w:rsidRPr="002E1E26">
        <w:rPr>
          <w:rFonts w:ascii="Times New Roman" w:hAnsi="Times New Roman"/>
          <w:bCs/>
          <w:sz w:val="24"/>
          <w:szCs w:val="24"/>
        </w:rPr>
        <w:t>Office</w:t>
      </w:r>
      <w:proofErr w:type="spellEnd"/>
      <w:r w:rsidRPr="002E1E26">
        <w:rPr>
          <w:rFonts w:ascii="Times New Roman" w:hAnsi="Times New Roman"/>
          <w:bCs/>
          <w:sz w:val="24"/>
          <w:szCs w:val="24"/>
        </w:rPr>
        <w:t xml:space="preserve">, имеющий выход в сеть Интернет; </w:t>
      </w:r>
      <w:r w:rsidRPr="002E1E26">
        <w:rPr>
          <w:rFonts w:ascii="Times New Roman" w:hAnsi="Times New Roman"/>
          <w:sz w:val="24"/>
          <w:szCs w:val="24"/>
        </w:rPr>
        <w:t xml:space="preserve">облучатель </w:t>
      </w:r>
      <w:proofErr w:type="spellStart"/>
      <w:r w:rsidRPr="002E1E26">
        <w:rPr>
          <w:rFonts w:ascii="Times New Roman" w:hAnsi="Times New Roman"/>
          <w:sz w:val="24"/>
          <w:szCs w:val="24"/>
        </w:rPr>
        <w:t>рециркулятор</w:t>
      </w:r>
      <w:proofErr w:type="spellEnd"/>
      <w:r w:rsidRPr="002E1E26">
        <w:rPr>
          <w:rFonts w:ascii="Times New Roman" w:hAnsi="Times New Roman"/>
          <w:sz w:val="24"/>
          <w:szCs w:val="24"/>
        </w:rPr>
        <w:t xml:space="preserve"> бактерицидный.</w:t>
      </w:r>
    </w:p>
    <w:p w:rsidR="002E1E26" w:rsidRPr="002E1E26" w:rsidRDefault="002E1E26" w:rsidP="002E1E26">
      <w:pPr>
        <w:widowControl w:val="0"/>
        <w:shd w:val="clear" w:color="auto" w:fill="FFFFFF"/>
        <w:overflowPunct w:val="0"/>
        <w:autoSpaceDE w:val="0"/>
        <w:autoSpaceDN w:val="0"/>
        <w:adjustRightInd w:val="0"/>
        <w:spacing w:after="0" w:line="240" w:lineRule="auto"/>
        <w:ind w:firstLine="709"/>
        <w:jc w:val="both"/>
        <w:rPr>
          <w:rFonts w:ascii="Times New Roman" w:hAnsi="Times New Roman"/>
          <w:sz w:val="24"/>
          <w:szCs w:val="24"/>
        </w:rPr>
      </w:pPr>
      <w:r w:rsidRPr="002E1E26">
        <w:rPr>
          <w:rFonts w:ascii="Times New Roman" w:hAnsi="Times New Roman"/>
          <w:bCs/>
          <w:sz w:val="24"/>
          <w:szCs w:val="24"/>
        </w:rPr>
        <w:t xml:space="preserve">Для выполнения </w:t>
      </w:r>
      <w:proofErr w:type="gramStart"/>
      <w:r w:rsidRPr="002E1E26">
        <w:rPr>
          <w:rFonts w:ascii="Times New Roman" w:hAnsi="Times New Roman"/>
          <w:bCs/>
          <w:sz w:val="24"/>
          <w:szCs w:val="24"/>
        </w:rPr>
        <w:t>индивидуальных проектов</w:t>
      </w:r>
      <w:proofErr w:type="gramEnd"/>
      <w:r w:rsidRPr="002E1E26">
        <w:rPr>
          <w:rFonts w:ascii="Times New Roman" w:hAnsi="Times New Roman"/>
          <w:bCs/>
          <w:sz w:val="24"/>
          <w:szCs w:val="24"/>
        </w:rPr>
        <w:t xml:space="preserve"> – читальный зал библиотеки с выходом в сеть Интернет.</w:t>
      </w:r>
    </w:p>
    <w:p w:rsidR="002E1E26" w:rsidRPr="002E1E26" w:rsidRDefault="002E1E26" w:rsidP="002E1E26">
      <w:pPr>
        <w:widowControl w:val="0"/>
        <w:tabs>
          <w:tab w:val="left" w:pos="851"/>
        </w:tabs>
        <w:overflowPunct w:val="0"/>
        <w:autoSpaceDE w:val="0"/>
        <w:autoSpaceDN w:val="0"/>
        <w:adjustRightInd w:val="0"/>
        <w:spacing w:after="0" w:line="23" w:lineRule="atLeast"/>
        <w:jc w:val="both"/>
        <w:rPr>
          <w:rFonts w:ascii="Times New Roman" w:hAnsi="Times New Roman"/>
          <w:sz w:val="24"/>
          <w:szCs w:val="24"/>
        </w:rPr>
      </w:pPr>
    </w:p>
    <w:p w:rsidR="002E1E26" w:rsidRPr="002E1E26" w:rsidRDefault="002E1E26" w:rsidP="002E1E26">
      <w:pPr>
        <w:suppressAutoHyphens/>
        <w:autoSpaceDN w:val="0"/>
        <w:spacing w:after="0" w:line="23" w:lineRule="atLeast"/>
        <w:jc w:val="center"/>
        <w:textAlignment w:val="baseline"/>
        <w:outlineLvl w:val="0"/>
        <w:rPr>
          <w:rFonts w:ascii="Times New Roman" w:hAnsi="Times New Roman"/>
          <w:b/>
          <w:kern w:val="3"/>
          <w:sz w:val="24"/>
          <w:szCs w:val="24"/>
          <w:lang w:eastAsia="zh-CN" w:bidi="hi-IN"/>
        </w:rPr>
      </w:pPr>
      <w:bookmarkStart w:id="22" w:name="page37"/>
      <w:bookmarkStart w:id="23" w:name="_Toc84586185"/>
      <w:bookmarkStart w:id="24" w:name="_Toc108442331"/>
      <w:bookmarkStart w:id="25" w:name="_Toc108448077"/>
      <w:bookmarkEnd w:id="22"/>
      <w:r w:rsidRPr="002E1E26">
        <w:rPr>
          <w:rFonts w:ascii="Times New Roman" w:hAnsi="Times New Roman"/>
          <w:b/>
          <w:kern w:val="3"/>
          <w:sz w:val="24"/>
          <w:szCs w:val="24"/>
          <w:lang w:eastAsia="zh-CN" w:bidi="hi-IN"/>
        </w:rPr>
        <w:t>4.2. Информационное обеспечение реализации программы</w:t>
      </w:r>
      <w:bookmarkEnd w:id="23"/>
      <w:bookmarkEnd w:id="24"/>
      <w:bookmarkEnd w:id="25"/>
    </w:p>
    <w:p w:rsidR="002E1E26" w:rsidRPr="002E1E26" w:rsidRDefault="002E1E26" w:rsidP="002E1E26">
      <w:pPr>
        <w:widowControl w:val="0"/>
        <w:autoSpaceDE w:val="0"/>
        <w:autoSpaceDN w:val="0"/>
        <w:adjustRightInd w:val="0"/>
        <w:spacing w:after="0" w:line="23" w:lineRule="atLeast"/>
        <w:ind w:right="142"/>
        <w:rPr>
          <w:rFonts w:ascii="Times New Roman" w:hAnsi="Times New Roman"/>
          <w:b/>
          <w:sz w:val="24"/>
          <w:szCs w:val="24"/>
        </w:rPr>
      </w:pPr>
    </w:p>
    <w:p w:rsidR="002E1E26" w:rsidRPr="002E1E26" w:rsidRDefault="002E1E26" w:rsidP="002E1E26">
      <w:pPr>
        <w:widowControl w:val="0"/>
        <w:autoSpaceDE w:val="0"/>
        <w:autoSpaceDN w:val="0"/>
        <w:adjustRightInd w:val="0"/>
        <w:spacing w:after="0" w:line="23" w:lineRule="atLeast"/>
        <w:ind w:right="142"/>
        <w:rPr>
          <w:rFonts w:ascii="Times New Roman" w:hAnsi="Times New Roman"/>
          <w:b/>
          <w:sz w:val="24"/>
          <w:szCs w:val="24"/>
        </w:rPr>
      </w:pPr>
      <w:r w:rsidRPr="002E1E26">
        <w:rPr>
          <w:rFonts w:ascii="Times New Roman" w:hAnsi="Times New Roman"/>
          <w:b/>
          <w:sz w:val="24"/>
          <w:szCs w:val="24"/>
        </w:rPr>
        <w:t>Основная литература:</w:t>
      </w:r>
    </w:p>
    <w:p w:rsidR="002E1E26" w:rsidRPr="002E1E26" w:rsidRDefault="002E1E26" w:rsidP="002E1E26">
      <w:pPr>
        <w:widowControl w:val="0"/>
        <w:autoSpaceDE w:val="0"/>
        <w:autoSpaceDN w:val="0"/>
        <w:adjustRightInd w:val="0"/>
        <w:spacing w:after="0" w:line="23" w:lineRule="atLeast"/>
        <w:ind w:right="142"/>
        <w:rPr>
          <w:rFonts w:ascii="Times New Roman" w:hAnsi="Times New Roman"/>
          <w:b/>
          <w:sz w:val="24"/>
          <w:szCs w:val="24"/>
        </w:rPr>
      </w:pPr>
    </w:p>
    <w:p w:rsidR="002E1E26" w:rsidRPr="002E1E26" w:rsidRDefault="002E1E26" w:rsidP="002E000C">
      <w:pPr>
        <w:widowControl w:val="0"/>
        <w:numPr>
          <w:ilvl w:val="0"/>
          <w:numId w:val="6"/>
        </w:numPr>
        <w:autoSpaceDE w:val="0"/>
        <w:autoSpaceDN w:val="0"/>
        <w:adjustRightInd w:val="0"/>
        <w:spacing w:after="0" w:line="23" w:lineRule="atLeast"/>
        <w:ind w:left="0" w:right="142" w:firstLine="426"/>
        <w:contextualSpacing/>
        <w:jc w:val="both"/>
        <w:rPr>
          <w:rFonts w:ascii="Times New Roman" w:hAnsi="Times New Roman"/>
          <w:color w:val="000000"/>
          <w:sz w:val="24"/>
          <w:szCs w:val="24"/>
        </w:rPr>
      </w:pPr>
      <w:r w:rsidRPr="002E1E26">
        <w:rPr>
          <w:rFonts w:ascii="Times New Roman" w:hAnsi="Times New Roman"/>
          <w:color w:val="000000"/>
          <w:sz w:val="24"/>
          <w:szCs w:val="24"/>
        </w:rPr>
        <w:t>Ким С.В. Основы безопасности жизнедеятельности: учебник (базовый) 10-11 класс /С.В. Ким, В.А. Горский. – М.: Просвещение, 2021. –340 с.: ил.</w:t>
      </w:r>
    </w:p>
    <w:p w:rsidR="002E1E26" w:rsidRPr="002E1E26" w:rsidRDefault="002E1E26" w:rsidP="002E000C">
      <w:pPr>
        <w:widowControl w:val="0"/>
        <w:numPr>
          <w:ilvl w:val="0"/>
          <w:numId w:val="6"/>
        </w:numPr>
        <w:autoSpaceDE w:val="0"/>
        <w:autoSpaceDN w:val="0"/>
        <w:adjustRightInd w:val="0"/>
        <w:spacing w:after="0" w:line="23" w:lineRule="atLeast"/>
        <w:ind w:left="0" w:right="142" w:firstLine="426"/>
        <w:contextualSpacing/>
        <w:jc w:val="both"/>
        <w:rPr>
          <w:rFonts w:ascii="Times New Roman" w:hAnsi="Times New Roman"/>
          <w:sz w:val="24"/>
          <w:szCs w:val="24"/>
        </w:rPr>
      </w:pPr>
      <w:r w:rsidRPr="002E1E26">
        <w:rPr>
          <w:rFonts w:ascii="Times New Roman" w:hAnsi="Times New Roman"/>
          <w:color w:val="000000"/>
          <w:sz w:val="24"/>
          <w:szCs w:val="24"/>
        </w:rPr>
        <w:t>Косолапова Н.В. Основы безопасности жизнедеятельности: учебник /Н.В. Косолапова, Н.А. Прокопенко. – М.: Академия,2020. – 320 с.</w:t>
      </w:r>
    </w:p>
    <w:p w:rsidR="002E1E26" w:rsidRPr="002E1E26" w:rsidRDefault="002E1E26" w:rsidP="002E1E26">
      <w:pPr>
        <w:widowControl w:val="0"/>
        <w:autoSpaceDE w:val="0"/>
        <w:autoSpaceDN w:val="0"/>
        <w:adjustRightInd w:val="0"/>
        <w:spacing w:after="0" w:line="23" w:lineRule="atLeast"/>
        <w:ind w:right="142"/>
        <w:rPr>
          <w:rFonts w:ascii="Times New Roman" w:hAnsi="Times New Roman"/>
          <w:b/>
          <w:sz w:val="24"/>
          <w:szCs w:val="24"/>
        </w:rPr>
      </w:pPr>
    </w:p>
    <w:p w:rsidR="002E1E26" w:rsidRPr="002E1E26" w:rsidRDefault="002E1E26" w:rsidP="002E1E26">
      <w:pPr>
        <w:widowControl w:val="0"/>
        <w:autoSpaceDE w:val="0"/>
        <w:autoSpaceDN w:val="0"/>
        <w:adjustRightInd w:val="0"/>
        <w:spacing w:after="0" w:line="23" w:lineRule="atLeast"/>
        <w:ind w:right="142"/>
        <w:rPr>
          <w:rFonts w:ascii="Times New Roman" w:hAnsi="Times New Roman"/>
          <w:b/>
          <w:sz w:val="24"/>
          <w:szCs w:val="24"/>
        </w:rPr>
      </w:pPr>
      <w:r w:rsidRPr="002E1E26">
        <w:rPr>
          <w:rFonts w:ascii="Times New Roman" w:hAnsi="Times New Roman"/>
          <w:b/>
          <w:sz w:val="24"/>
          <w:szCs w:val="24"/>
        </w:rPr>
        <w:t>Дополнительная литература</w:t>
      </w:r>
    </w:p>
    <w:p w:rsidR="002E1E26" w:rsidRPr="002E1E26" w:rsidRDefault="002E1E26" w:rsidP="002E1E26">
      <w:pPr>
        <w:widowControl w:val="0"/>
        <w:autoSpaceDE w:val="0"/>
        <w:autoSpaceDN w:val="0"/>
        <w:adjustRightInd w:val="0"/>
        <w:spacing w:after="0" w:line="23" w:lineRule="atLeast"/>
        <w:ind w:right="142"/>
        <w:rPr>
          <w:rFonts w:ascii="Times New Roman" w:hAnsi="Times New Roman"/>
          <w:b/>
          <w:sz w:val="24"/>
          <w:szCs w:val="24"/>
        </w:rPr>
      </w:pPr>
    </w:p>
    <w:p w:rsidR="002E1E26" w:rsidRPr="002E1E26" w:rsidRDefault="002E1E26" w:rsidP="002E000C">
      <w:pPr>
        <w:widowControl w:val="0"/>
        <w:numPr>
          <w:ilvl w:val="0"/>
          <w:numId w:val="5"/>
        </w:numPr>
        <w:autoSpaceDE w:val="0"/>
        <w:autoSpaceDN w:val="0"/>
        <w:adjustRightInd w:val="0"/>
        <w:spacing w:after="0" w:line="23" w:lineRule="atLeast"/>
        <w:ind w:left="0" w:right="142" w:firstLine="426"/>
        <w:contextualSpacing/>
        <w:jc w:val="both"/>
        <w:rPr>
          <w:rFonts w:ascii="Times New Roman" w:hAnsi="Times New Roman"/>
          <w:sz w:val="24"/>
          <w:szCs w:val="24"/>
        </w:rPr>
      </w:pPr>
      <w:proofErr w:type="spellStart"/>
      <w:r w:rsidRPr="002E1E26">
        <w:rPr>
          <w:rFonts w:ascii="Times New Roman" w:hAnsi="Times New Roman"/>
          <w:color w:val="000000"/>
          <w:sz w:val="24"/>
          <w:szCs w:val="24"/>
        </w:rPr>
        <w:t>Вайнер</w:t>
      </w:r>
      <w:proofErr w:type="spellEnd"/>
      <w:r w:rsidRPr="002E1E26">
        <w:rPr>
          <w:rFonts w:ascii="Times New Roman" w:hAnsi="Times New Roman"/>
          <w:color w:val="000000"/>
          <w:sz w:val="24"/>
          <w:szCs w:val="24"/>
        </w:rPr>
        <w:t xml:space="preserve"> Э.Н. Основы медицинских знаний и здорового образа жизни: учебник/ Э.Н. </w:t>
      </w:r>
      <w:proofErr w:type="spellStart"/>
      <w:r w:rsidRPr="002E1E26">
        <w:rPr>
          <w:rFonts w:ascii="Times New Roman" w:hAnsi="Times New Roman"/>
          <w:color w:val="000000"/>
          <w:sz w:val="24"/>
          <w:szCs w:val="24"/>
        </w:rPr>
        <w:t>Вайнер</w:t>
      </w:r>
      <w:proofErr w:type="spellEnd"/>
      <w:r w:rsidRPr="002E1E26">
        <w:rPr>
          <w:rFonts w:ascii="Times New Roman" w:hAnsi="Times New Roman"/>
          <w:color w:val="000000"/>
          <w:sz w:val="24"/>
          <w:szCs w:val="24"/>
        </w:rPr>
        <w:t xml:space="preserve">. – М.: </w:t>
      </w:r>
      <w:proofErr w:type="spellStart"/>
      <w:r w:rsidRPr="002E1E26">
        <w:rPr>
          <w:rFonts w:ascii="Times New Roman" w:hAnsi="Times New Roman"/>
          <w:color w:val="000000"/>
          <w:sz w:val="24"/>
          <w:szCs w:val="24"/>
        </w:rPr>
        <w:t>Кнорус</w:t>
      </w:r>
      <w:proofErr w:type="spellEnd"/>
      <w:r w:rsidRPr="002E1E26">
        <w:rPr>
          <w:rFonts w:ascii="Times New Roman" w:hAnsi="Times New Roman"/>
          <w:color w:val="000000"/>
          <w:sz w:val="24"/>
          <w:szCs w:val="24"/>
        </w:rPr>
        <w:t>, 2020. – 308 с.</w:t>
      </w:r>
    </w:p>
    <w:p w:rsidR="002E1E26" w:rsidRPr="002E1E26" w:rsidRDefault="002E1E26" w:rsidP="002E000C">
      <w:pPr>
        <w:widowControl w:val="0"/>
        <w:numPr>
          <w:ilvl w:val="0"/>
          <w:numId w:val="5"/>
        </w:numPr>
        <w:autoSpaceDE w:val="0"/>
        <w:autoSpaceDN w:val="0"/>
        <w:adjustRightInd w:val="0"/>
        <w:spacing w:after="0" w:line="23" w:lineRule="atLeast"/>
        <w:ind w:left="0" w:right="142" w:firstLine="426"/>
        <w:contextualSpacing/>
        <w:jc w:val="both"/>
        <w:rPr>
          <w:rFonts w:ascii="Times New Roman" w:hAnsi="Times New Roman"/>
          <w:sz w:val="24"/>
          <w:szCs w:val="24"/>
        </w:rPr>
      </w:pPr>
      <w:r w:rsidRPr="002E1E26">
        <w:rPr>
          <w:rFonts w:ascii="Times New Roman" w:hAnsi="Times New Roman"/>
          <w:color w:val="000000"/>
          <w:sz w:val="24"/>
          <w:szCs w:val="24"/>
        </w:rPr>
        <w:t xml:space="preserve">Беляков Г.И. Основы обеспечения жизнедеятельности и выживания в чрезвычайных ситуациях: учебник / Г.И. Беляков. – М: </w:t>
      </w:r>
      <w:proofErr w:type="spellStart"/>
      <w:r w:rsidRPr="002E1E26">
        <w:rPr>
          <w:rFonts w:ascii="Times New Roman" w:hAnsi="Times New Roman"/>
          <w:color w:val="000000"/>
          <w:sz w:val="24"/>
          <w:szCs w:val="24"/>
        </w:rPr>
        <w:t>Юрайт</w:t>
      </w:r>
      <w:proofErr w:type="spellEnd"/>
      <w:r w:rsidRPr="002E1E26">
        <w:rPr>
          <w:rFonts w:ascii="Times New Roman" w:hAnsi="Times New Roman"/>
          <w:color w:val="000000"/>
          <w:sz w:val="24"/>
          <w:szCs w:val="24"/>
        </w:rPr>
        <w:t>, 2020. – 356 с.</w:t>
      </w:r>
    </w:p>
    <w:p w:rsidR="002E1E26" w:rsidRPr="002E1E26" w:rsidRDefault="002E1E26" w:rsidP="002E000C">
      <w:pPr>
        <w:widowControl w:val="0"/>
        <w:numPr>
          <w:ilvl w:val="0"/>
          <w:numId w:val="5"/>
        </w:numPr>
        <w:autoSpaceDE w:val="0"/>
        <w:autoSpaceDN w:val="0"/>
        <w:adjustRightInd w:val="0"/>
        <w:spacing w:after="0" w:line="23" w:lineRule="atLeast"/>
        <w:ind w:left="0" w:right="142" w:firstLine="426"/>
        <w:contextualSpacing/>
        <w:jc w:val="both"/>
        <w:rPr>
          <w:rFonts w:ascii="Times New Roman" w:hAnsi="Times New Roman"/>
          <w:color w:val="000000"/>
          <w:sz w:val="24"/>
          <w:szCs w:val="24"/>
        </w:rPr>
      </w:pPr>
      <w:r w:rsidRPr="002E1E26">
        <w:rPr>
          <w:rFonts w:ascii="Times New Roman" w:hAnsi="Times New Roman"/>
          <w:color w:val="000000"/>
          <w:sz w:val="24"/>
          <w:szCs w:val="24"/>
        </w:rPr>
        <w:t xml:space="preserve">СПО в ЭБС </w:t>
      </w:r>
      <w:proofErr w:type="spellStart"/>
      <w:r w:rsidRPr="002E1E26">
        <w:rPr>
          <w:rFonts w:ascii="Times New Roman" w:hAnsi="Times New Roman"/>
          <w:color w:val="000000"/>
          <w:sz w:val="24"/>
          <w:szCs w:val="24"/>
        </w:rPr>
        <w:t>Знаниум</w:t>
      </w:r>
      <w:proofErr w:type="spellEnd"/>
      <w:r w:rsidRPr="002E1E26">
        <w:rPr>
          <w:rFonts w:ascii="Times New Roman" w:hAnsi="Times New Roman"/>
          <w:color w:val="000000"/>
          <w:sz w:val="24"/>
          <w:szCs w:val="24"/>
        </w:rPr>
        <w:t xml:space="preserve">: </w:t>
      </w:r>
      <w:hyperlink r:id="rId10" w:history="1">
        <w:r w:rsidRPr="002E1E26">
          <w:rPr>
            <w:rFonts w:ascii="Times New Roman" w:hAnsi="Times New Roman"/>
            <w:color w:val="000000"/>
            <w:sz w:val="24"/>
            <w:szCs w:val="24"/>
          </w:rPr>
          <w:t>https://new.znanium.com/collections/basic</w:t>
        </w:r>
      </w:hyperlink>
    </w:p>
    <w:p w:rsidR="002E1E26" w:rsidRPr="002E1E26" w:rsidRDefault="002E1E26" w:rsidP="002E000C">
      <w:pPr>
        <w:widowControl w:val="0"/>
        <w:numPr>
          <w:ilvl w:val="0"/>
          <w:numId w:val="5"/>
        </w:numPr>
        <w:autoSpaceDE w:val="0"/>
        <w:autoSpaceDN w:val="0"/>
        <w:adjustRightInd w:val="0"/>
        <w:spacing w:after="0" w:line="23" w:lineRule="atLeast"/>
        <w:ind w:left="0" w:right="142" w:firstLine="426"/>
        <w:contextualSpacing/>
        <w:jc w:val="both"/>
        <w:rPr>
          <w:rFonts w:ascii="Times New Roman" w:hAnsi="Times New Roman"/>
          <w:color w:val="000000"/>
          <w:sz w:val="24"/>
          <w:szCs w:val="24"/>
        </w:rPr>
      </w:pPr>
      <w:r w:rsidRPr="002E1E26">
        <w:rPr>
          <w:rFonts w:ascii="Times New Roman" w:hAnsi="Times New Roman"/>
          <w:color w:val="000000"/>
          <w:sz w:val="24"/>
          <w:szCs w:val="24"/>
        </w:rPr>
        <w:t xml:space="preserve">Образовательные ресурсы Академии </w:t>
      </w:r>
      <w:proofErr w:type="spellStart"/>
      <w:r w:rsidRPr="002E1E26">
        <w:rPr>
          <w:rFonts w:ascii="Times New Roman" w:hAnsi="Times New Roman"/>
          <w:color w:val="000000"/>
          <w:sz w:val="24"/>
          <w:szCs w:val="24"/>
        </w:rPr>
        <w:t>Ворлдскиллс</w:t>
      </w:r>
      <w:proofErr w:type="spellEnd"/>
      <w:r w:rsidRPr="002E1E26">
        <w:rPr>
          <w:rFonts w:ascii="Times New Roman" w:hAnsi="Times New Roman"/>
          <w:color w:val="000000"/>
          <w:sz w:val="24"/>
          <w:szCs w:val="24"/>
        </w:rPr>
        <w:t xml:space="preserve"> Россия: </w:t>
      </w:r>
      <w:hyperlink r:id="rId11" w:anchor="/programs" w:history="1">
        <w:r w:rsidRPr="002E1E26">
          <w:rPr>
            <w:rFonts w:ascii="Times New Roman" w:hAnsi="Times New Roman"/>
            <w:color w:val="000000"/>
            <w:sz w:val="24"/>
            <w:szCs w:val="24"/>
          </w:rPr>
          <w:t>https://worldskillsacademy.ru/#/programs</w:t>
        </w:r>
      </w:hyperlink>
    </w:p>
    <w:p w:rsidR="002E1E26" w:rsidRPr="002E1E26" w:rsidRDefault="002E1E26" w:rsidP="002E000C">
      <w:pPr>
        <w:widowControl w:val="0"/>
        <w:numPr>
          <w:ilvl w:val="0"/>
          <w:numId w:val="5"/>
        </w:numPr>
        <w:autoSpaceDE w:val="0"/>
        <w:autoSpaceDN w:val="0"/>
        <w:adjustRightInd w:val="0"/>
        <w:spacing w:after="0" w:line="23" w:lineRule="atLeast"/>
        <w:ind w:left="0" w:right="142" w:firstLine="426"/>
        <w:contextualSpacing/>
        <w:jc w:val="both"/>
        <w:rPr>
          <w:rFonts w:ascii="Times New Roman" w:hAnsi="Times New Roman"/>
          <w:color w:val="000000"/>
          <w:sz w:val="24"/>
          <w:szCs w:val="24"/>
        </w:rPr>
      </w:pPr>
      <w:r w:rsidRPr="002E1E26">
        <w:rPr>
          <w:rFonts w:ascii="Times New Roman" w:hAnsi="Times New Roman"/>
          <w:color w:val="000000"/>
          <w:sz w:val="24"/>
          <w:szCs w:val="24"/>
        </w:rPr>
        <w:t xml:space="preserve">Интернет-портал Московского среднего профессионального образования: </w:t>
      </w:r>
      <w:hyperlink r:id="rId12" w:history="1">
        <w:r w:rsidRPr="002E1E26">
          <w:rPr>
            <w:rFonts w:ascii="Times New Roman" w:hAnsi="Times New Roman"/>
            <w:color w:val="000000"/>
            <w:sz w:val="24"/>
            <w:szCs w:val="24"/>
          </w:rPr>
          <w:t>https://spo.mosmetod.ru/</w:t>
        </w:r>
      </w:hyperlink>
    </w:p>
    <w:p w:rsidR="002E1E26" w:rsidRPr="002E1E26" w:rsidRDefault="002E1E26" w:rsidP="002E000C">
      <w:pPr>
        <w:widowControl w:val="0"/>
        <w:numPr>
          <w:ilvl w:val="0"/>
          <w:numId w:val="5"/>
        </w:numPr>
        <w:autoSpaceDE w:val="0"/>
        <w:autoSpaceDN w:val="0"/>
        <w:adjustRightInd w:val="0"/>
        <w:spacing w:after="0" w:line="23" w:lineRule="atLeast"/>
        <w:ind w:left="0" w:right="142" w:firstLine="426"/>
        <w:contextualSpacing/>
        <w:jc w:val="both"/>
        <w:rPr>
          <w:rFonts w:ascii="Times New Roman" w:hAnsi="Times New Roman"/>
          <w:color w:val="000000"/>
          <w:sz w:val="24"/>
          <w:szCs w:val="24"/>
        </w:rPr>
      </w:pPr>
      <w:r w:rsidRPr="002E1E26">
        <w:rPr>
          <w:rFonts w:ascii="Times New Roman" w:hAnsi="Times New Roman"/>
          <w:color w:val="000000"/>
          <w:sz w:val="24"/>
          <w:szCs w:val="24"/>
        </w:rPr>
        <w:t>Федеральный центр электронных образовательных ресурсов:  http://fcior.edu.ru</w:t>
      </w:r>
    </w:p>
    <w:p w:rsidR="002E1E26" w:rsidRPr="002E1E26" w:rsidRDefault="002E1E26" w:rsidP="002E000C">
      <w:pPr>
        <w:widowControl w:val="0"/>
        <w:numPr>
          <w:ilvl w:val="0"/>
          <w:numId w:val="5"/>
        </w:numPr>
        <w:autoSpaceDE w:val="0"/>
        <w:autoSpaceDN w:val="0"/>
        <w:adjustRightInd w:val="0"/>
        <w:spacing w:after="0" w:line="23" w:lineRule="atLeast"/>
        <w:ind w:left="0" w:right="142" w:firstLine="426"/>
        <w:contextualSpacing/>
        <w:jc w:val="both"/>
        <w:rPr>
          <w:rFonts w:ascii="Times New Roman" w:hAnsi="Times New Roman"/>
          <w:color w:val="000000"/>
          <w:sz w:val="24"/>
          <w:szCs w:val="24"/>
        </w:rPr>
      </w:pPr>
      <w:r w:rsidRPr="002E1E26">
        <w:rPr>
          <w:rFonts w:ascii="Times New Roman" w:hAnsi="Times New Roman"/>
          <w:color w:val="000000"/>
          <w:sz w:val="24"/>
          <w:szCs w:val="24"/>
        </w:rPr>
        <w:t xml:space="preserve">Российская электронная школа: </w:t>
      </w:r>
      <w:hyperlink r:id="rId13" w:history="1">
        <w:r w:rsidRPr="002E1E26">
          <w:rPr>
            <w:rFonts w:ascii="Times New Roman" w:hAnsi="Times New Roman"/>
            <w:color w:val="000000"/>
            <w:sz w:val="24"/>
            <w:szCs w:val="24"/>
          </w:rPr>
          <w:t>https://resh.edu.ru</w:t>
        </w:r>
      </w:hyperlink>
    </w:p>
    <w:p w:rsidR="002E1E26" w:rsidRPr="002E1E26" w:rsidRDefault="002E1E26" w:rsidP="002E000C">
      <w:pPr>
        <w:widowControl w:val="0"/>
        <w:numPr>
          <w:ilvl w:val="0"/>
          <w:numId w:val="5"/>
        </w:numPr>
        <w:autoSpaceDE w:val="0"/>
        <w:autoSpaceDN w:val="0"/>
        <w:adjustRightInd w:val="0"/>
        <w:spacing w:after="0" w:line="23" w:lineRule="atLeast"/>
        <w:ind w:left="0" w:right="142" w:firstLine="426"/>
        <w:contextualSpacing/>
        <w:jc w:val="both"/>
        <w:rPr>
          <w:rFonts w:ascii="Times New Roman" w:hAnsi="Times New Roman"/>
          <w:color w:val="000000"/>
          <w:sz w:val="24"/>
          <w:szCs w:val="24"/>
        </w:rPr>
      </w:pPr>
      <w:r w:rsidRPr="002E1E26">
        <w:rPr>
          <w:rFonts w:ascii="Times New Roman" w:hAnsi="Times New Roman"/>
          <w:color w:val="000000"/>
          <w:sz w:val="24"/>
          <w:szCs w:val="24"/>
        </w:rPr>
        <w:t xml:space="preserve">Московская электронная школа: </w:t>
      </w:r>
      <w:hyperlink r:id="rId14" w:history="1">
        <w:r w:rsidRPr="002E1E26">
          <w:rPr>
            <w:rFonts w:ascii="Times New Roman" w:hAnsi="Times New Roman"/>
            <w:color w:val="000000"/>
            <w:sz w:val="24"/>
            <w:szCs w:val="24"/>
          </w:rPr>
          <w:t>https://uchebnik.mos.ru/catalogue</w:t>
        </w:r>
      </w:hyperlink>
    </w:p>
    <w:p w:rsidR="002E1E26" w:rsidRPr="002E1E26" w:rsidRDefault="002E1E26" w:rsidP="002E000C">
      <w:pPr>
        <w:widowControl w:val="0"/>
        <w:numPr>
          <w:ilvl w:val="0"/>
          <w:numId w:val="5"/>
        </w:numPr>
        <w:autoSpaceDE w:val="0"/>
        <w:autoSpaceDN w:val="0"/>
        <w:adjustRightInd w:val="0"/>
        <w:spacing w:after="0" w:line="23" w:lineRule="atLeast"/>
        <w:ind w:left="0" w:right="142" w:firstLine="426"/>
        <w:contextualSpacing/>
        <w:jc w:val="both"/>
        <w:rPr>
          <w:rFonts w:ascii="Times New Roman" w:hAnsi="Times New Roman"/>
          <w:color w:val="000000"/>
          <w:sz w:val="24"/>
          <w:szCs w:val="24"/>
        </w:rPr>
      </w:pPr>
      <w:r w:rsidRPr="002E1E26">
        <w:rPr>
          <w:rFonts w:ascii="Times New Roman" w:hAnsi="Times New Roman"/>
          <w:color w:val="000000"/>
          <w:sz w:val="24"/>
          <w:szCs w:val="24"/>
        </w:rPr>
        <w:t xml:space="preserve">Площадка Образовательного центра «Сириус»: </w:t>
      </w:r>
      <w:hyperlink r:id="rId15" w:history="1">
        <w:r w:rsidRPr="002E1E26">
          <w:rPr>
            <w:rFonts w:ascii="Times New Roman" w:hAnsi="Times New Roman"/>
            <w:color w:val="000000"/>
            <w:sz w:val="24"/>
            <w:szCs w:val="24"/>
          </w:rPr>
          <w:t>https://edu.sirius.online</w:t>
        </w:r>
      </w:hyperlink>
    </w:p>
    <w:p w:rsidR="002E1E26" w:rsidRPr="002E1E26" w:rsidRDefault="002E1E26" w:rsidP="002E000C">
      <w:pPr>
        <w:widowControl w:val="0"/>
        <w:numPr>
          <w:ilvl w:val="0"/>
          <w:numId w:val="5"/>
        </w:numPr>
        <w:autoSpaceDE w:val="0"/>
        <w:autoSpaceDN w:val="0"/>
        <w:adjustRightInd w:val="0"/>
        <w:spacing w:after="0" w:line="23" w:lineRule="atLeast"/>
        <w:ind w:left="0" w:right="142" w:firstLine="426"/>
        <w:contextualSpacing/>
        <w:jc w:val="both"/>
        <w:rPr>
          <w:rFonts w:ascii="Times New Roman" w:hAnsi="Times New Roman"/>
          <w:color w:val="000000"/>
          <w:sz w:val="24"/>
          <w:szCs w:val="24"/>
        </w:rPr>
      </w:pPr>
      <w:r w:rsidRPr="002E1E26">
        <w:rPr>
          <w:rFonts w:ascii="Times New Roman" w:hAnsi="Times New Roman"/>
          <w:color w:val="000000"/>
          <w:sz w:val="24"/>
          <w:szCs w:val="24"/>
        </w:rPr>
        <w:t xml:space="preserve">Платформа «Цифровой колледж»: </w:t>
      </w:r>
      <w:hyperlink r:id="rId16" w:history="1">
        <w:r w:rsidRPr="002E1E26">
          <w:rPr>
            <w:rFonts w:ascii="Times New Roman" w:hAnsi="Times New Roman"/>
            <w:color w:val="000000"/>
            <w:sz w:val="24"/>
            <w:szCs w:val="24"/>
          </w:rPr>
          <w:t>https://e-learning.tspk-mo.ru/mck/</w:t>
        </w:r>
      </w:hyperlink>
    </w:p>
    <w:p w:rsidR="002E1E26" w:rsidRPr="002E1E26" w:rsidRDefault="002E1E26" w:rsidP="002E000C">
      <w:pPr>
        <w:widowControl w:val="0"/>
        <w:numPr>
          <w:ilvl w:val="0"/>
          <w:numId w:val="5"/>
        </w:numPr>
        <w:autoSpaceDE w:val="0"/>
        <w:autoSpaceDN w:val="0"/>
        <w:adjustRightInd w:val="0"/>
        <w:spacing w:after="0" w:line="23" w:lineRule="atLeast"/>
        <w:ind w:left="0" w:right="142" w:firstLine="426"/>
        <w:contextualSpacing/>
        <w:jc w:val="both"/>
        <w:rPr>
          <w:rFonts w:ascii="Times New Roman" w:hAnsi="Times New Roman"/>
          <w:color w:val="000000"/>
          <w:sz w:val="24"/>
          <w:szCs w:val="24"/>
        </w:rPr>
      </w:pPr>
      <w:r w:rsidRPr="002E1E26">
        <w:rPr>
          <w:rFonts w:ascii="Times New Roman" w:hAnsi="Times New Roman"/>
          <w:color w:val="000000"/>
          <w:sz w:val="24"/>
          <w:szCs w:val="24"/>
        </w:rPr>
        <w:lastRenderedPageBreak/>
        <w:t xml:space="preserve">Портал дистанционного обучения. Интерактивные курсы: </w:t>
      </w:r>
      <w:hyperlink r:id="rId17" w:history="1">
        <w:r w:rsidRPr="002E1E26">
          <w:rPr>
            <w:rFonts w:ascii="Times New Roman" w:hAnsi="Times New Roman"/>
            <w:color w:val="000000"/>
            <w:sz w:val="24"/>
            <w:szCs w:val="24"/>
          </w:rPr>
          <w:t>https://do2.rcokoit.ru</w:t>
        </w:r>
      </w:hyperlink>
    </w:p>
    <w:p w:rsidR="002E1E26" w:rsidRPr="002E1E26" w:rsidRDefault="002E1E26" w:rsidP="002E000C">
      <w:pPr>
        <w:widowControl w:val="0"/>
        <w:numPr>
          <w:ilvl w:val="0"/>
          <w:numId w:val="5"/>
        </w:numPr>
        <w:autoSpaceDE w:val="0"/>
        <w:autoSpaceDN w:val="0"/>
        <w:adjustRightInd w:val="0"/>
        <w:spacing w:after="0" w:line="23" w:lineRule="atLeast"/>
        <w:ind w:left="0" w:right="142" w:firstLine="426"/>
        <w:contextualSpacing/>
        <w:jc w:val="both"/>
        <w:rPr>
          <w:rFonts w:ascii="Times New Roman" w:hAnsi="Times New Roman"/>
          <w:color w:val="000000"/>
          <w:sz w:val="24"/>
          <w:szCs w:val="24"/>
        </w:rPr>
      </w:pPr>
      <w:r w:rsidRPr="002E1E26">
        <w:rPr>
          <w:rFonts w:ascii="Times New Roman" w:hAnsi="Times New Roman"/>
          <w:color w:val="000000"/>
          <w:sz w:val="24"/>
          <w:szCs w:val="24"/>
        </w:rPr>
        <w:t xml:space="preserve">Интернет урок. Библиотека </w:t>
      </w:r>
      <w:proofErr w:type="spellStart"/>
      <w:r w:rsidRPr="002E1E26">
        <w:rPr>
          <w:rFonts w:ascii="Times New Roman" w:hAnsi="Times New Roman"/>
          <w:color w:val="000000"/>
          <w:sz w:val="24"/>
          <w:szCs w:val="24"/>
        </w:rPr>
        <w:t>видеоуроков</w:t>
      </w:r>
      <w:proofErr w:type="spellEnd"/>
      <w:r w:rsidRPr="002E1E26">
        <w:rPr>
          <w:rFonts w:ascii="Times New Roman" w:hAnsi="Times New Roman"/>
          <w:color w:val="000000"/>
          <w:sz w:val="24"/>
          <w:szCs w:val="24"/>
        </w:rPr>
        <w:t xml:space="preserve">: </w:t>
      </w:r>
      <w:hyperlink r:id="rId18" w:history="1">
        <w:r w:rsidRPr="002E1E26">
          <w:rPr>
            <w:rFonts w:ascii="Times New Roman" w:hAnsi="Times New Roman"/>
            <w:color w:val="000000"/>
            <w:sz w:val="24"/>
            <w:szCs w:val="24"/>
          </w:rPr>
          <w:t>https://interneturok.ru</w:t>
        </w:r>
      </w:hyperlink>
    </w:p>
    <w:p w:rsidR="002E1E26" w:rsidRPr="002E1E26" w:rsidRDefault="002E1E26" w:rsidP="002E000C">
      <w:pPr>
        <w:widowControl w:val="0"/>
        <w:numPr>
          <w:ilvl w:val="0"/>
          <w:numId w:val="5"/>
        </w:numPr>
        <w:autoSpaceDE w:val="0"/>
        <w:autoSpaceDN w:val="0"/>
        <w:adjustRightInd w:val="0"/>
        <w:spacing w:after="0" w:line="23" w:lineRule="atLeast"/>
        <w:ind w:left="0" w:right="142" w:firstLine="426"/>
        <w:contextualSpacing/>
        <w:jc w:val="both"/>
        <w:rPr>
          <w:rFonts w:ascii="Times New Roman" w:hAnsi="Times New Roman"/>
          <w:color w:val="000000"/>
          <w:sz w:val="24"/>
          <w:szCs w:val="24"/>
        </w:rPr>
      </w:pPr>
      <w:r w:rsidRPr="002E1E26">
        <w:rPr>
          <w:rFonts w:ascii="Times New Roman" w:hAnsi="Times New Roman"/>
          <w:color w:val="000000"/>
          <w:sz w:val="24"/>
          <w:szCs w:val="24"/>
        </w:rPr>
        <w:t>Электронная библиотека и интернет-магазин образовательной литературы</w:t>
      </w:r>
      <w:proofErr w:type="gramStart"/>
      <w:r w:rsidRPr="002E1E26">
        <w:rPr>
          <w:rFonts w:ascii="Times New Roman" w:hAnsi="Times New Roman"/>
          <w:color w:val="000000"/>
          <w:sz w:val="24"/>
          <w:szCs w:val="24"/>
        </w:rPr>
        <w:t xml:space="preserve"> :</w:t>
      </w:r>
      <w:proofErr w:type="gramEnd"/>
    </w:p>
    <w:p w:rsidR="002E1E26" w:rsidRPr="002E1E26" w:rsidRDefault="002E1E26" w:rsidP="002E000C">
      <w:pPr>
        <w:widowControl w:val="0"/>
        <w:numPr>
          <w:ilvl w:val="0"/>
          <w:numId w:val="5"/>
        </w:numPr>
        <w:autoSpaceDE w:val="0"/>
        <w:autoSpaceDN w:val="0"/>
        <w:adjustRightInd w:val="0"/>
        <w:spacing w:after="0" w:line="23" w:lineRule="atLeast"/>
        <w:ind w:left="0" w:right="142" w:firstLine="426"/>
        <w:contextualSpacing/>
        <w:jc w:val="both"/>
        <w:rPr>
          <w:rFonts w:ascii="Times New Roman" w:hAnsi="Times New Roman"/>
          <w:color w:val="000000"/>
          <w:sz w:val="24"/>
          <w:szCs w:val="24"/>
        </w:rPr>
      </w:pPr>
      <w:r w:rsidRPr="002E1E26">
        <w:rPr>
          <w:rFonts w:ascii="Times New Roman" w:hAnsi="Times New Roman"/>
          <w:color w:val="000000"/>
          <w:sz w:val="24"/>
          <w:szCs w:val="24"/>
        </w:rPr>
        <w:t>https://urait.ru/</w:t>
      </w:r>
    </w:p>
    <w:p w:rsidR="002E1E26" w:rsidRPr="002E1E26" w:rsidRDefault="002E1E26" w:rsidP="002E000C">
      <w:pPr>
        <w:widowControl w:val="0"/>
        <w:numPr>
          <w:ilvl w:val="0"/>
          <w:numId w:val="5"/>
        </w:numPr>
        <w:autoSpaceDE w:val="0"/>
        <w:autoSpaceDN w:val="0"/>
        <w:adjustRightInd w:val="0"/>
        <w:spacing w:after="0" w:line="23" w:lineRule="atLeast"/>
        <w:ind w:left="0" w:right="142" w:firstLine="426"/>
        <w:contextualSpacing/>
        <w:jc w:val="both"/>
        <w:rPr>
          <w:rFonts w:ascii="Times New Roman" w:hAnsi="Times New Roman"/>
          <w:color w:val="000000"/>
          <w:sz w:val="24"/>
          <w:szCs w:val="24"/>
        </w:rPr>
      </w:pPr>
      <w:r w:rsidRPr="002E1E26">
        <w:rPr>
          <w:rFonts w:ascii="Times New Roman" w:hAnsi="Times New Roman"/>
          <w:color w:val="000000"/>
          <w:sz w:val="24"/>
          <w:szCs w:val="24"/>
        </w:rPr>
        <w:t xml:space="preserve">Российская электронная школа, 10 класс: </w:t>
      </w:r>
      <w:hyperlink r:id="rId19" w:history="1">
        <w:r w:rsidRPr="002E1E26">
          <w:rPr>
            <w:rFonts w:ascii="Times New Roman" w:hAnsi="Times New Roman"/>
            <w:color w:val="000000"/>
            <w:sz w:val="24"/>
            <w:szCs w:val="24"/>
          </w:rPr>
          <w:t>https://resh.edu.ru/subject/23/10/</w:t>
        </w:r>
      </w:hyperlink>
      <w:r w:rsidRPr="002E1E26">
        <w:rPr>
          <w:rFonts w:ascii="Times New Roman" w:hAnsi="Times New Roman"/>
          <w:color w:val="000000"/>
          <w:sz w:val="24"/>
          <w:szCs w:val="24"/>
        </w:rPr>
        <w:t xml:space="preserve"> </w:t>
      </w:r>
    </w:p>
    <w:p w:rsidR="002E1E26" w:rsidRPr="002E1E26" w:rsidRDefault="002E1E26" w:rsidP="002E000C">
      <w:pPr>
        <w:widowControl w:val="0"/>
        <w:numPr>
          <w:ilvl w:val="0"/>
          <w:numId w:val="5"/>
        </w:numPr>
        <w:autoSpaceDE w:val="0"/>
        <w:autoSpaceDN w:val="0"/>
        <w:adjustRightInd w:val="0"/>
        <w:spacing w:after="0" w:line="23" w:lineRule="atLeast"/>
        <w:ind w:left="0" w:right="142" w:firstLine="426"/>
        <w:contextualSpacing/>
        <w:jc w:val="both"/>
        <w:rPr>
          <w:rFonts w:ascii="Times New Roman" w:eastAsia="Calibri" w:hAnsi="Times New Roman"/>
          <w:sz w:val="24"/>
          <w:szCs w:val="24"/>
        </w:rPr>
      </w:pPr>
      <w:r w:rsidRPr="002E1E26">
        <w:rPr>
          <w:rFonts w:ascii="Times New Roman" w:hAnsi="Times New Roman"/>
          <w:color w:val="000000"/>
          <w:sz w:val="24"/>
          <w:szCs w:val="24"/>
        </w:rPr>
        <w:t>Российская электронная школа, 11 класс: https://resh.edu.ru/subject/23/11</w:t>
      </w:r>
      <w:r w:rsidRPr="002E1E26">
        <w:rPr>
          <w:rFonts w:ascii="Times New Roman" w:eastAsia="Calibri" w:hAnsi="Times New Roman"/>
          <w:sz w:val="24"/>
          <w:szCs w:val="24"/>
        </w:rPr>
        <w:t>/</w:t>
      </w:r>
    </w:p>
    <w:p w:rsidR="002E1E26" w:rsidRPr="002E1E26" w:rsidRDefault="002E1E26" w:rsidP="002E1E26">
      <w:pPr>
        <w:tabs>
          <w:tab w:val="left" w:pos="0"/>
          <w:tab w:val="left" w:pos="284"/>
          <w:tab w:val="left" w:pos="567"/>
        </w:tabs>
        <w:spacing w:after="0" w:line="23" w:lineRule="atLeast"/>
        <w:ind w:right="142"/>
        <w:jc w:val="both"/>
        <w:rPr>
          <w:rFonts w:ascii="Times New Roman" w:hAnsi="Times New Roman"/>
          <w:b/>
          <w:bCs/>
          <w:sz w:val="24"/>
          <w:szCs w:val="24"/>
        </w:rPr>
        <w:sectPr w:rsidR="002E1E26" w:rsidRPr="002E1E26" w:rsidSect="002E1E26">
          <w:pgSz w:w="11906" w:h="16838"/>
          <w:pgMar w:top="1134" w:right="849" w:bottom="1134" w:left="1701" w:header="708" w:footer="708" w:gutter="0"/>
          <w:cols w:space="708"/>
          <w:docGrid w:linePitch="360"/>
        </w:sectPr>
      </w:pPr>
    </w:p>
    <w:p w:rsidR="002E1E26" w:rsidRPr="002E1E26" w:rsidRDefault="002E1E26" w:rsidP="002E1E26">
      <w:pPr>
        <w:keepNext/>
        <w:autoSpaceDE w:val="0"/>
        <w:autoSpaceDN w:val="0"/>
        <w:spacing w:after="0" w:line="23" w:lineRule="atLeast"/>
        <w:jc w:val="center"/>
        <w:outlineLvl w:val="0"/>
        <w:rPr>
          <w:rFonts w:ascii="Times New Roman" w:hAnsi="Times New Roman"/>
          <w:b/>
          <w:bCs/>
          <w:sz w:val="24"/>
          <w:szCs w:val="24"/>
        </w:rPr>
      </w:pPr>
      <w:bookmarkStart w:id="26" w:name="_Toc108442332"/>
      <w:bookmarkStart w:id="27" w:name="_Toc108448078"/>
      <w:r w:rsidRPr="002E1E26">
        <w:rPr>
          <w:rFonts w:ascii="Times New Roman" w:hAnsi="Times New Roman"/>
          <w:b/>
          <w:bCs/>
          <w:sz w:val="24"/>
          <w:szCs w:val="24"/>
        </w:rPr>
        <w:lastRenderedPageBreak/>
        <w:t>5.КОНТРОЛЬ И ОЦЕНКА РЕЗУЛЬТАТОВ ОСВОЕНИЯ УЧЕБНОГО  ПРЕДМЕТА</w:t>
      </w:r>
      <w:bookmarkEnd w:id="26"/>
      <w:bookmarkEnd w:id="27"/>
    </w:p>
    <w:p w:rsidR="002E1E26" w:rsidRPr="002E1E26" w:rsidRDefault="002E1E26" w:rsidP="002E1E26">
      <w:pPr>
        <w:tabs>
          <w:tab w:val="left" w:pos="0"/>
          <w:tab w:val="left" w:pos="284"/>
          <w:tab w:val="left" w:pos="567"/>
        </w:tabs>
        <w:spacing w:after="0" w:line="23" w:lineRule="atLeast"/>
        <w:ind w:right="142"/>
        <w:jc w:val="both"/>
        <w:rPr>
          <w:rFonts w:ascii="Times New Roman" w:hAnsi="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203"/>
      </w:tblGrid>
      <w:tr w:rsidR="002E1E26" w:rsidRPr="002E1E26" w:rsidTr="002E1E26">
        <w:tc>
          <w:tcPr>
            <w:tcW w:w="1760" w:type="pct"/>
          </w:tcPr>
          <w:p w:rsidR="002E1E26" w:rsidRPr="002E1E26" w:rsidRDefault="002E1E26" w:rsidP="002E1E26">
            <w:pPr>
              <w:spacing w:after="0" w:line="23" w:lineRule="atLeast"/>
              <w:jc w:val="center"/>
              <w:rPr>
                <w:rFonts w:ascii="Times New Roman" w:hAnsi="Times New Roman"/>
                <w:b/>
                <w:bCs/>
                <w:sz w:val="24"/>
                <w:szCs w:val="24"/>
              </w:rPr>
            </w:pPr>
            <w:r w:rsidRPr="002E1E26">
              <w:rPr>
                <w:rFonts w:ascii="Times New Roman" w:hAnsi="Times New Roman"/>
                <w:b/>
                <w:bCs/>
                <w:sz w:val="24"/>
                <w:szCs w:val="24"/>
              </w:rPr>
              <w:t>Результаты обучения</w:t>
            </w:r>
          </w:p>
        </w:tc>
        <w:tc>
          <w:tcPr>
            <w:tcW w:w="3240" w:type="pct"/>
          </w:tcPr>
          <w:p w:rsidR="002E1E26" w:rsidRPr="002E1E26" w:rsidRDefault="002E1E26" w:rsidP="002E1E26">
            <w:pPr>
              <w:spacing w:after="0" w:line="23" w:lineRule="atLeast"/>
              <w:jc w:val="center"/>
              <w:rPr>
                <w:rFonts w:ascii="Times New Roman" w:hAnsi="Times New Roman"/>
                <w:b/>
                <w:bCs/>
                <w:sz w:val="24"/>
                <w:szCs w:val="24"/>
              </w:rPr>
            </w:pPr>
            <w:r w:rsidRPr="002E1E26">
              <w:rPr>
                <w:rFonts w:ascii="Times New Roman" w:hAnsi="Times New Roman"/>
                <w:b/>
                <w:bCs/>
                <w:sz w:val="24"/>
                <w:szCs w:val="24"/>
              </w:rPr>
              <w:t>Методы оценки</w:t>
            </w:r>
          </w:p>
        </w:tc>
      </w:tr>
      <w:tr w:rsidR="002E1E26" w:rsidRPr="002E1E26" w:rsidTr="002E1E26">
        <w:tc>
          <w:tcPr>
            <w:tcW w:w="1760" w:type="pct"/>
          </w:tcPr>
          <w:p w:rsidR="002E1E26" w:rsidRPr="002E1E26" w:rsidRDefault="002E1E26" w:rsidP="002E1E26">
            <w:pPr>
              <w:autoSpaceDE w:val="0"/>
              <w:autoSpaceDN w:val="0"/>
              <w:adjustRightInd w:val="0"/>
              <w:spacing w:after="0" w:line="23" w:lineRule="atLeast"/>
              <w:jc w:val="both"/>
              <w:rPr>
                <w:rFonts w:ascii="Times New Roman" w:hAnsi="Times New Roman"/>
                <w:bCs/>
                <w:sz w:val="24"/>
                <w:szCs w:val="24"/>
              </w:rPr>
            </w:pPr>
            <w:proofErr w:type="spellStart"/>
            <w:r w:rsidRPr="002E1E26">
              <w:rPr>
                <w:rFonts w:ascii="Times New Roman" w:eastAsia="Calibri" w:hAnsi="Times New Roman"/>
                <w:sz w:val="24"/>
                <w:szCs w:val="24"/>
                <w:lang w:eastAsia="en-US"/>
              </w:rPr>
              <w:t>ПРб</w:t>
            </w:r>
            <w:proofErr w:type="spellEnd"/>
            <w:r w:rsidRPr="002E1E26">
              <w:rPr>
                <w:rFonts w:ascii="Times New Roman" w:eastAsia="Calibri" w:hAnsi="Times New Roman"/>
                <w:sz w:val="24"/>
                <w:szCs w:val="24"/>
                <w:lang w:eastAsia="en-US"/>
              </w:rPr>
              <w:t xml:space="preserve"> 01</w:t>
            </w:r>
          </w:p>
        </w:tc>
        <w:tc>
          <w:tcPr>
            <w:tcW w:w="3240" w:type="pct"/>
          </w:tcPr>
          <w:p w:rsidR="002E1E26" w:rsidRPr="002E1E26" w:rsidRDefault="002E1E26" w:rsidP="002E1E26">
            <w:pPr>
              <w:spacing w:after="0" w:line="23" w:lineRule="atLeast"/>
              <w:rPr>
                <w:rFonts w:ascii="Times New Roman" w:hAnsi="Times New Roman"/>
                <w:bCs/>
                <w:sz w:val="24"/>
                <w:szCs w:val="24"/>
              </w:rPr>
            </w:pPr>
            <w:r w:rsidRPr="002E1E26">
              <w:rPr>
                <w:rFonts w:ascii="Times New Roman" w:hAnsi="Times New Roman"/>
                <w:bCs/>
                <w:sz w:val="24"/>
                <w:szCs w:val="24"/>
              </w:rPr>
              <w:t xml:space="preserve">Тестирование </w:t>
            </w:r>
          </w:p>
        </w:tc>
      </w:tr>
      <w:tr w:rsidR="002E1E26" w:rsidRPr="002E1E26" w:rsidTr="002E1E26">
        <w:tc>
          <w:tcPr>
            <w:tcW w:w="1760" w:type="pct"/>
          </w:tcPr>
          <w:p w:rsidR="002E1E26" w:rsidRPr="002E1E26" w:rsidRDefault="002E1E26" w:rsidP="002E1E26">
            <w:pPr>
              <w:autoSpaceDE w:val="0"/>
              <w:autoSpaceDN w:val="0"/>
              <w:adjustRightInd w:val="0"/>
              <w:spacing w:after="0" w:line="23" w:lineRule="atLeast"/>
              <w:jc w:val="both"/>
              <w:rPr>
                <w:rFonts w:ascii="Times New Roman" w:hAnsi="Times New Roman"/>
                <w:bCs/>
                <w:color w:val="FF0000"/>
                <w:sz w:val="24"/>
                <w:szCs w:val="24"/>
              </w:rPr>
            </w:pPr>
            <w:proofErr w:type="spellStart"/>
            <w:r w:rsidRPr="002E1E26">
              <w:rPr>
                <w:rFonts w:ascii="Times New Roman" w:eastAsia="Calibri" w:hAnsi="Times New Roman"/>
                <w:sz w:val="24"/>
                <w:szCs w:val="24"/>
                <w:lang w:eastAsia="en-US"/>
              </w:rPr>
              <w:t>ПРб</w:t>
            </w:r>
            <w:proofErr w:type="spellEnd"/>
            <w:r w:rsidRPr="002E1E26">
              <w:rPr>
                <w:rFonts w:ascii="Times New Roman" w:eastAsia="Calibri" w:hAnsi="Times New Roman"/>
                <w:sz w:val="24"/>
                <w:szCs w:val="24"/>
                <w:lang w:eastAsia="en-US"/>
              </w:rPr>
              <w:t xml:space="preserve"> 02</w:t>
            </w:r>
          </w:p>
        </w:tc>
        <w:tc>
          <w:tcPr>
            <w:tcW w:w="3240" w:type="pct"/>
          </w:tcPr>
          <w:p w:rsidR="002E1E26" w:rsidRPr="002E1E26" w:rsidRDefault="002E1E26" w:rsidP="002E1E26">
            <w:pPr>
              <w:spacing w:after="0" w:line="23" w:lineRule="atLeast"/>
              <w:rPr>
                <w:rFonts w:ascii="Times New Roman" w:hAnsi="Times New Roman"/>
                <w:bCs/>
                <w:sz w:val="24"/>
                <w:szCs w:val="24"/>
              </w:rPr>
            </w:pPr>
            <w:r w:rsidRPr="002E1E26">
              <w:rPr>
                <w:rFonts w:ascii="Times New Roman" w:hAnsi="Times New Roman"/>
                <w:bCs/>
                <w:sz w:val="24"/>
                <w:szCs w:val="24"/>
              </w:rPr>
              <w:t xml:space="preserve">Тестирование </w:t>
            </w:r>
          </w:p>
        </w:tc>
      </w:tr>
      <w:tr w:rsidR="002E1E26" w:rsidRPr="002E1E26" w:rsidTr="002E1E26">
        <w:tc>
          <w:tcPr>
            <w:tcW w:w="1760" w:type="pct"/>
          </w:tcPr>
          <w:p w:rsidR="002E1E26" w:rsidRPr="002E1E26" w:rsidRDefault="002E1E26" w:rsidP="002E1E26">
            <w:pPr>
              <w:suppressAutoHyphens/>
              <w:spacing w:after="0" w:line="23" w:lineRule="atLeast"/>
              <w:rPr>
                <w:rFonts w:ascii="Times New Roman" w:hAnsi="Times New Roman"/>
                <w:bCs/>
                <w:color w:val="FF0000"/>
                <w:sz w:val="24"/>
                <w:szCs w:val="24"/>
              </w:rPr>
            </w:pPr>
            <w:proofErr w:type="spellStart"/>
            <w:r w:rsidRPr="002E1E26">
              <w:rPr>
                <w:rFonts w:ascii="Times New Roman" w:eastAsia="Calibri" w:hAnsi="Times New Roman"/>
                <w:sz w:val="24"/>
                <w:szCs w:val="24"/>
                <w:lang w:eastAsia="en-US"/>
              </w:rPr>
              <w:t>ПРб</w:t>
            </w:r>
            <w:proofErr w:type="spellEnd"/>
            <w:r w:rsidRPr="002E1E26">
              <w:rPr>
                <w:rFonts w:ascii="Times New Roman" w:eastAsia="Calibri" w:hAnsi="Times New Roman"/>
                <w:sz w:val="24"/>
                <w:szCs w:val="24"/>
                <w:lang w:eastAsia="en-US"/>
              </w:rPr>
              <w:t xml:space="preserve"> 03</w:t>
            </w:r>
          </w:p>
        </w:tc>
        <w:tc>
          <w:tcPr>
            <w:tcW w:w="3240" w:type="pct"/>
          </w:tcPr>
          <w:p w:rsidR="002E1E26" w:rsidRPr="002E1E26" w:rsidRDefault="002E1E26" w:rsidP="002E1E26">
            <w:pPr>
              <w:spacing w:after="0" w:line="23" w:lineRule="atLeast"/>
              <w:rPr>
                <w:rFonts w:ascii="Times New Roman" w:hAnsi="Times New Roman"/>
                <w:bCs/>
                <w:sz w:val="24"/>
                <w:szCs w:val="24"/>
              </w:rPr>
            </w:pPr>
            <w:r w:rsidRPr="002E1E26">
              <w:rPr>
                <w:rFonts w:ascii="Times New Roman" w:hAnsi="Times New Roman"/>
                <w:bCs/>
                <w:sz w:val="24"/>
                <w:szCs w:val="24"/>
              </w:rPr>
              <w:t xml:space="preserve">Эссе по проблемам </w:t>
            </w:r>
          </w:p>
        </w:tc>
      </w:tr>
      <w:tr w:rsidR="002E1E26" w:rsidRPr="002E1E26" w:rsidTr="002E1E26">
        <w:tc>
          <w:tcPr>
            <w:tcW w:w="1760" w:type="pct"/>
          </w:tcPr>
          <w:p w:rsidR="002E1E26" w:rsidRPr="002E1E26" w:rsidRDefault="002E1E26" w:rsidP="002E1E26">
            <w:pPr>
              <w:autoSpaceDE w:val="0"/>
              <w:autoSpaceDN w:val="0"/>
              <w:adjustRightInd w:val="0"/>
              <w:spacing w:after="0" w:line="23" w:lineRule="atLeast"/>
              <w:jc w:val="both"/>
              <w:rPr>
                <w:rFonts w:ascii="Times New Roman" w:hAnsi="Times New Roman"/>
                <w:bCs/>
                <w:color w:val="FF0000"/>
                <w:sz w:val="24"/>
                <w:szCs w:val="24"/>
              </w:rPr>
            </w:pPr>
            <w:proofErr w:type="spellStart"/>
            <w:r w:rsidRPr="002E1E26">
              <w:rPr>
                <w:rFonts w:ascii="Times New Roman" w:eastAsia="Calibri" w:hAnsi="Times New Roman"/>
                <w:sz w:val="24"/>
                <w:szCs w:val="24"/>
                <w:lang w:eastAsia="en-US"/>
              </w:rPr>
              <w:t>ПРб</w:t>
            </w:r>
            <w:proofErr w:type="spellEnd"/>
            <w:r w:rsidRPr="002E1E26">
              <w:rPr>
                <w:rFonts w:ascii="Times New Roman" w:eastAsia="Calibri" w:hAnsi="Times New Roman"/>
                <w:sz w:val="24"/>
                <w:szCs w:val="24"/>
                <w:lang w:eastAsia="en-US"/>
              </w:rPr>
              <w:t xml:space="preserve"> 04</w:t>
            </w:r>
          </w:p>
        </w:tc>
        <w:tc>
          <w:tcPr>
            <w:tcW w:w="3240" w:type="pct"/>
          </w:tcPr>
          <w:p w:rsidR="002E1E26" w:rsidRPr="002E1E26" w:rsidRDefault="002E1E26" w:rsidP="002E1E26">
            <w:pPr>
              <w:spacing w:after="0" w:line="23" w:lineRule="atLeast"/>
              <w:rPr>
                <w:rFonts w:ascii="Times New Roman" w:hAnsi="Times New Roman"/>
                <w:bCs/>
                <w:sz w:val="24"/>
                <w:szCs w:val="24"/>
              </w:rPr>
            </w:pPr>
            <w:r w:rsidRPr="002E1E26">
              <w:rPr>
                <w:rFonts w:ascii="Times New Roman" w:hAnsi="Times New Roman"/>
                <w:bCs/>
                <w:sz w:val="24"/>
                <w:szCs w:val="24"/>
              </w:rPr>
              <w:t>Тестирование, эссе по проблемам</w:t>
            </w:r>
          </w:p>
        </w:tc>
      </w:tr>
      <w:tr w:rsidR="002E1E26" w:rsidRPr="002E1E26" w:rsidTr="002E1E26">
        <w:tc>
          <w:tcPr>
            <w:tcW w:w="1760" w:type="pct"/>
          </w:tcPr>
          <w:p w:rsidR="002E1E26" w:rsidRPr="002E1E26" w:rsidRDefault="002E1E26" w:rsidP="002E1E26">
            <w:pPr>
              <w:suppressAutoHyphens/>
              <w:spacing w:after="0" w:line="23" w:lineRule="atLeast"/>
              <w:rPr>
                <w:rFonts w:ascii="Times New Roman" w:hAnsi="Times New Roman"/>
                <w:sz w:val="24"/>
                <w:szCs w:val="24"/>
              </w:rPr>
            </w:pPr>
            <w:proofErr w:type="spellStart"/>
            <w:r w:rsidRPr="002E1E26">
              <w:rPr>
                <w:rFonts w:ascii="Times New Roman" w:eastAsia="Calibri" w:hAnsi="Times New Roman"/>
                <w:sz w:val="24"/>
                <w:szCs w:val="24"/>
                <w:lang w:eastAsia="en-US"/>
              </w:rPr>
              <w:t>ПРб</w:t>
            </w:r>
            <w:proofErr w:type="spellEnd"/>
            <w:r w:rsidRPr="002E1E26">
              <w:rPr>
                <w:rFonts w:ascii="Times New Roman" w:eastAsia="Calibri" w:hAnsi="Times New Roman"/>
                <w:sz w:val="24"/>
                <w:szCs w:val="24"/>
                <w:lang w:eastAsia="en-US"/>
              </w:rPr>
              <w:t xml:space="preserve"> 05</w:t>
            </w:r>
          </w:p>
          <w:p w:rsidR="002E1E26" w:rsidRPr="002E1E26" w:rsidRDefault="002E1E26" w:rsidP="002E1E26">
            <w:pPr>
              <w:spacing w:after="0" w:line="23" w:lineRule="atLeast"/>
              <w:rPr>
                <w:rFonts w:ascii="Times New Roman" w:hAnsi="Times New Roman"/>
                <w:bCs/>
                <w:color w:val="FF0000"/>
                <w:sz w:val="24"/>
                <w:szCs w:val="24"/>
              </w:rPr>
            </w:pPr>
          </w:p>
        </w:tc>
        <w:tc>
          <w:tcPr>
            <w:tcW w:w="3240" w:type="pct"/>
          </w:tcPr>
          <w:p w:rsidR="002E1E26" w:rsidRPr="002E1E26" w:rsidRDefault="002E1E26" w:rsidP="002E1E26">
            <w:pPr>
              <w:spacing w:after="0" w:line="23" w:lineRule="atLeast"/>
              <w:rPr>
                <w:rFonts w:ascii="Times New Roman" w:hAnsi="Times New Roman"/>
                <w:bCs/>
                <w:sz w:val="24"/>
                <w:szCs w:val="24"/>
              </w:rPr>
            </w:pPr>
            <w:r w:rsidRPr="002E1E26">
              <w:rPr>
                <w:rFonts w:ascii="Times New Roman" w:hAnsi="Times New Roman"/>
                <w:bCs/>
                <w:sz w:val="24"/>
                <w:szCs w:val="24"/>
              </w:rPr>
              <w:t>Тестирование</w:t>
            </w:r>
          </w:p>
          <w:p w:rsidR="002E1E26" w:rsidRPr="002E1E26" w:rsidRDefault="002E1E26" w:rsidP="002E1E26">
            <w:pPr>
              <w:spacing w:after="0" w:line="23" w:lineRule="atLeast"/>
              <w:rPr>
                <w:rFonts w:ascii="Times New Roman" w:hAnsi="Times New Roman"/>
                <w:bCs/>
                <w:sz w:val="24"/>
                <w:szCs w:val="24"/>
              </w:rPr>
            </w:pPr>
            <w:r w:rsidRPr="002E1E26">
              <w:rPr>
                <w:rFonts w:ascii="Times New Roman" w:hAnsi="Times New Roman"/>
                <w:bCs/>
                <w:sz w:val="24"/>
                <w:szCs w:val="24"/>
              </w:rPr>
              <w:t>Оценка результатов выполнения практической работы</w:t>
            </w:r>
          </w:p>
        </w:tc>
      </w:tr>
      <w:tr w:rsidR="002E1E26" w:rsidRPr="002E1E26" w:rsidTr="002E1E26">
        <w:tc>
          <w:tcPr>
            <w:tcW w:w="1760" w:type="pct"/>
          </w:tcPr>
          <w:p w:rsidR="002E1E26" w:rsidRPr="002E1E26" w:rsidRDefault="002E1E26" w:rsidP="002E1E26">
            <w:pPr>
              <w:autoSpaceDE w:val="0"/>
              <w:autoSpaceDN w:val="0"/>
              <w:adjustRightInd w:val="0"/>
              <w:spacing w:after="0" w:line="23" w:lineRule="atLeast"/>
              <w:jc w:val="both"/>
              <w:rPr>
                <w:rFonts w:ascii="Times New Roman" w:hAnsi="Times New Roman"/>
                <w:bCs/>
                <w:color w:val="FF0000"/>
                <w:sz w:val="24"/>
                <w:szCs w:val="24"/>
              </w:rPr>
            </w:pPr>
            <w:proofErr w:type="spellStart"/>
            <w:r w:rsidRPr="002E1E26">
              <w:rPr>
                <w:rFonts w:ascii="Times New Roman" w:eastAsia="Calibri" w:hAnsi="Times New Roman"/>
                <w:sz w:val="24"/>
                <w:szCs w:val="24"/>
                <w:lang w:eastAsia="en-US"/>
              </w:rPr>
              <w:t>ПРб</w:t>
            </w:r>
            <w:proofErr w:type="spellEnd"/>
            <w:r w:rsidRPr="002E1E26">
              <w:rPr>
                <w:rFonts w:ascii="Times New Roman" w:eastAsia="Calibri" w:hAnsi="Times New Roman"/>
                <w:sz w:val="24"/>
                <w:szCs w:val="24"/>
                <w:lang w:eastAsia="en-US"/>
              </w:rPr>
              <w:t xml:space="preserve"> 06</w:t>
            </w:r>
          </w:p>
        </w:tc>
        <w:tc>
          <w:tcPr>
            <w:tcW w:w="3240" w:type="pct"/>
          </w:tcPr>
          <w:p w:rsidR="002E1E26" w:rsidRPr="002E1E26" w:rsidRDefault="002E1E26" w:rsidP="002E1E26">
            <w:pPr>
              <w:spacing w:after="0" w:line="23" w:lineRule="atLeast"/>
              <w:rPr>
                <w:rFonts w:ascii="Times New Roman" w:hAnsi="Times New Roman"/>
                <w:bCs/>
                <w:sz w:val="24"/>
                <w:szCs w:val="24"/>
              </w:rPr>
            </w:pPr>
            <w:r w:rsidRPr="002E1E26">
              <w:rPr>
                <w:rFonts w:ascii="Times New Roman" w:hAnsi="Times New Roman"/>
                <w:bCs/>
                <w:sz w:val="24"/>
                <w:szCs w:val="24"/>
              </w:rPr>
              <w:t>Тестирование</w:t>
            </w:r>
          </w:p>
        </w:tc>
      </w:tr>
      <w:tr w:rsidR="002E1E26" w:rsidRPr="002E1E26" w:rsidTr="002E1E26">
        <w:tc>
          <w:tcPr>
            <w:tcW w:w="1760" w:type="pct"/>
          </w:tcPr>
          <w:p w:rsidR="002E1E26" w:rsidRPr="002E1E26" w:rsidRDefault="002E1E26" w:rsidP="002E1E26">
            <w:pPr>
              <w:suppressAutoHyphens/>
              <w:spacing w:after="0" w:line="23" w:lineRule="atLeast"/>
              <w:rPr>
                <w:rFonts w:ascii="Times New Roman" w:hAnsi="Times New Roman"/>
                <w:sz w:val="24"/>
                <w:szCs w:val="24"/>
              </w:rPr>
            </w:pPr>
            <w:proofErr w:type="spellStart"/>
            <w:r w:rsidRPr="002E1E26">
              <w:rPr>
                <w:rFonts w:ascii="Times New Roman" w:eastAsia="Calibri" w:hAnsi="Times New Roman"/>
                <w:sz w:val="24"/>
                <w:szCs w:val="24"/>
                <w:lang w:eastAsia="en-US"/>
              </w:rPr>
              <w:t>ПРб</w:t>
            </w:r>
            <w:proofErr w:type="spellEnd"/>
            <w:r w:rsidRPr="002E1E26">
              <w:rPr>
                <w:rFonts w:ascii="Times New Roman" w:eastAsia="Calibri" w:hAnsi="Times New Roman"/>
                <w:sz w:val="24"/>
                <w:szCs w:val="24"/>
                <w:lang w:eastAsia="en-US"/>
              </w:rPr>
              <w:t xml:space="preserve"> 07</w:t>
            </w:r>
          </w:p>
        </w:tc>
        <w:tc>
          <w:tcPr>
            <w:tcW w:w="3240" w:type="pct"/>
          </w:tcPr>
          <w:p w:rsidR="002E1E26" w:rsidRPr="002E1E26" w:rsidRDefault="002E1E26" w:rsidP="002E1E26">
            <w:pPr>
              <w:spacing w:after="0" w:line="23" w:lineRule="atLeast"/>
              <w:rPr>
                <w:rFonts w:ascii="Times New Roman" w:hAnsi="Times New Roman"/>
                <w:bCs/>
                <w:sz w:val="24"/>
                <w:szCs w:val="24"/>
              </w:rPr>
            </w:pPr>
            <w:r w:rsidRPr="002E1E26">
              <w:rPr>
                <w:rFonts w:ascii="Times New Roman" w:hAnsi="Times New Roman"/>
                <w:bCs/>
                <w:sz w:val="24"/>
                <w:szCs w:val="24"/>
              </w:rPr>
              <w:t>Оценка результатов выполнения практической работы</w:t>
            </w:r>
          </w:p>
        </w:tc>
      </w:tr>
      <w:tr w:rsidR="002E1E26" w:rsidRPr="002E1E26" w:rsidTr="002E1E26">
        <w:tc>
          <w:tcPr>
            <w:tcW w:w="1760" w:type="pct"/>
          </w:tcPr>
          <w:p w:rsidR="002E1E26" w:rsidRPr="002E1E26" w:rsidRDefault="002E1E26" w:rsidP="002E1E26">
            <w:pPr>
              <w:autoSpaceDE w:val="0"/>
              <w:autoSpaceDN w:val="0"/>
              <w:adjustRightInd w:val="0"/>
              <w:spacing w:after="0" w:line="23" w:lineRule="atLeast"/>
              <w:jc w:val="both"/>
              <w:rPr>
                <w:rFonts w:ascii="Times New Roman" w:hAnsi="Times New Roman"/>
                <w:bCs/>
                <w:color w:val="FF0000"/>
                <w:sz w:val="24"/>
                <w:szCs w:val="24"/>
              </w:rPr>
            </w:pPr>
            <w:proofErr w:type="spellStart"/>
            <w:r w:rsidRPr="002E1E26">
              <w:rPr>
                <w:rFonts w:ascii="Times New Roman" w:eastAsia="Calibri" w:hAnsi="Times New Roman"/>
                <w:sz w:val="24"/>
                <w:szCs w:val="24"/>
                <w:lang w:eastAsia="en-US"/>
              </w:rPr>
              <w:t>ПРб</w:t>
            </w:r>
            <w:proofErr w:type="spellEnd"/>
            <w:r w:rsidRPr="002E1E26">
              <w:rPr>
                <w:rFonts w:ascii="Times New Roman" w:eastAsia="Calibri" w:hAnsi="Times New Roman"/>
                <w:sz w:val="24"/>
                <w:szCs w:val="24"/>
                <w:lang w:eastAsia="en-US"/>
              </w:rPr>
              <w:t xml:space="preserve"> 08 </w:t>
            </w:r>
          </w:p>
        </w:tc>
        <w:tc>
          <w:tcPr>
            <w:tcW w:w="3240" w:type="pct"/>
          </w:tcPr>
          <w:p w:rsidR="002E1E26" w:rsidRPr="002E1E26" w:rsidRDefault="002E1E26" w:rsidP="002E1E26">
            <w:pPr>
              <w:spacing w:after="0" w:line="23" w:lineRule="atLeast"/>
              <w:rPr>
                <w:rFonts w:ascii="Times New Roman" w:hAnsi="Times New Roman"/>
                <w:bCs/>
                <w:sz w:val="24"/>
                <w:szCs w:val="24"/>
              </w:rPr>
            </w:pPr>
            <w:r w:rsidRPr="002E1E26">
              <w:rPr>
                <w:rFonts w:ascii="Times New Roman" w:hAnsi="Times New Roman"/>
                <w:bCs/>
                <w:sz w:val="24"/>
                <w:szCs w:val="24"/>
              </w:rPr>
              <w:t>Оценка результатов выполнения практической работы</w:t>
            </w:r>
          </w:p>
        </w:tc>
      </w:tr>
      <w:tr w:rsidR="002E1E26" w:rsidRPr="002E1E26" w:rsidTr="002E1E26">
        <w:tc>
          <w:tcPr>
            <w:tcW w:w="1760" w:type="pct"/>
          </w:tcPr>
          <w:p w:rsidR="002E1E26" w:rsidRPr="002E1E26" w:rsidRDefault="002E1E26" w:rsidP="002E1E26">
            <w:pPr>
              <w:autoSpaceDE w:val="0"/>
              <w:autoSpaceDN w:val="0"/>
              <w:adjustRightInd w:val="0"/>
              <w:spacing w:after="0" w:line="23" w:lineRule="atLeast"/>
              <w:jc w:val="both"/>
              <w:rPr>
                <w:rFonts w:ascii="Times New Roman" w:hAnsi="Times New Roman"/>
                <w:bCs/>
                <w:color w:val="FF0000"/>
                <w:sz w:val="24"/>
                <w:szCs w:val="24"/>
              </w:rPr>
            </w:pPr>
            <w:proofErr w:type="spellStart"/>
            <w:r w:rsidRPr="002E1E26">
              <w:rPr>
                <w:rFonts w:ascii="Times New Roman" w:eastAsia="Calibri" w:hAnsi="Times New Roman"/>
                <w:sz w:val="24"/>
                <w:szCs w:val="24"/>
                <w:lang w:eastAsia="en-US"/>
              </w:rPr>
              <w:t>ПРб</w:t>
            </w:r>
            <w:proofErr w:type="spellEnd"/>
            <w:r w:rsidRPr="002E1E26">
              <w:rPr>
                <w:rFonts w:ascii="Times New Roman" w:eastAsia="Calibri" w:hAnsi="Times New Roman"/>
                <w:sz w:val="24"/>
                <w:szCs w:val="24"/>
                <w:lang w:eastAsia="en-US"/>
              </w:rPr>
              <w:t xml:space="preserve"> 09 </w:t>
            </w:r>
          </w:p>
        </w:tc>
        <w:tc>
          <w:tcPr>
            <w:tcW w:w="3240" w:type="pct"/>
          </w:tcPr>
          <w:p w:rsidR="002E1E26" w:rsidRPr="002E1E26" w:rsidRDefault="002E1E26" w:rsidP="002E1E26">
            <w:pPr>
              <w:spacing w:after="0" w:line="23" w:lineRule="atLeast"/>
              <w:rPr>
                <w:rFonts w:ascii="Times New Roman" w:hAnsi="Times New Roman"/>
                <w:bCs/>
                <w:sz w:val="24"/>
                <w:szCs w:val="24"/>
              </w:rPr>
            </w:pPr>
            <w:r w:rsidRPr="002E1E26">
              <w:rPr>
                <w:rFonts w:ascii="Times New Roman" w:hAnsi="Times New Roman"/>
                <w:bCs/>
                <w:sz w:val="24"/>
                <w:szCs w:val="24"/>
              </w:rPr>
              <w:t>Оценка результатов выполнения практической работы</w:t>
            </w:r>
          </w:p>
        </w:tc>
      </w:tr>
      <w:tr w:rsidR="002E1E26" w:rsidRPr="002E1E26" w:rsidTr="002E1E26">
        <w:tc>
          <w:tcPr>
            <w:tcW w:w="1760" w:type="pct"/>
          </w:tcPr>
          <w:p w:rsidR="002E1E26" w:rsidRPr="002E1E26" w:rsidRDefault="002E1E26" w:rsidP="002E1E26">
            <w:pPr>
              <w:spacing w:after="0" w:line="23" w:lineRule="atLeast"/>
              <w:rPr>
                <w:rFonts w:ascii="Times New Roman" w:hAnsi="Times New Roman"/>
                <w:bCs/>
                <w:color w:val="FF0000"/>
                <w:sz w:val="24"/>
                <w:szCs w:val="24"/>
              </w:rPr>
            </w:pPr>
            <w:r w:rsidRPr="002E1E26">
              <w:rPr>
                <w:rFonts w:ascii="Times New Roman" w:eastAsia="Calibri" w:hAnsi="Times New Roman"/>
                <w:sz w:val="24"/>
                <w:szCs w:val="24"/>
                <w:lang w:eastAsia="en-US"/>
              </w:rPr>
              <w:t>ПРб10</w:t>
            </w:r>
          </w:p>
        </w:tc>
        <w:tc>
          <w:tcPr>
            <w:tcW w:w="3240" w:type="pct"/>
          </w:tcPr>
          <w:p w:rsidR="002E1E26" w:rsidRPr="002E1E26" w:rsidRDefault="002E1E26" w:rsidP="002E1E26">
            <w:pPr>
              <w:spacing w:after="0" w:line="23" w:lineRule="atLeast"/>
              <w:rPr>
                <w:rFonts w:ascii="Times New Roman" w:hAnsi="Times New Roman"/>
                <w:bCs/>
                <w:sz w:val="24"/>
                <w:szCs w:val="24"/>
              </w:rPr>
            </w:pPr>
            <w:r w:rsidRPr="002E1E26">
              <w:rPr>
                <w:rFonts w:ascii="Times New Roman" w:hAnsi="Times New Roman"/>
                <w:bCs/>
                <w:sz w:val="24"/>
                <w:szCs w:val="24"/>
              </w:rPr>
              <w:t>Тестирование</w:t>
            </w:r>
          </w:p>
        </w:tc>
      </w:tr>
      <w:tr w:rsidR="002E1E26" w:rsidRPr="002E1E26" w:rsidTr="002E1E26">
        <w:tc>
          <w:tcPr>
            <w:tcW w:w="1760" w:type="pct"/>
          </w:tcPr>
          <w:p w:rsidR="002E1E26" w:rsidRPr="002E1E26" w:rsidRDefault="002E1E26" w:rsidP="002E1E26">
            <w:pPr>
              <w:autoSpaceDE w:val="0"/>
              <w:autoSpaceDN w:val="0"/>
              <w:adjustRightInd w:val="0"/>
              <w:spacing w:after="0" w:line="23" w:lineRule="atLeast"/>
              <w:jc w:val="both"/>
              <w:rPr>
                <w:rFonts w:ascii="Times New Roman" w:hAnsi="Times New Roman"/>
                <w:bCs/>
                <w:color w:val="FF0000"/>
                <w:sz w:val="24"/>
                <w:szCs w:val="24"/>
              </w:rPr>
            </w:pPr>
            <w:proofErr w:type="spellStart"/>
            <w:r w:rsidRPr="002E1E26">
              <w:rPr>
                <w:rFonts w:ascii="Times New Roman" w:eastAsia="Calibri" w:hAnsi="Times New Roman"/>
                <w:sz w:val="24"/>
                <w:szCs w:val="24"/>
                <w:lang w:eastAsia="en-US"/>
              </w:rPr>
              <w:t>ПРб</w:t>
            </w:r>
            <w:proofErr w:type="spellEnd"/>
            <w:r w:rsidRPr="002E1E26">
              <w:rPr>
                <w:rFonts w:ascii="Times New Roman" w:eastAsia="Calibri" w:hAnsi="Times New Roman"/>
                <w:sz w:val="24"/>
                <w:szCs w:val="24"/>
                <w:lang w:eastAsia="en-US"/>
              </w:rPr>
              <w:t xml:space="preserve"> 11 </w:t>
            </w:r>
          </w:p>
        </w:tc>
        <w:tc>
          <w:tcPr>
            <w:tcW w:w="3240" w:type="pct"/>
          </w:tcPr>
          <w:p w:rsidR="002E1E26" w:rsidRPr="002E1E26" w:rsidRDefault="002E1E26" w:rsidP="002E1E26">
            <w:pPr>
              <w:spacing w:after="0" w:line="23" w:lineRule="atLeast"/>
              <w:rPr>
                <w:rFonts w:ascii="Times New Roman" w:hAnsi="Times New Roman"/>
                <w:bCs/>
                <w:sz w:val="24"/>
                <w:szCs w:val="24"/>
              </w:rPr>
            </w:pPr>
            <w:r w:rsidRPr="002E1E26">
              <w:rPr>
                <w:rFonts w:ascii="Times New Roman" w:hAnsi="Times New Roman"/>
                <w:bCs/>
                <w:sz w:val="24"/>
                <w:szCs w:val="24"/>
              </w:rPr>
              <w:t>Тестирование</w:t>
            </w:r>
          </w:p>
        </w:tc>
      </w:tr>
      <w:tr w:rsidR="002E1E26" w:rsidRPr="002E1E26" w:rsidTr="002E1E26">
        <w:tc>
          <w:tcPr>
            <w:tcW w:w="1760" w:type="pct"/>
          </w:tcPr>
          <w:p w:rsidR="002E1E26" w:rsidRPr="002E1E26" w:rsidRDefault="002E1E26" w:rsidP="002E1E26">
            <w:pPr>
              <w:autoSpaceDE w:val="0"/>
              <w:autoSpaceDN w:val="0"/>
              <w:adjustRightInd w:val="0"/>
              <w:spacing w:after="0" w:line="23" w:lineRule="atLeast"/>
              <w:jc w:val="both"/>
              <w:rPr>
                <w:rFonts w:ascii="Times New Roman" w:hAnsi="Times New Roman"/>
                <w:bCs/>
                <w:color w:val="FF0000"/>
                <w:sz w:val="24"/>
                <w:szCs w:val="24"/>
              </w:rPr>
            </w:pPr>
            <w:r w:rsidRPr="002E1E26">
              <w:rPr>
                <w:rFonts w:ascii="Times New Roman" w:eastAsia="Calibri" w:hAnsi="Times New Roman"/>
                <w:sz w:val="24"/>
                <w:szCs w:val="24"/>
                <w:lang w:eastAsia="en-US"/>
              </w:rPr>
              <w:t>ПРб12</w:t>
            </w:r>
          </w:p>
        </w:tc>
        <w:tc>
          <w:tcPr>
            <w:tcW w:w="3240" w:type="pct"/>
          </w:tcPr>
          <w:p w:rsidR="002E1E26" w:rsidRPr="002E1E26" w:rsidRDefault="002E1E26" w:rsidP="002E1E26">
            <w:pPr>
              <w:spacing w:after="0" w:line="23" w:lineRule="atLeast"/>
              <w:rPr>
                <w:rFonts w:ascii="Times New Roman" w:hAnsi="Times New Roman"/>
                <w:bCs/>
                <w:sz w:val="24"/>
                <w:szCs w:val="24"/>
              </w:rPr>
            </w:pPr>
            <w:r w:rsidRPr="002E1E26">
              <w:rPr>
                <w:rFonts w:ascii="Times New Roman" w:hAnsi="Times New Roman"/>
                <w:bCs/>
                <w:sz w:val="24"/>
                <w:szCs w:val="24"/>
              </w:rPr>
              <w:t>Оценка результатов выполнения практической работы</w:t>
            </w:r>
          </w:p>
        </w:tc>
      </w:tr>
    </w:tbl>
    <w:p w:rsidR="002E1E26" w:rsidRPr="002E1E26" w:rsidRDefault="002E1E26" w:rsidP="002E1E26">
      <w:pPr>
        <w:tabs>
          <w:tab w:val="left" w:pos="0"/>
          <w:tab w:val="left" w:pos="284"/>
          <w:tab w:val="left" w:pos="567"/>
        </w:tabs>
        <w:spacing w:after="0" w:line="23" w:lineRule="atLeast"/>
        <w:ind w:right="142"/>
        <w:jc w:val="both"/>
        <w:rPr>
          <w:rFonts w:ascii="Times New Roman" w:hAnsi="Times New Roman"/>
          <w:bCs/>
          <w:sz w:val="24"/>
          <w:szCs w:val="24"/>
        </w:rPr>
      </w:pPr>
    </w:p>
    <w:p w:rsidR="002E1E26" w:rsidRPr="002E1E26" w:rsidRDefault="002E1E26" w:rsidP="002E1E26">
      <w:pPr>
        <w:tabs>
          <w:tab w:val="left" w:pos="0"/>
          <w:tab w:val="left" w:pos="284"/>
          <w:tab w:val="left" w:pos="567"/>
        </w:tabs>
        <w:spacing w:after="0" w:line="23" w:lineRule="atLeast"/>
        <w:ind w:right="142"/>
        <w:jc w:val="both"/>
        <w:rPr>
          <w:rFonts w:ascii="Times New Roman" w:hAnsi="Times New Roman"/>
          <w:bCs/>
          <w:sz w:val="24"/>
          <w:szCs w:val="24"/>
        </w:rPr>
      </w:pPr>
    </w:p>
    <w:p w:rsidR="002E1E26" w:rsidRPr="002E1E26" w:rsidRDefault="002E1E26" w:rsidP="002E1E26">
      <w:pPr>
        <w:tabs>
          <w:tab w:val="left" w:pos="0"/>
          <w:tab w:val="left" w:pos="284"/>
          <w:tab w:val="left" w:pos="567"/>
        </w:tabs>
        <w:spacing w:after="0" w:line="23" w:lineRule="atLeast"/>
        <w:ind w:right="142"/>
        <w:jc w:val="both"/>
        <w:rPr>
          <w:rFonts w:ascii="Times New Roman" w:hAnsi="Times New Roman"/>
          <w:bCs/>
          <w:sz w:val="24"/>
          <w:szCs w:val="24"/>
        </w:rPr>
      </w:pPr>
    </w:p>
    <w:p w:rsidR="002E1E26" w:rsidRPr="002E1E26" w:rsidRDefault="002E1E26" w:rsidP="002E1E26">
      <w:pPr>
        <w:tabs>
          <w:tab w:val="left" w:pos="0"/>
          <w:tab w:val="left" w:pos="284"/>
          <w:tab w:val="left" w:pos="567"/>
        </w:tabs>
        <w:spacing w:after="0" w:line="23" w:lineRule="atLeast"/>
        <w:ind w:right="142"/>
        <w:jc w:val="both"/>
        <w:rPr>
          <w:rFonts w:ascii="Times New Roman" w:hAnsi="Times New Roman"/>
          <w:sz w:val="24"/>
          <w:szCs w:val="24"/>
        </w:rPr>
      </w:pPr>
    </w:p>
    <w:p w:rsidR="002E1E26" w:rsidRPr="002E1E26" w:rsidRDefault="002E1E26" w:rsidP="002E1E26">
      <w:pPr>
        <w:tabs>
          <w:tab w:val="left" w:pos="0"/>
          <w:tab w:val="left" w:pos="284"/>
          <w:tab w:val="left" w:pos="567"/>
        </w:tabs>
        <w:spacing w:after="0" w:line="23" w:lineRule="atLeast"/>
        <w:ind w:right="142"/>
        <w:jc w:val="both"/>
        <w:rPr>
          <w:rFonts w:ascii="Times New Roman" w:hAnsi="Times New Roman"/>
          <w:sz w:val="24"/>
          <w:szCs w:val="24"/>
        </w:rPr>
        <w:sectPr w:rsidR="002E1E26" w:rsidRPr="002E1E26" w:rsidSect="002E1E26">
          <w:pgSz w:w="11906" w:h="16838"/>
          <w:pgMar w:top="1134" w:right="849" w:bottom="1134" w:left="1701" w:header="708" w:footer="708" w:gutter="0"/>
          <w:cols w:space="708"/>
          <w:docGrid w:linePitch="360"/>
        </w:sectPr>
      </w:pPr>
    </w:p>
    <w:p w:rsidR="002E1E26" w:rsidRPr="002E1E26" w:rsidRDefault="002E1E26" w:rsidP="002E1E26">
      <w:pPr>
        <w:keepNext/>
        <w:spacing w:after="0" w:line="23" w:lineRule="atLeast"/>
        <w:jc w:val="center"/>
        <w:outlineLvl w:val="0"/>
        <w:rPr>
          <w:rFonts w:ascii="Times New Roman" w:hAnsi="Times New Roman"/>
          <w:b/>
          <w:bCs/>
          <w:kern w:val="32"/>
          <w:sz w:val="24"/>
          <w:szCs w:val="24"/>
          <w:lang w:eastAsia="en-US"/>
        </w:rPr>
      </w:pPr>
      <w:bookmarkStart w:id="28" w:name="_Toc107474968"/>
      <w:bookmarkStart w:id="29" w:name="_Toc108442333"/>
      <w:bookmarkStart w:id="30" w:name="_Toc108448079"/>
      <w:r w:rsidRPr="002E1E26">
        <w:rPr>
          <w:rFonts w:ascii="Times New Roman" w:hAnsi="Times New Roman"/>
          <w:b/>
          <w:bCs/>
          <w:kern w:val="32"/>
          <w:sz w:val="24"/>
          <w:szCs w:val="24"/>
          <w:lang w:eastAsia="en-US"/>
        </w:rPr>
        <w:lastRenderedPageBreak/>
        <w:t>6. ФОНД ОЦЕНОЧНЫХ СРЕДСТВ</w:t>
      </w:r>
      <w:bookmarkEnd w:id="28"/>
      <w:bookmarkEnd w:id="29"/>
      <w:bookmarkEnd w:id="30"/>
    </w:p>
    <w:p w:rsidR="002E1E26" w:rsidRPr="002E1E26" w:rsidRDefault="002E1E26" w:rsidP="002E1E26">
      <w:pPr>
        <w:spacing w:after="0" w:line="23" w:lineRule="atLeast"/>
        <w:jc w:val="center"/>
        <w:rPr>
          <w:rFonts w:ascii="Times New Roman" w:hAnsi="Times New Roman"/>
          <w:color w:val="000000"/>
          <w:sz w:val="24"/>
          <w:szCs w:val="24"/>
          <w:lang w:eastAsia="en-US"/>
        </w:rPr>
      </w:pPr>
      <w:r w:rsidRPr="002E1E26">
        <w:rPr>
          <w:rFonts w:ascii="Times New Roman" w:hAnsi="Times New Roman"/>
          <w:bCs/>
          <w:sz w:val="24"/>
          <w:szCs w:val="24"/>
          <w:lang w:eastAsia="en-US"/>
        </w:rPr>
        <w:t>(ПРОМЕЖУТОЧНАЯ АТТЕСТАЦИЯ)</w:t>
      </w:r>
      <w:r w:rsidRPr="002E1E26">
        <w:rPr>
          <w:rFonts w:ascii="Times New Roman" w:hAnsi="Times New Roman"/>
          <w:color w:val="000000"/>
          <w:sz w:val="24"/>
          <w:szCs w:val="24"/>
          <w:lang w:eastAsia="en-US"/>
        </w:rPr>
        <w:t xml:space="preserve"> </w:t>
      </w:r>
    </w:p>
    <w:p w:rsidR="002E1E26" w:rsidRPr="002E1E26" w:rsidRDefault="002E1E26" w:rsidP="002E1E26">
      <w:pPr>
        <w:spacing w:after="0" w:line="23" w:lineRule="atLeast"/>
        <w:jc w:val="center"/>
        <w:rPr>
          <w:rFonts w:ascii="Times New Roman" w:hAnsi="Times New Roman"/>
          <w:bCs/>
          <w:sz w:val="24"/>
          <w:szCs w:val="24"/>
          <w:lang w:eastAsia="en-US"/>
        </w:rPr>
      </w:pPr>
    </w:p>
    <w:p w:rsidR="002E1E26" w:rsidRPr="002E1E26" w:rsidRDefault="002E1E26" w:rsidP="002E1E26">
      <w:pPr>
        <w:spacing w:after="0" w:line="23" w:lineRule="atLeast"/>
        <w:jc w:val="center"/>
        <w:rPr>
          <w:rFonts w:ascii="Times New Roman" w:hAnsi="Times New Roman"/>
          <w:b/>
          <w:sz w:val="24"/>
          <w:szCs w:val="24"/>
          <w:lang w:eastAsia="en-US"/>
        </w:rPr>
      </w:pPr>
      <w:r w:rsidRPr="002E1E26">
        <w:rPr>
          <w:rFonts w:ascii="Times New Roman" w:hAnsi="Times New Roman"/>
          <w:b/>
          <w:sz w:val="24"/>
          <w:szCs w:val="24"/>
          <w:lang w:eastAsia="en-US"/>
        </w:rPr>
        <w:t>К РАБОЧЕЙ ПРОГРАММЕ УЧЕБНОГО ПРЕДМЕТА</w:t>
      </w:r>
    </w:p>
    <w:p w:rsidR="002E1E26" w:rsidRPr="002E1E26" w:rsidRDefault="002E1E26" w:rsidP="002E1E26">
      <w:pPr>
        <w:spacing w:after="0" w:line="23" w:lineRule="atLeast"/>
        <w:rPr>
          <w:rFonts w:ascii="Times New Roman" w:hAnsi="Times New Roman"/>
          <w:b/>
          <w:i/>
          <w:sz w:val="24"/>
          <w:szCs w:val="24"/>
          <w:lang w:eastAsia="en-US"/>
        </w:rPr>
      </w:pPr>
    </w:p>
    <w:p w:rsidR="002E1E26" w:rsidRPr="002E1E26" w:rsidRDefault="002E1E26" w:rsidP="002E1E26">
      <w:pPr>
        <w:spacing w:after="0" w:line="23" w:lineRule="atLeast"/>
        <w:jc w:val="center"/>
        <w:rPr>
          <w:rFonts w:ascii="Times New Roman" w:hAnsi="Times New Roman"/>
          <w:sz w:val="24"/>
          <w:szCs w:val="24"/>
          <w:lang w:eastAsia="en-US"/>
        </w:rPr>
      </w:pPr>
      <w:r w:rsidRPr="002E1E26">
        <w:rPr>
          <w:rFonts w:ascii="Times New Roman" w:hAnsi="Times New Roman"/>
          <w:b/>
          <w:sz w:val="24"/>
          <w:szCs w:val="24"/>
          <w:lang w:eastAsia="en-US"/>
        </w:rPr>
        <w:t>«Основы безопасности жизнедеятельности» (базовый уровень)</w:t>
      </w:r>
    </w:p>
    <w:p w:rsidR="002E1E26" w:rsidRPr="002E1E26" w:rsidRDefault="002E1E26" w:rsidP="002E1E26">
      <w:pPr>
        <w:spacing w:after="0" w:line="23" w:lineRule="atLeast"/>
        <w:jc w:val="center"/>
        <w:rPr>
          <w:rFonts w:ascii="Times New Roman" w:hAnsi="Times New Roman"/>
          <w:sz w:val="24"/>
          <w:szCs w:val="24"/>
          <w:lang w:eastAsia="en-US"/>
        </w:rPr>
      </w:pPr>
    </w:p>
    <w:p w:rsidR="002E1E26" w:rsidRPr="002E1E26" w:rsidRDefault="002E1E26" w:rsidP="002E1E26">
      <w:pPr>
        <w:spacing w:after="0" w:line="23" w:lineRule="atLeast"/>
        <w:jc w:val="center"/>
        <w:rPr>
          <w:rFonts w:ascii="Times New Roman" w:hAnsi="Times New Roman"/>
          <w:b/>
          <w:sz w:val="24"/>
          <w:szCs w:val="24"/>
        </w:rPr>
      </w:pPr>
      <w:r w:rsidRPr="002E1E26">
        <w:rPr>
          <w:rFonts w:ascii="Times New Roman" w:hAnsi="Times New Roman"/>
          <w:b/>
          <w:bCs/>
          <w:sz w:val="24"/>
          <w:szCs w:val="24"/>
        </w:rPr>
        <w:t xml:space="preserve">ОПОП </w:t>
      </w:r>
      <w:r w:rsidRPr="002E1E26">
        <w:rPr>
          <w:rFonts w:ascii="Times New Roman" w:hAnsi="Times New Roman"/>
          <w:b/>
          <w:sz w:val="24"/>
          <w:szCs w:val="24"/>
        </w:rPr>
        <w:t xml:space="preserve">по специальности </w:t>
      </w:r>
    </w:p>
    <w:p w:rsidR="002E1E26" w:rsidRPr="002E1E26" w:rsidRDefault="004E3F69" w:rsidP="002E1E26">
      <w:pPr>
        <w:spacing w:after="0" w:line="23" w:lineRule="atLeast"/>
        <w:jc w:val="center"/>
        <w:rPr>
          <w:rFonts w:ascii="Times New Roman" w:hAnsi="Times New Roman"/>
          <w:b/>
          <w:sz w:val="24"/>
          <w:szCs w:val="24"/>
        </w:rPr>
      </w:pPr>
      <w:r w:rsidRPr="004E3F69">
        <w:rPr>
          <w:rFonts w:ascii="Times New Roman" w:hAnsi="Times New Roman"/>
          <w:b/>
          <w:sz w:val="24"/>
          <w:szCs w:val="24"/>
        </w:rPr>
        <w:t>19.02.08 Технология мяса и мясных продуктов</w:t>
      </w:r>
    </w:p>
    <w:p w:rsidR="002E1E26" w:rsidRPr="002E1E26" w:rsidRDefault="002E1E26" w:rsidP="002E1E26">
      <w:pPr>
        <w:spacing w:after="0" w:line="23" w:lineRule="atLeast"/>
        <w:jc w:val="center"/>
        <w:rPr>
          <w:rFonts w:ascii="Times New Roman" w:hAnsi="Times New Roman"/>
          <w:b/>
          <w:sz w:val="24"/>
          <w:szCs w:val="24"/>
        </w:rPr>
      </w:pPr>
    </w:p>
    <w:p w:rsidR="002E1E26" w:rsidRPr="002E1E26" w:rsidRDefault="002E1E26" w:rsidP="002E1E26">
      <w:pPr>
        <w:spacing w:after="0" w:line="23" w:lineRule="atLeast"/>
        <w:jc w:val="center"/>
        <w:rPr>
          <w:rFonts w:ascii="Times New Roman" w:hAnsi="Times New Roman"/>
          <w:b/>
          <w:sz w:val="24"/>
          <w:szCs w:val="24"/>
        </w:rPr>
      </w:pPr>
      <w:r w:rsidRPr="002E1E26">
        <w:rPr>
          <w:rFonts w:ascii="Times New Roman" w:hAnsi="Times New Roman"/>
          <w:b/>
          <w:sz w:val="24"/>
          <w:szCs w:val="24"/>
        </w:rPr>
        <w:t>Форма обучения: очная</w:t>
      </w:r>
    </w:p>
    <w:p w:rsidR="002E1E26" w:rsidRPr="002E1E26" w:rsidRDefault="002E1E26" w:rsidP="002E1E26">
      <w:pPr>
        <w:spacing w:after="0" w:line="23" w:lineRule="atLeast"/>
        <w:jc w:val="center"/>
        <w:rPr>
          <w:rFonts w:ascii="Times New Roman" w:hAnsi="Times New Roman"/>
          <w:b/>
          <w:sz w:val="24"/>
          <w:szCs w:val="24"/>
        </w:rPr>
      </w:pPr>
    </w:p>
    <w:p w:rsidR="002E1E26" w:rsidRPr="002E1E26" w:rsidRDefault="002E1E26" w:rsidP="002E1E26">
      <w:pPr>
        <w:spacing w:after="0" w:line="23" w:lineRule="atLeast"/>
        <w:jc w:val="center"/>
        <w:rPr>
          <w:rFonts w:ascii="Times New Roman" w:hAnsi="Times New Roman"/>
          <w:sz w:val="24"/>
          <w:szCs w:val="24"/>
        </w:rPr>
      </w:pPr>
    </w:p>
    <w:p w:rsidR="002E1E26" w:rsidRPr="002E1E26" w:rsidRDefault="002E1E26" w:rsidP="002E1E26">
      <w:pPr>
        <w:spacing w:after="0" w:line="23" w:lineRule="atLeast"/>
        <w:jc w:val="center"/>
        <w:rPr>
          <w:rFonts w:ascii="Times New Roman" w:hAnsi="Times New Roman"/>
          <w:b/>
          <w:sz w:val="24"/>
          <w:szCs w:val="24"/>
        </w:rPr>
      </w:pPr>
      <w:r w:rsidRPr="002E1E26">
        <w:rPr>
          <w:rFonts w:ascii="Times New Roman" w:hAnsi="Times New Roman"/>
          <w:b/>
          <w:sz w:val="24"/>
          <w:szCs w:val="24"/>
        </w:rPr>
        <w:t>Профиль профессионального образования – естественнонаучный</w:t>
      </w:r>
    </w:p>
    <w:p w:rsidR="002E1E26" w:rsidRPr="002E1E26" w:rsidRDefault="002E1E26" w:rsidP="002E1E26">
      <w:pPr>
        <w:spacing w:after="0" w:line="23" w:lineRule="atLeast"/>
        <w:jc w:val="center"/>
        <w:rPr>
          <w:rFonts w:ascii="Times New Roman" w:hAnsi="Times New Roman"/>
          <w:sz w:val="24"/>
          <w:szCs w:val="24"/>
        </w:rPr>
      </w:pPr>
    </w:p>
    <w:p w:rsidR="002E1E26" w:rsidRPr="002E1E26" w:rsidRDefault="002E1E26" w:rsidP="002E1E26">
      <w:pPr>
        <w:spacing w:after="0" w:line="23" w:lineRule="atLeast"/>
        <w:ind w:firstLine="709"/>
        <w:jc w:val="both"/>
        <w:rPr>
          <w:rFonts w:ascii="Times New Roman" w:hAnsi="Times New Roman"/>
          <w:b/>
          <w:sz w:val="24"/>
          <w:szCs w:val="24"/>
        </w:rPr>
        <w:sectPr w:rsidR="002E1E26" w:rsidRPr="002E1E26" w:rsidSect="00AC5F14">
          <w:pgSz w:w="11906" w:h="16838"/>
          <w:pgMar w:top="993" w:right="991" w:bottom="851" w:left="1440" w:header="708" w:footer="708" w:gutter="0"/>
          <w:cols w:space="720"/>
          <w:docGrid w:linePitch="299"/>
        </w:sectPr>
      </w:pPr>
    </w:p>
    <w:p w:rsidR="002E1E26" w:rsidRPr="002E1E26" w:rsidRDefault="002E1E26" w:rsidP="002E1E26">
      <w:pPr>
        <w:keepNext/>
        <w:spacing w:after="0" w:line="23" w:lineRule="atLeast"/>
        <w:jc w:val="center"/>
        <w:outlineLvl w:val="0"/>
        <w:rPr>
          <w:rFonts w:ascii="Times New Roman" w:hAnsi="Times New Roman"/>
          <w:b/>
          <w:kern w:val="32"/>
          <w:sz w:val="24"/>
          <w:szCs w:val="24"/>
        </w:rPr>
      </w:pPr>
      <w:bookmarkStart w:id="31" w:name="_Toc108448080"/>
      <w:bookmarkStart w:id="32" w:name="_Toc107474969"/>
      <w:bookmarkStart w:id="33" w:name="_Toc108442334"/>
      <w:r w:rsidRPr="002E1E26">
        <w:rPr>
          <w:rFonts w:ascii="Times New Roman" w:hAnsi="Times New Roman"/>
          <w:b/>
          <w:kern w:val="32"/>
          <w:sz w:val="24"/>
          <w:szCs w:val="24"/>
        </w:rPr>
        <w:lastRenderedPageBreak/>
        <w:t>6.1. Результаты обучения, регламентированные ФГОС СОО и с учетом примерной основной образовательной программой среднего общего образования</w:t>
      </w:r>
      <w:bookmarkEnd w:id="31"/>
      <w:r w:rsidRPr="002E1E26">
        <w:rPr>
          <w:rFonts w:ascii="Times New Roman" w:hAnsi="Times New Roman"/>
          <w:b/>
          <w:kern w:val="32"/>
          <w:sz w:val="24"/>
          <w:szCs w:val="24"/>
        </w:rPr>
        <w:t xml:space="preserve"> </w:t>
      </w:r>
      <w:bookmarkEnd w:id="32"/>
      <w:bookmarkEnd w:id="33"/>
    </w:p>
    <w:p w:rsidR="002E1E26" w:rsidRPr="002E1E26" w:rsidRDefault="002E1E26" w:rsidP="002E1E26">
      <w:pPr>
        <w:spacing w:after="0" w:line="23" w:lineRule="atLeast"/>
        <w:rPr>
          <w:rFonts w:ascii="Times New Roman" w:hAnsi="Times New Roman"/>
          <w:sz w:val="24"/>
          <w:szCs w:val="24"/>
        </w:rPr>
      </w:pPr>
    </w:p>
    <w:p w:rsidR="002E1E26" w:rsidRPr="002E1E26" w:rsidRDefault="002E1E26" w:rsidP="002E1E26">
      <w:pPr>
        <w:spacing w:after="0" w:line="23" w:lineRule="atLeast"/>
        <w:ind w:firstLine="709"/>
        <w:jc w:val="both"/>
        <w:rPr>
          <w:rFonts w:ascii="Times New Roman" w:hAnsi="Times New Roman"/>
          <w:sz w:val="24"/>
          <w:szCs w:val="24"/>
          <w:lang w:eastAsia="en-US"/>
        </w:rPr>
      </w:pPr>
      <w:r w:rsidRPr="002E1E26">
        <w:rPr>
          <w:rFonts w:ascii="Times New Roman" w:hAnsi="Times New Roman"/>
          <w:sz w:val="24"/>
          <w:szCs w:val="24"/>
          <w:lang w:eastAsia="en-US"/>
        </w:rPr>
        <w:t xml:space="preserve">Содержание общеобразовательной дисциплины «Основы безопасности жизнедеятельности» (базовый уровень) направлено на достижение всех личностных (далее – ЛР), </w:t>
      </w:r>
      <w:proofErr w:type="spellStart"/>
      <w:r w:rsidRPr="002E1E26">
        <w:rPr>
          <w:rFonts w:ascii="Times New Roman" w:hAnsi="Times New Roman"/>
          <w:sz w:val="24"/>
          <w:szCs w:val="24"/>
          <w:lang w:eastAsia="en-US"/>
        </w:rPr>
        <w:t>метапредметных</w:t>
      </w:r>
      <w:proofErr w:type="spellEnd"/>
      <w:r w:rsidRPr="002E1E26">
        <w:rPr>
          <w:rFonts w:ascii="Times New Roman" w:hAnsi="Times New Roman"/>
          <w:sz w:val="24"/>
          <w:szCs w:val="24"/>
          <w:lang w:eastAsia="en-US"/>
        </w:rPr>
        <w:t xml:space="preserve"> (далее – МР) и предметных (далее – </w:t>
      </w:r>
      <w:proofErr w:type="gramStart"/>
      <w:r w:rsidRPr="002E1E26">
        <w:rPr>
          <w:rFonts w:ascii="Times New Roman" w:hAnsi="Times New Roman"/>
          <w:sz w:val="24"/>
          <w:szCs w:val="24"/>
          <w:lang w:eastAsia="en-US"/>
        </w:rPr>
        <w:t>ПР</w:t>
      </w:r>
      <w:proofErr w:type="gramEnd"/>
      <w:r w:rsidRPr="002E1E26">
        <w:rPr>
          <w:rFonts w:ascii="Times New Roman" w:hAnsi="Times New Roman"/>
          <w:sz w:val="24"/>
          <w:szCs w:val="24"/>
          <w:lang w:eastAsia="en-US"/>
        </w:rPr>
        <w:t>) результатов обучения, регламентированных ФГОС СОО и с учетом примерной основной образовательной программой среднего общего образования (ПООП СОО).</w:t>
      </w:r>
    </w:p>
    <w:p w:rsidR="002E1E26" w:rsidRPr="002E1E26" w:rsidRDefault="002E1E26" w:rsidP="002E1E26">
      <w:pPr>
        <w:spacing w:after="0" w:line="23" w:lineRule="atLeast"/>
        <w:jc w:val="both"/>
        <w:rPr>
          <w:rFonts w:ascii="Times New Roman" w:hAnsi="Times New Roman"/>
          <w:sz w:val="24"/>
          <w:szCs w:val="24"/>
          <w:lang w:eastAsia="en-US"/>
        </w:rPr>
      </w:pPr>
    </w:p>
    <w:p w:rsidR="00E91595" w:rsidRPr="002224E7" w:rsidRDefault="00E91595" w:rsidP="00E91595">
      <w:pPr>
        <w:autoSpaceDE w:val="0"/>
        <w:autoSpaceDN w:val="0"/>
        <w:adjustRightInd w:val="0"/>
        <w:spacing w:after="0" w:line="240" w:lineRule="auto"/>
        <w:jc w:val="both"/>
        <w:rPr>
          <w:rFonts w:ascii="Times New Roman" w:hAnsi="Times New Roman"/>
          <w:b/>
          <w:sz w:val="24"/>
          <w:szCs w:val="24"/>
        </w:rPr>
      </w:pPr>
      <w:r w:rsidRPr="002224E7">
        <w:rPr>
          <w:rFonts w:ascii="Times New Roman" w:hAnsi="Times New Roman"/>
          <w:b/>
          <w:sz w:val="24"/>
          <w:szCs w:val="24"/>
        </w:rPr>
        <w:t>Личностные результаты отражают:</w:t>
      </w:r>
    </w:p>
    <w:p w:rsidR="00E91595" w:rsidRPr="002224E7" w:rsidRDefault="00E91595" w:rsidP="00E91595">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01.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E91595" w:rsidRPr="002224E7" w:rsidRDefault="00E91595" w:rsidP="00E91595">
      <w:pPr>
        <w:autoSpaceDE w:val="0"/>
        <w:autoSpaceDN w:val="0"/>
        <w:adjustRightInd w:val="0"/>
        <w:spacing w:after="0" w:line="240" w:lineRule="auto"/>
        <w:jc w:val="both"/>
        <w:rPr>
          <w:rFonts w:ascii="Times New Roman" w:hAnsi="Times New Roman"/>
          <w:bCs/>
          <w:sz w:val="24"/>
          <w:szCs w:val="24"/>
        </w:rPr>
      </w:pPr>
      <w:bookmarkStart w:id="34" w:name="_Hlk86233052"/>
      <w:r w:rsidRPr="002224E7">
        <w:rPr>
          <w:rFonts w:ascii="Times New Roman" w:hAnsi="Times New Roman"/>
          <w:bCs/>
          <w:sz w:val="24"/>
          <w:szCs w:val="24"/>
        </w:rPr>
        <w:t xml:space="preserve">ЛР 02. </w:t>
      </w:r>
      <w:bookmarkEnd w:id="34"/>
      <w:proofErr w:type="gramStart"/>
      <w:r w:rsidRPr="002224E7">
        <w:rPr>
          <w:rFonts w:ascii="Times New Roman" w:hAnsi="Times New Roman"/>
          <w:bCs/>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roofErr w:type="gramEnd"/>
    </w:p>
    <w:p w:rsidR="00E91595" w:rsidRPr="002224E7" w:rsidRDefault="00E91595" w:rsidP="00E91595">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03. Готовность к служению Отечеству, его защите.</w:t>
      </w:r>
    </w:p>
    <w:p w:rsidR="00E91595" w:rsidRPr="002224E7" w:rsidRDefault="00E91595" w:rsidP="00E91595">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04.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E91595" w:rsidRPr="002224E7" w:rsidRDefault="00E91595" w:rsidP="00E91595">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05.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E91595" w:rsidRPr="002224E7" w:rsidRDefault="00E91595" w:rsidP="00E91595">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06.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E91595" w:rsidRPr="002224E7" w:rsidRDefault="00E91595" w:rsidP="00E91595">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07.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E91595" w:rsidRPr="002224E7" w:rsidRDefault="00E91595" w:rsidP="00E91595">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08. Нравственное сознание и поведение на основе усвоения общечеловеческих ценностей.</w:t>
      </w:r>
    </w:p>
    <w:p w:rsidR="00E91595" w:rsidRPr="002224E7" w:rsidRDefault="00E91595" w:rsidP="00E91595">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09.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E91595" w:rsidRPr="002224E7" w:rsidRDefault="00E91595" w:rsidP="00E91595">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10. Эстетическое отношение к миру, включая эстетику быта, научного и технического творчества, спорта, общественных отношений.</w:t>
      </w:r>
    </w:p>
    <w:p w:rsidR="00E91595" w:rsidRPr="002224E7" w:rsidRDefault="00E91595" w:rsidP="00E91595">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E91595" w:rsidRPr="002224E7" w:rsidRDefault="00E91595" w:rsidP="00E91595">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E91595" w:rsidRPr="002224E7" w:rsidRDefault="00E91595" w:rsidP="00E91595">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 xml:space="preserve">ЛР 13. </w:t>
      </w:r>
      <w:proofErr w:type="gramStart"/>
      <w:r w:rsidRPr="002224E7">
        <w:rPr>
          <w:rFonts w:ascii="Times New Roman" w:hAnsi="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p w:rsidR="00E91595" w:rsidRPr="002224E7" w:rsidRDefault="00E91595" w:rsidP="00E91595">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E91595" w:rsidRPr="002224E7" w:rsidRDefault="00E91595" w:rsidP="00E91595">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lastRenderedPageBreak/>
        <w:t>ЛР 15. Ответственное отношение к созданию семьи на основе осознанного принятия ценностей семейной жизни.</w:t>
      </w:r>
    </w:p>
    <w:p w:rsidR="00E91595" w:rsidRPr="002224E7" w:rsidRDefault="00E91595" w:rsidP="00E91595">
      <w:pPr>
        <w:autoSpaceDE w:val="0"/>
        <w:autoSpaceDN w:val="0"/>
        <w:adjustRightInd w:val="0"/>
        <w:spacing w:after="0" w:line="240" w:lineRule="auto"/>
        <w:jc w:val="both"/>
        <w:rPr>
          <w:rFonts w:ascii="Times New Roman" w:hAnsi="Times New Roman"/>
          <w:b/>
          <w:sz w:val="24"/>
          <w:szCs w:val="24"/>
        </w:rPr>
      </w:pPr>
    </w:p>
    <w:p w:rsidR="00E91595" w:rsidRPr="002224E7" w:rsidRDefault="00E91595" w:rsidP="00E91595">
      <w:pPr>
        <w:autoSpaceDE w:val="0"/>
        <w:autoSpaceDN w:val="0"/>
        <w:adjustRightInd w:val="0"/>
        <w:spacing w:after="0" w:line="240" w:lineRule="auto"/>
        <w:jc w:val="both"/>
        <w:rPr>
          <w:rFonts w:ascii="Times New Roman" w:hAnsi="Times New Roman"/>
          <w:b/>
          <w:sz w:val="24"/>
          <w:szCs w:val="24"/>
        </w:rPr>
      </w:pPr>
      <w:proofErr w:type="spellStart"/>
      <w:r w:rsidRPr="002224E7">
        <w:rPr>
          <w:rFonts w:ascii="Times New Roman" w:hAnsi="Times New Roman"/>
          <w:b/>
          <w:sz w:val="24"/>
          <w:szCs w:val="24"/>
        </w:rPr>
        <w:t>Метапредметные</w:t>
      </w:r>
      <w:proofErr w:type="spellEnd"/>
      <w:r w:rsidRPr="002224E7">
        <w:rPr>
          <w:rFonts w:ascii="Times New Roman" w:hAnsi="Times New Roman"/>
          <w:b/>
          <w:sz w:val="24"/>
          <w:szCs w:val="24"/>
        </w:rPr>
        <w:t xml:space="preserve"> результаты отражают:</w:t>
      </w:r>
    </w:p>
    <w:p w:rsidR="00E91595" w:rsidRPr="002224E7" w:rsidRDefault="00E91595" w:rsidP="00E91595">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E91595" w:rsidRPr="002224E7" w:rsidRDefault="00E91595" w:rsidP="00E91595">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E91595" w:rsidRPr="002224E7" w:rsidRDefault="00E91595" w:rsidP="00E91595">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E91595" w:rsidRPr="002224E7" w:rsidRDefault="00E91595" w:rsidP="00E91595">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E91595" w:rsidRPr="002224E7" w:rsidRDefault="00E91595" w:rsidP="00E91595">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МР 05.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91595" w:rsidRPr="002224E7" w:rsidRDefault="00E91595" w:rsidP="00E91595">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МР 06. Умение определять назначение и функции различных социальных институтов.</w:t>
      </w:r>
    </w:p>
    <w:p w:rsidR="00E91595" w:rsidRPr="002224E7" w:rsidRDefault="00E91595" w:rsidP="00E91595">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МР 07. Умение самостоятельно оценивать и принимать решения, определяющие стратегию поведения, с учетом гражданских и нравственных ценностей.</w:t>
      </w:r>
    </w:p>
    <w:p w:rsidR="00E91595" w:rsidRPr="002224E7" w:rsidRDefault="00E91595" w:rsidP="00E91595">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МР 08. Владение языковыми средствами - умение ясно, логично и точно излагать свою точку зрения, использовать адекватные языковые средства.</w:t>
      </w:r>
    </w:p>
    <w:p w:rsidR="00E91595" w:rsidRPr="002224E7" w:rsidRDefault="00E91595" w:rsidP="00E91595">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2E1E26" w:rsidRPr="002E1E26" w:rsidRDefault="002E1E26" w:rsidP="002E1E26">
      <w:pPr>
        <w:autoSpaceDE w:val="0"/>
        <w:autoSpaceDN w:val="0"/>
        <w:adjustRightInd w:val="0"/>
        <w:spacing w:after="0" w:line="23" w:lineRule="atLeast"/>
        <w:jc w:val="both"/>
        <w:rPr>
          <w:rFonts w:ascii="Times New Roman" w:hAnsi="Times New Roman"/>
          <w:b/>
          <w:bCs/>
          <w:sz w:val="24"/>
          <w:szCs w:val="24"/>
          <w:lang w:eastAsia="en-US"/>
        </w:rPr>
      </w:pPr>
    </w:p>
    <w:p w:rsidR="002E1E26" w:rsidRPr="002E1E26" w:rsidRDefault="002E1E26" w:rsidP="002E1E26">
      <w:pPr>
        <w:autoSpaceDE w:val="0"/>
        <w:autoSpaceDN w:val="0"/>
        <w:adjustRightInd w:val="0"/>
        <w:spacing w:after="0" w:line="23" w:lineRule="atLeast"/>
        <w:jc w:val="both"/>
        <w:rPr>
          <w:rFonts w:ascii="Times New Roman" w:hAnsi="Times New Roman"/>
          <w:b/>
          <w:bCs/>
          <w:sz w:val="24"/>
          <w:szCs w:val="24"/>
          <w:lang w:eastAsia="en-US"/>
        </w:rPr>
      </w:pPr>
      <w:r w:rsidRPr="002E1E26">
        <w:rPr>
          <w:rFonts w:ascii="Times New Roman" w:hAnsi="Times New Roman"/>
          <w:b/>
          <w:bCs/>
          <w:sz w:val="24"/>
          <w:szCs w:val="24"/>
          <w:lang w:eastAsia="en-US"/>
        </w:rPr>
        <w:t>Предметные результаты на базовом уровне отражают:</w:t>
      </w:r>
    </w:p>
    <w:p w:rsidR="002E1E26" w:rsidRPr="002E1E26" w:rsidRDefault="002E1E26" w:rsidP="002E1E26">
      <w:pPr>
        <w:autoSpaceDE w:val="0"/>
        <w:autoSpaceDN w:val="0"/>
        <w:adjustRightInd w:val="0"/>
        <w:spacing w:after="0" w:line="23" w:lineRule="atLeast"/>
        <w:jc w:val="both"/>
        <w:rPr>
          <w:rFonts w:ascii="Times New Roman" w:hAnsi="Times New Roman"/>
          <w:bCs/>
          <w:sz w:val="24"/>
          <w:szCs w:val="24"/>
          <w:lang w:eastAsia="en-US"/>
        </w:rPr>
      </w:pPr>
      <w:proofErr w:type="spellStart"/>
      <w:r w:rsidRPr="002E1E26">
        <w:rPr>
          <w:rFonts w:ascii="Times New Roman" w:hAnsi="Times New Roman"/>
          <w:bCs/>
          <w:sz w:val="24"/>
          <w:szCs w:val="24"/>
          <w:lang w:eastAsia="en-US"/>
        </w:rPr>
        <w:t>ПРб</w:t>
      </w:r>
      <w:proofErr w:type="spellEnd"/>
      <w:r w:rsidRPr="002E1E26">
        <w:rPr>
          <w:rFonts w:ascii="Times New Roman" w:hAnsi="Times New Roman"/>
          <w:bCs/>
          <w:sz w:val="24"/>
          <w:szCs w:val="24"/>
          <w:lang w:eastAsia="en-US"/>
        </w:rPr>
        <w:t xml:space="preserve"> 01</w:t>
      </w:r>
      <w:r w:rsidRPr="002E1E26">
        <w:rPr>
          <w:rFonts w:ascii="Times New Roman" w:hAnsi="Times New Roman"/>
          <w:bCs/>
          <w:sz w:val="24"/>
          <w:szCs w:val="24"/>
          <w:lang w:eastAsia="en-US"/>
        </w:rPr>
        <w:tab/>
      </w:r>
      <w:proofErr w:type="spellStart"/>
      <w:r w:rsidRPr="002E1E26">
        <w:rPr>
          <w:rFonts w:ascii="Times New Roman" w:hAnsi="Times New Roman"/>
          <w:bCs/>
          <w:sz w:val="24"/>
          <w:szCs w:val="24"/>
          <w:lang w:eastAsia="en-US"/>
        </w:rPr>
        <w:t>Сформированность</w:t>
      </w:r>
      <w:proofErr w:type="spellEnd"/>
      <w:r w:rsidRPr="002E1E26">
        <w:rPr>
          <w:rFonts w:ascii="Times New Roman" w:hAnsi="Times New Roman"/>
          <w:bCs/>
          <w:sz w:val="24"/>
          <w:szCs w:val="24"/>
          <w:lang w:eastAsia="en-US"/>
        </w:rPr>
        <w:t xml:space="preserve">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защищённость личности, общества и государства от внешних и внутренних угроз, включая отрицательное влияние человеческого фактора</w:t>
      </w:r>
    </w:p>
    <w:p w:rsidR="002E1E26" w:rsidRPr="002E1E26" w:rsidRDefault="002E1E26" w:rsidP="002E1E26">
      <w:pPr>
        <w:autoSpaceDE w:val="0"/>
        <w:autoSpaceDN w:val="0"/>
        <w:adjustRightInd w:val="0"/>
        <w:spacing w:after="0" w:line="23" w:lineRule="atLeast"/>
        <w:jc w:val="both"/>
        <w:rPr>
          <w:rFonts w:ascii="Times New Roman" w:hAnsi="Times New Roman"/>
          <w:bCs/>
          <w:sz w:val="24"/>
          <w:szCs w:val="24"/>
          <w:lang w:eastAsia="en-US"/>
        </w:rPr>
      </w:pPr>
      <w:proofErr w:type="spellStart"/>
      <w:r w:rsidRPr="002E1E26">
        <w:rPr>
          <w:rFonts w:ascii="Times New Roman" w:hAnsi="Times New Roman"/>
          <w:bCs/>
          <w:sz w:val="24"/>
          <w:szCs w:val="24"/>
          <w:lang w:eastAsia="en-US"/>
        </w:rPr>
        <w:t>ПРб</w:t>
      </w:r>
      <w:proofErr w:type="spellEnd"/>
      <w:r w:rsidRPr="002E1E26">
        <w:rPr>
          <w:rFonts w:ascii="Times New Roman" w:hAnsi="Times New Roman"/>
          <w:bCs/>
          <w:sz w:val="24"/>
          <w:szCs w:val="24"/>
          <w:lang w:eastAsia="en-US"/>
        </w:rPr>
        <w:t xml:space="preserve"> 02</w:t>
      </w:r>
      <w:r w:rsidRPr="002E1E26">
        <w:rPr>
          <w:rFonts w:ascii="Times New Roman" w:hAnsi="Times New Roman"/>
          <w:bCs/>
          <w:sz w:val="24"/>
          <w:szCs w:val="24"/>
          <w:lang w:eastAsia="en-US"/>
        </w:rPr>
        <w:tab/>
        <w:t>Знание основ государственной системы, российского законодательства, направленных на защиту населения от внешних и внутренних угроз</w:t>
      </w:r>
    </w:p>
    <w:p w:rsidR="002E1E26" w:rsidRPr="002E1E26" w:rsidRDefault="002E1E26" w:rsidP="002E1E26">
      <w:pPr>
        <w:autoSpaceDE w:val="0"/>
        <w:autoSpaceDN w:val="0"/>
        <w:adjustRightInd w:val="0"/>
        <w:spacing w:after="0" w:line="23" w:lineRule="atLeast"/>
        <w:jc w:val="both"/>
        <w:rPr>
          <w:rFonts w:ascii="Times New Roman" w:hAnsi="Times New Roman"/>
          <w:bCs/>
          <w:sz w:val="24"/>
          <w:szCs w:val="24"/>
          <w:lang w:eastAsia="en-US"/>
        </w:rPr>
      </w:pPr>
      <w:proofErr w:type="spellStart"/>
      <w:r w:rsidRPr="002E1E26">
        <w:rPr>
          <w:rFonts w:ascii="Times New Roman" w:hAnsi="Times New Roman"/>
          <w:bCs/>
          <w:sz w:val="24"/>
          <w:szCs w:val="24"/>
          <w:lang w:eastAsia="en-US"/>
        </w:rPr>
        <w:t>ПРб</w:t>
      </w:r>
      <w:proofErr w:type="spellEnd"/>
      <w:r w:rsidRPr="002E1E26">
        <w:rPr>
          <w:rFonts w:ascii="Times New Roman" w:hAnsi="Times New Roman"/>
          <w:bCs/>
          <w:sz w:val="24"/>
          <w:szCs w:val="24"/>
          <w:lang w:eastAsia="en-US"/>
        </w:rPr>
        <w:t xml:space="preserve"> 03</w:t>
      </w:r>
    </w:p>
    <w:p w:rsidR="002E1E26" w:rsidRPr="002E1E26" w:rsidRDefault="002E1E26" w:rsidP="002E1E26">
      <w:pPr>
        <w:autoSpaceDE w:val="0"/>
        <w:autoSpaceDN w:val="0"/>
        <w:adjustRightInd w:val="0"/>
        <w:spacing w:after="0" w:line="23" w:lineRule="atLeast"/>
        <w:jc w:val="both"/>
        <w:rPr>
          <w:rFonts w:ascii="Times New Roman" w:hAnsi="Times New Roman"/>
          <w:bCs/>
          <w:sz w:val="24"/>
          <w:szCs w:val="24"/>
          <w:lang w:eastAsia="en-US"/>
        </w:rPr>
      </w:pPr>
      <w:r w:rsidRPr="002E1E26">
        <w:rPr>
          <w:rFonts w:ascii="Times New Roman" w:hAnsi="Times New Roman"/>
          <w:bCs/>
          <w:sz w:val="24"/>
          <w:szCs w:val="24"/>
          <w:lang w:eastAsia="en-US"/>
        </w:rPr>
        <w:tab/>
        <w:t>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w:t>
      </w:r>
    </w:p>
    <w:p w:rsidR="002E1E26" w:rsidRPr="002E1E26" w:rsidRDefault="002E1E26" w:rsidP="002E1E26">
      <w:pPr>
        <w:autoSpaceDE w:val="0"/>
        <w:autoSpaceDN w:val="0"/>
        <w:adjustRightInd w:val="0"/>
        <w:spacing w:after="0" w:line="23" w:lineRule="atLeast"/>
        <w:jc w:val="both"/>
        <w:rPr>
          <w:rFonts w:ascii="Times New Roman" w:hAnsi="Times New Roman"/>
          <w:bCs/>
          <w:sz w:val="24"/>
          <w:szCs w:val="24"/>
          <w:lang w:eastAsia="en-US"/>
        </w:rPr>
      </w:pPr>
      <w:proofErr w:type="spellStart"/>
      <w:r w:rsidRPr="002E1E26">
        <w:rPr>
          <w:rFonts w:ascii="Times New Roman" w:hAnsi="Times New Roman"/>
          <w:bCs/>
          <w:sz w:val="24"/>
          <w:szCs w:val="24"/>
          <w:lang w:eastAsia="en-US"/>
        </w:rPr>
        <w:t>ПРб</w:t>
      </w:r>
      <w:proofErr w:type="spellEnd"/>
      <w:r w:rsidRPr="002E1E26">
        <w:rPr>
          <w:rFonts w:ascii="Times New Roman" w:hAnsi="Times New Roman"/>
          <w:bCs/>
          <w:sz w:val="24"/>
          <w:szCs w:val="24"/>
          <w:lang w:eastAsia="en-US"/>
        </w:rPr>
        <w:t xml:space="preserve"> 04</w:t>
      </w:r>
      <w:r w:rsidRPr="002E1E26">
        <w:rPr>
          <w:rFonts w:ascii="Times New Roman" w:hAnsi="Times New Roman"/>
          <w:bCs/>
          <w:sz w:val="24"/>
          <w:szCs w:val="24"/>
          <w:lang w:eastAsia="en-US"/>
        </w:rPr>
        <w:tab/>
      </w:r>
      <w:proofErr w:type="spellStart"/>
      <w:r w:rsidRPr="002E1E26">
        <w:rPr>
          <w:rFonts w:ascii="Times New Roman" w:hAnsi="Times New Roman"/>
          <w:bCs/>
          <w:sz w:val="24"/>
          <w:szCs w:val="24"/>
          <w:lang w:eastAsia="en-US"/>
        </w:rPr>
        <w:t>Сформированность</w:t>
      </w:r>
      <w:proofErr w:type="spellEnd"/>
      <w:r w:rsidRPr="002E1E26">
        <w:rPr>
          <w:rFonts w:ascii="Times New Roman" w:hAnsi="Times New Roman"/>
          <w:bCs/>
          <w:sz w:val="24"/>
          <w:szCs w:val="24"/>
          <w:lang w:eastAsia="en-US"/>
        </w:rPr>
        <w:t xml:space="preserve"> представлений о здоровом образе жизни как о средстве обеспечения духовного, физического и социального благополучия личности</w:t>
      </w:r>
    </w:p>
    <w:p w:rsidR="002E1E26" w:rsidRPr="002E1E26" w:rsidRDefault="002E1E26" w:rsidP="002E1E26">
      <w:pPr>
        <w:autoSpaceDE w:val="0"/>
        <w:autoSpaceDN w:val="0"/>
        <w:adjustRightInd w:val="0"/>
        <w:spacing w:after="0" w:line="23" w:lineRule="atLeast"/>
        <w:jc w:val="both"/>
        <w:rPr>
          <w:rFonts w:ascii="Times New Roman" w:hAnsi="Times New Roman"/>
          <w:bCs/>
          <w:sz w:val="24"/>
          <w:szCs w:val="24"/>
          <w:lang w:eastAsia="en-US"/>
        </w:rPr>
      </w:pPr>
      <w:proofErr w:type="spellStart"/>
      <w:r w:rsidRPr="002E1E26">
        <w:rPr>
          <w:rFonts w:ascii="Times New Roman" w:hAnsi="Times New Roman"/>
          <w:bCs/>
          <w:sz w:val="24"/>
          <w:szCs w:val="24"/>
          <w:lang w:eastAsia="en-US"/>
        </w:rPr>
        <w:t>ПРб</w:t>
      </w:r>
      <w:proofErr w:type="spellEnd"/>
      <w:r w:rsidRPr="002E1E26">
        <w:rPr>
          <w:rFonts w:ascii="Times New Roman" w:hAnsi="Times New Roman"/>
          <w:bCs/>
          <w:sz w:val="24"/>
          <w:szCs w:val="24"/>
          <w:lang w:eastAsia="en-US"/>
        </w:rPr>
        <w:t xml:space="preserve"> 05</w:t>
      </w:r>
    </w:p>
    <w:p w:rsidR="002E1E26" w:rsidRPr="002E1E26" w:rsidRDefault="002E1E26" w:rsidP="002E1E26">
      <w:pPr>
        <w:autoSpaceDE w:val="0"/>
        <w:autoSpaceDN w:val="0"/>
        <w:adjustRightInd w:val="0"/>
        <w:spacing w:after="0" w:line="23" w:lineRule="atLeast"/>
        <w:jc w:val="both"/>
        <w:rPr>
          <w:rFonts w:ascii="Times New Roman" w:hAnsi="Times New Roman"/>
          <w:bCs/>
          <w:sz w:val="24"/>
          <w:szCs w:val="24"/>
          <w:lang w:eastAsia="en-US"/>
        </w:rPr>
      </w:pPr>
      <w:r w:rsidRPr="002E1E26">
        <w:rPr>
          <w:rFonts w:ascii="Times New Roman" w:hAnsi="Times New Roman"/>
          <w:bCs/>
          <w:sz w:val="24"/>
          <w:szCs w:val="24"/>
          <w:lang w:eastAsia="en-US"/>
        </w:rPr>
        <w:tab/>
        <w:t>Знание распространённых опасных и чрезвычайных ситуаций природного, техногенного и социального характера</w:t>
      </w:r>
    </w:p>
    <w:p w:rsidR="002E1E26" w:rsidRPr="002E1E26" w:rsidRDefault="002E1E26" w:rsidP="002E1E26">
      <w:pPr>
        <w:autoSpaceDE w:val="0"/>
        <w:autoSpaceDN w:val="0"/>
        <w:adjustRightInd w:val="0"/>
        <w:spacing w:after="0" w:line="23" w:lineRule="atLeast"/>
        <w:jc w:val="both"/>
        <w:rPr>
          <w:rFonts w:ascii="Times New Roman" w:hAnsi="Times New Roman"/>
          <w:bCs/>
          <w:sz w:val="24"/>
          <w:szCs w:val="24"/>
          <w:lang w:eastAsia="en-US"/>
        </w:rPr>
      </w:pPr>
      <w:proofErr w:type="spellStart"/>
      <w:r w:rsidRPr="002E1E26">
        <w:rPr>
          <w:rFonts w:ascii="Times New Roman" w:hAnsi="Times New Roman"/>
          <w:bCs/>
          <w:sz w:val="24"/>
          <w:szCs w:val="24"/>
          <w:lang w:eastAsia="en-US"/>
        </w:rPr>
        <w:t>ПРб</w:t>
      </w:r>
      <w:proofErr w:type="spellEnd"/>
      <w:r w:rsidRPr="002E1E26">
        <w:rPr>
          <w:rFonts w:ascii="Times New Roman" w:hAnsi="Times New Roman"/>
          <w:bCs/>
          <w:sz w:val="24"/>
          <w:szCs w:val="24"/>
          <w:lang w:eastAsia="en-US"/>
        </w:rPr>
        <w:t xml:space="preserve"> 06</w:t>
      </w:r>
      <w:r w:rsidRPr="002E1E26">
        <w:rPr>
          <w:rFonts w:ascii="Times New Roman" w:hAnsi="Times New Roman"/>
          <w:bCs/>
          <w:sz w:val="24"/>
          <w:szCs w:val="24"/>
          <w:lang w:eastAsia="en-US"/>
        </w:rPr>
        <w:tab/>
        <w:t>Знание факторов, пагубно влияющих на здоровье человека, исключение из своей жизни вредных привычек (курения, пьянства и т. д.)</w:t>
      </w:r>
    </w:p>
    <w:p w:rsidR="002E1E26" w:rsidRPr="002E1E26" w:rsidRDefault="002E1E26" w:rsidP="002E1E26">
      <w:pPr>
        <w:autoSpaceDE w:val="0"/>
        <w:autoSpaceDN w:val="0"/>
        <w:adjustRightInd w:val="0"/>
        <w:spacing w:after="0" w:line="23" w:lineRule="atLeast"/>
        <w:jc w:val="both"/>
        <w:rPr>
          <w:rFonts w:ascii="Times New Roman" w:hAnsi="Times New Roman"/>
          <w:bCs/>
          <w:sz w:val="24"/>
          <w:szCs w:val="24"/>
          <w:lang w:eastAsia="en-US"/>
        </w:rPr>
      </w:pPr>
      <w:proofErr w:type="spellStart"/>
      <w:r w:rsidRPr="002E1E26">
        <w:rPr>
          <w:rFonts w:ascii="Times New Roman" w:hAnsi="Times New Roman"/>
          <w:bCs/>
          <w:sz w:val="24"/>
          <w:szCs w:val="24"/>
          <w:lang w:eastAsia="en-US"/>
        </w:rPr>
        <w:t>ПРб</w:t>
      </w:r>
      <w:proofErr w:type="spellEnd"/>
      <w:r w:rsidRPr="002E1E26">
        <w:rPr>
          <w:rFonts w:ascii="Times New Roman" w:hAnsi="Times New Roman"/>
          <w:bCs/>
          <w:sz w:val="24"/>
          <w:szCs w:val="24"/>
          <w:lang w:eastAsia="en-US"/>
        </w:rPr>
        <w:t xml:space="preserve"> 07.</w:t>
      </w:r>
    </w:p>
    <w:p w:rsidR="002E1E26" w:rsidRPr="002E1E26" w:rsidRDefault="002E1E26" w:rsidP="002E1E26">
      <w:pPr>
        <w:autoSpaceDE w:val="0"/>
        <w:autoSpaceDN w:val="0"/>
        <w:adjustRightInd w:val="0"/>
        <w:spacing w:after="0" w:line="23" w:lineRule="atLeast"/>
        <w:jc w:val="both"/>
        <w:rPr>
          <w:rFonts w:ascii="Times New Roman" w:hAnsi="Times New Roman"/>
          <w:bCs/>
          <w:sz w:val="24"/>
          <w:szCs w:val="24"/>
          <w:lang w:eastAsia="en-US"/>
        </w:rPr>
      </w:pPr>
      <w:r w:rsidRPr="002E1E26">
        <w:rPr>
          <w:rFonts w:ascii="Times New Roman" w:hAnsi="Times New Roman"/>
          <w:bCs/>
          <w:sz w:val="24"/>
          <w:szCs w:val="24"/>
          <w:lang w:eastAsia="en-US"/>
        </w:rPr>
        <w:tab/>
        <w:t>Знание основных мер защиты (в том числе в области гражданской обороны) и правил поведения в условиях опасных и чрезвычайных ситуаций</w:t>
      </w:r>
    </w:p>
    <w:p w:rsidR="002E1E26" w:rsidRPr="002E1E26" w:rsidRDefault="002E1E26" w:rsidP="002E1E26">
      <w:pPr>
        <w:autoSpaceDE w:val="0"/>
        <w:autoSpaceDN w:val="0"/>
        <w:adjustRightInd w:val="0"/>
        <w:spacing w:after="0" w:line="23" w:lineRule="atLeast"/>
        <w:jc w:val="both"/>
        <w:rPr>
          <w:rFonts w:ascii="Times New Roman" w:hAnsi="Times New Roman"/>
          <w:bCs/>
          <w:sz w:val="24"/>
          <w:szCs w:val="24"/>
          <w:lang w:eastAsia="en-US"/>
        </w:rPr>
      </w:pPr>
      <w:proofErr w:type="spellStart"/>
      <w:r w:rsidRPr="002E1E26">
        <w:rPr>
          <w:rFonts w:ascii="Times New Roman" w:hAnsi="Times New Roman"/>
          <w:bCs/>
          <w:sz w:val="24"/>
          <w:szCs w:val="24"/>
          <w:lang w:eastAsia="en-US"/>
        </w:rPr>
        <w:lastRenderedPageBreak/>
        <w:t>ПРб</w:t>
      </w:r>
      <w:proofErr w:type="spellEnd"/>
      <w:r w:rsidRPr="002E1E26">
        <w:rPr>
          <w:rFonts w:ascii="Times New Roman" w:hAnsi="Times New Roman"/>
          <w:bCs/>
          <w:sz w:val="24"/>
          <w:szCs w:val="24"/>
          <w:lang w:eastAsia="en-US"/>
        </w:rPr>
        <w:t xml:space="preserve"> 08</w:t>
      </w:r>
      <w:r w:rsidRPr="002E1E26">
        <w:rPr>
          <w:rFonts w:ascii="Times New Roman" w:hAnsi="Times New Roman"/>
          <w:bCs/>
          <w:sz w:val="24"/>
          <w:szCs w:val="24"/>
          <w:lang w:eastAsia="en-US"/>
        </w:rPr>
        <w:tab/>
        <w:t>Умение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2E1E26" w:rsidRPr="002E1E26" w:rsidRDefault="002E1E26" w:rsidP="002E1E26">
      <w:pPr>
        <w:autoSpaceDE w:val="0"/>
        <w:autoSpaceDN w:val="0"/>
        <w:adjustRightInd w:val="0"/>
        <w:spacing w:after="0" w:line="23" w:lineRule="atLeast"/>
        <w:jc w:val="both"/>
        <w:rPr>
          <w:rFonts w:ascii="Times New Roman" w:hAnsi="Times New Roman"/>
          <w:bCs/>
          <w:sz w:val="24"/>
          <w:szCs w:val="24"/>
          <w:lang w:eastAsia="en-US"/>
        </w:rPr>
      </w:pPr>
      <w:proofErr w:type="spellStart"/>
      <w:r w:rsidRPr="002E1E26">
        <w:rPr>
          <w:rFonts w:ascii="Times New Roman" w:hAnsi="Times New Roman"/>
          <w:bCs/>
          <w:sz w:val="24"/>
          <w:szCs w:val="24"/>
          <w:lang w:eastAsia="en-US"/>
        </w:rPr>
        <w:t>ПРб</w:t>
      </w:r>
      <w:proofErr w:type="spellEnd"/>
      <w:r w:rsidRPr="002E1E26">
        <w:rPr>
          <w:rFonts w:ascii="Times New Roman" w:hAnsi="Times New Roman"/>
          <w:bCs/>
          <w:sz w:val="24"/>
          <w:szCs w:val="24"/>
          <w:lang w:eastAsia="en-US"/>
        </w:rPr>
        <w:t xml:space="preserve"> 09</w:t>
      </w:r>
      <w:r w:rsidRPr="002E1E26">
        <w:rPr>
          <w:rFonts w:ascii="Times New Roman" w:hAnsi="Times New Roman"/>
          <w:bCs/>
          <w:sz w:val="24"/>
          <w:szCs w:val="24"/>
          <w:lang w:eastAsia="en-US"/>
        </w:rPr>
        <w:tab/>
        <w:t>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2E1E26" w:rsidRPr="002E1E26" w:rsidRDefault="002E1E26" w:rsidP="002E1E26">
      <w:pPr>
        <w:autoSpaceDE w:val="0"/>
        <w:autoSpaceDN w:val="0"/>
        <w:adjustRightInd w:val="0"/>
        <w:spacing w:after="0" w:line="23" w:lineRule="atLeast"/>
        <w:jc w:val="both"/>
        <w:rPr>
          <w:rFonts w:ascii="Times New Roman" w:hAnsi="Times New Roman"/>
          <w:bCs/>
          <w:sz w:val="24"/>
          <w:szCs w:val="24"/>
          <w:lang w:eastAsia="en-US"/>
        </w:rPr>
      </w:pPr>
      <w:proofErr w:type="spellStart"/>
      <w:r w:rsidRPr="002E1E26">
        <w:rPr>
          <w:rFonts w:ascii="Times New Roman" w:hAnsi="Times New Roman"/>
          <w:bCs/>
          <w:sz w:val="24"/>
          <w:szCs w:val="24"/>
          <w:lang w:eastAsia="en-US"/>
        </w:rPr>
        <w:t>ПРб</w:t>
      </w:r>
      <w:proofErr w:type="spellEnd"/>
      <w:r w:rsidRPr="002E1E26">
        <w:rPr>
          <w:rFonts w:ascii="Times New Roman" w:hAnsi="Times New Roman"/>
          <w:bCs/>
          <w:sz w:val="24"/>
          <w:szCs w:val="24"/>
          <w:lang w:eastAsia="en-US"/>
        </w:rPr>
        <w:t xml:space="preserve"> 10</w:t>
      </w:r>
      <w:r w:rsidRPr="002E1E26">
        <w:rPr>
          <w:rFonts w:ascii="Times New Roman" w:hAnsi="Times New Roman"/>
          <w:bCs/>
          <w:sz w:val="24"/>
          <w:szCs w:val="24"/>
          <w:lang w:eastAsia="en-US"/>
        </w:rPr>
        <w:tab/>
        <w:t>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2E1E26" w:rsidRPr="002E1E26" w:rsidRDefault="002E1E26" w:rsidP="002E1E26">
      <w:pPr>
        <w:autoSpaceDE w:val="0"/>
        <w:autoSpaceDN w:val="0"/>
        <w:adjustRightInd w:val="0"/>
        <w:spacing w:after="0" w:line="23" w:lineRule="atLeast"/>
        <w:jc w:val="both"/>
        <w:rPr>
          <w:rFonts w:ascii="Times New Roman" w:hAnsi="Times New Roman"/>
          <w:bCs/>
          <w:sz w:val="24"/>
          <w:szCs w:val="24"/>
          <w:lang w:eastAsia="en-US"/>
        </w:rPr>
      </w:pPr>
      <w:proofErr w:type="spellStart"/>
      <w:r w:rsidRPr="002E1E26">
        <w:rPr>
          <w:rFonts w:ascii="Times New Roman" w:hAnsi="Times New Roman"/>
          <w:bCs/>
          <w:sz w:val="24"/>
          <w:szCs w:val="24"/>
          <w:lang w:eastAsia="en-US"/>
        </w:rPr>
        <w:t>ПРб</w:t>
      </w:r>
      <w:proofErr w:type="spellEnd"/>
      <w:r w:rsidRPr="002E1E26">
        <w:rPr>
          <w:rFonts w:ascii="Times New Roman" w:hAnsi="Times New Roman"/>
          <w:bCs/>
          <w:sz w:val="24"/>
          <w:szCs w:val="24"/>
          <w:lang w:eastAsia="en-US"/>
        </w:rPr>
        <w:t xml:space="preserve"> 11</w:t>
      </w:r>
      <w:r w:rsidRPr="002E1E26">
        <w:rPr>
          <w:rFonts w:ascii="Times New Roman" w:hAnsi="Times New Roman"/>
          <w:bCs/>
          <w:sz w:val="24"/>
          <w:szCs w:val="24"/>
          <w:lang w:eastAsia="en-US"/>
        </w:rPr>
        <w:tab/>
        <w:t>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2E1E26" w:rsidRPr="002E1E26" w:rsidRDefault="002E1E26" w:rsidP="002E1E26">
      <w:pPr>
        <w:autoSpaceDE w:val="0"/>
        <w:autoSpaceDN w:val="0"/>
        <w:adjustRightInd w:val="0"/>
        <w:spacing w:after="0" w:line="23" w:lineRule="atLeast"/>
        <w:jc w:val="both"/>
        <w:rPr>
          <w:rFonts w:ascii="Times New Roman" w:hAnsi="Times New Roman"/>
          <w:bCs/>
          <w:sz w:val="24"/>
          <w:szCs w:val="24"/>
          <w:lang w:eastAsia="en-US"/>
        </w:rPr>
      </w:pPr>
      <w:proofErr w:type="spellStart"/>
      <w:r w:rsidRPr="002E1E26">
        <w:rPr>
          <w:rFonts w:ascii="Times New Roman" w:hAnsi="Times New Roman"/>
          <w:bCs/>
          <w:sz w:val="24"/>
          <w:szCs w:val="24"/>
          <w:lang w:eastAsia="en-US"/>
        </w:rPr>
        <w:t>ПРб</w:t>
      </w:r>
      <w:proofErr w:type="spellEnd"/>
      <w:r w:rsidRPr="002E1E26">
        <w:rPr>
          <w:rFonts w:ascii="Times New Roman" w:hAnsi="Times New Roman"/>
          <w:bCs/>
          <w:sz w:val="24"/>
          <w:szCs w:val="24"/>
          <w:lang w:eastAsia="en-US"/>
        </w:rPr>
        <w:t xml:space="preserve"> 12</w:t>
      </w:r>
      <w:r w:rsidRPr="002E1E26">
        <w:rPr>
          <w:rFonts w:ascii="Times New Roman" w:hAnsi="Times New Roman"/>
          <w:bCs/>
          <w:sz w:val="24"/>
          <w:szCs w:val="24"/>
          <w:lang w:eastAsia="en-US"/>
        </w:rPr>
        <w:tab/>
        <w:t>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p w:rsidR="002E1E26" w:rsidRPr="002E1E26" w:rsidRDefault="002E1E26" w:rsidP="002E1E26">
      <w:pPr>
        <w:spacing w:after="0" w:line="23" w:lineRule="atLeast"/>
        <w:rPr>
          <w:rFonts w:ascii="Times New Roman" w:hAnsi="Times New Roman"/>
          <w:b/>
          <w:iCs/>
          <w:sz w:val="24"/>
          <w:szCs w:val="24"/>
          <w:lang w:eastAsia="en-US"/>
        </w:rPr>
      </w:pPr>
    </w:p>
    <w:p w:rsidR="002E1E26" w:rsidRPr="002E1E26" w:rsidRDefault="002E1E26" w:rsidP="002E1E26">
      <w:pPr>
        <w:keepNext/>
        <w:spacing w:after="0" w:line="23" w:lineRule="atLeast"/>
        <w:jc w:val="center"/>
        <w:outlineLvl w:val="0"/>
        <w:rPr>
          <w:rFonts w:ascii="Arial" w:hAnsi="Arial"/>
          <w:iCs/>
          <w:kern w:val="32"/>
          <w:sz w:val="32"/>
          <w:szCs w:val="24"/>
          <w:lang w:eastAsia="en-US"/>
        </w:rPr>
      </w:pPr>
      <w:bookmarkStart w:id="35" w:name="_Toc107474970"/>
      <w:bookmarkStart w:id="36" w:name="_Toc108442335"/>
      <w:bookmarkStart w:id="37" w:name="_Toc108448081"/>
      <w:r w:rsidRPr="002E1E26">
        <w:rPr>
          <w:rFonts w:ascii="Times New Roman" w:hAnsi="Times New Roman"/>
          <w:b/>
          <w:bCs/>
          <w:kern w:val="32"/>
          <w:sz w:val="24"/>
          <w:szCs w:val="24"/>
          <w:lang w:eastAsia="en-US"/>
        </w:rPr>
        <w:t>6.2. Фонды оценочных средств</w:t>
      </w:r>
      <w:bookmarkEnd w:id="35"/>
      <w:bookmarkEnd w:id="36"/>
      <w:bookmarkEnd w:id="37"/>
    </w:p>
    <w:p w:rsidR="002E1E26" w:rsidRPr="002E1E26" w:rsidRDefault="002E1E26" w:rsidP="002E1E26">
      <w:pPr>
        <w:spacing w:after="0" w:line="23" w:lineRule="atLeast"/>
        <w:jc w:val="both"/>
        <w:rPr>
          <w:rFonts w:ascii="Times New Roman" w:hAnsi="Times New Roman"/>
          <w:sz w:val="24"/>
          <w:szCs w:val="24"/>
          <w:lang w:eastAsia="en-US"/>
        </w:rPr>
      </w:pPr>
    </w:p>
    <w:p w:rsidR="0006002E" w:rsidRPr="0006002E" w:rsidRDefault="002E1E26" w:rsidP="0006002E">
      <w:pPr>
        <w:spacing w:after="0" w:line="23" w:lineRule="atLeast"/>
        <w:ind w:firstLine="709"/>
        <w:jc w:val="both"/>
        <w:rPr>
          <w:rFonts w:ascii="Times New Roman" w:hAnsi="Times New Roman"/>
          <w:sz w:val="24"/>
          <w:szCs w:val="24"/>
          <w:lang w:eastAsia="en-US"/>
        </w:rPr>
      </w:pPr>
      <w:r w:rsidRPr="002E1E26">
        <w:rPr>
          <w:rFonts w:ascii="Times New Roman" w:hAnsi="Times New Roman"/>
          <w:sz w:val="24"/>
          <w:szCs w:val="24"/>
          <w:lang w:eastAsia="en-US"/>
        </w:rPr>
        <w:t xml:space="preserve">Фонды оценочных средств (далее – ФОС) представлены в виде междисциплинарных заданий, направленные на контроль качества и управление процессами достижения ЛР, МР и </w:t>
      </w:r>
      <w:proofErr w:type="gramStart"/>
      <w:r w:rsidRPr="002E1E26">
        <w:rPr>
          <w:rFonts w:ascii="Times New Roman" w:hAnsi="Times New Roman"/>
          <w:sz w:val="24"/>
          <w:szCs w:val="24"/>
          <w:lang w:eastAsia="en-US"/>
        </w:rPr>
        <w:t>ПР</w:t>
      </w:r>
      <w:proofErr w:type="gramEnd"/>
      <w:r w:rsidRPr="002E1E26">
        <w:rPr>
          <w:rFonts w:ascii="Times New Roman" w:hAnsi="Times New Roman"/>
          <w:sz w:val="24"/>
          <w:szCs w:val="24"/>
          <w:lang w:eastAsia="en-US"/>
        </w:rPr>
        <w:t xml:space="preserve">, а также создание условий для формирования ОК у обучающихся посредством промежуточной аттестации. ФОС разрабатываются с опорой на синхронизированные образовательные результаты, с учетом профиля обучения, уровня освоения общеобразовательной дисциплины «Основы безопасности жизнедеятельности» и профессиональной направленности образовательной программы по специальности </w:t>
      </w:r>
      <w:r w:rsidR="0006002E" w:rsidRPr="0006002E">
        <w:rPr>
          <w:rFonts w:ascii="Times New Roman" w:hAnsi="Times New Roman"/>
          <w:sz w:val="24"/>
          <w:szCs w:val="24"/>
          <w:lang w:eastAsia="en-US"/>
        </w:rPr>
        <w:t>«19.02.08 Технология мяса и мясных продуктов».</w:t>
      </w:r>
    </w:p>
    <w:p w:rsidR="002E1E26" w:rsidRPr="002E1E26" w:rsidRDefault="002E1E26" w:rsidP="002E1E26">
      <w:pPr>
        <w:spacing w:after="0" w:line="23" w:lineRule="atLeast"/>
        <w:jc w:val="both"/>
        <w:rPr>
          <w:rFonts w:ascii="Times New Roman" w:hAnsi="Times New Roman"/>
          <w:sz w:val="24"/>
          <w:szCs w:val="24"/>
          <w:lang w:eastAsia="en-US"/>
        </w:rPr>
      </w:pPr>
    </w:p>
    <w:p w:rsidR="002E1E26" w:rsidRPr="002E1E26" w:rsidRDefault="002E1E26" w:rsidP="002E1E26">
      <w:pPr>
        <w:spacing w:after="0" w:line="23" w:lineRule="atLeast"/>
        <w:jc w:val="both"/>
        <w:rPr>
          <w:rFonts w:ascii="Times New Roman" w:hAnsi="Times New Roman"/>
          <w:color w:val="000000"/>
          <w:sz w:val="24"/>
          <w:szCs w:val="24"/>
          <w:lang w:eastAsia="en-US"/>
        </w:rPr>
      </w:pPr>
    </w:p>
    <w:p w:rsidR="002E1E26" w:rsidRPr="002E1E26" w:rsidRDefault="002E1E26" w:rsidP="002E1E26">
      <w:pPr>
        <w:spacing w:after="0" w:line="23" w:lineRule="atLeast"/>
        <w:jc w:val="right"/>
        <w:rPr>
          <w:rFonts w:ascii="Times New Roman" w:hAnsi="Times New Roman"/>
          <w:color w:val="000000"/>
          <w:sz w:val="24"/>
          <w:szCs w:val="24"/>
          <w:lang w:eastAsia="en-US"/>
        </w:rPr>
      </w:pPr>
    </w:p>
    <w:p w:rsidR="002E1E26" w:rsidRPr="002E1E26" w:rsidRDefault="002E1E26" w:rsidP="002E1E26">
      <w:pPr>
        <w:spacing w:after="0" w:line="23" w:lineRule="atLeast"/>
        <w:jc w:val="right"/>
        <w:rPr>
          <w:rFonts w:ascii="Times New Roman" w:hAnsi="Times New Roman"/>
          <w:color w:val="000000"/>
          <w:sz w:val="24"/>
          <w:szCs w:val="24"/>
          <w:lang w:eastAsia="en-US"/>
        </w:rPr>
      </w:pPr>
    </w:p>
    <w:p w:rsidR="002E1E26" w:rsidRPr="002E1E26" w:rsidRDefault="002E1E26" w:rsidP="002E1E26">
      <w:pPr>
        <w:spacing w:after="0" w:line="23" w:lineRule="atLeast"/>
        <w:jc w:val="right"/>
        <w:rPr>
          <w:rFonts w:ascii="Times New Roman" w:hAnsi="Times New Roman"/>
          <w:color w:val="000000"/>
          <w:sz w:val="24"/>
          <w:szCs w:val="24"/>
          <w:lang w:eastAsia="en-US"/>
        </w:rPr>
      </w:pPr>
    </w:p>
    <w:p w:rsidR="002E1E26" w:rsidRPr="002E1E26" w:rsidRDefault="002E1E26" w:rsidP="002E1E26">
      <w:pPr>
        <w:spacing w:after="0" w:line="23" w:lineRule="atLeast"/>
        <w:jc w:val="right"/>
        <w:rPr>
          <w:rFonts w:ascii="Times New Roman" w:hAnsi="Times New Roman"/>
          <w:color w:val="000000"/>
          <w:sz w:val="24"/>
          <w:szCs w:val="24"/>
          <w:lang w:eastAsia="en-US"/>
        </w:rPr>
      </w:pPr>
    </w:p>
    <w:p w:rsidR="002E1E26" w:rsidRPr="002E1E26" w:rsidRDefault="002E1E26" w:rsidP="002E1E26">
      <w:pPr>
        <w:spacing w:after="0" w:line="23" w:lineRule="atLeast"/>
        <w:jc w:val="right"/>
        <w:rPr>
          <w:rFonts w:ascii="Times New Roman" w:hAnsi="Times New Roman"/>
          <w:color w:val="000000"/>
          <w:sz w:val="24"/>
          <w:szCs w:val="24"/>
          <w:lang w:eastAsia="en-US"/>
        </w:rPr>
        <w:sectPr w:rsidR="002E1E26" w:rsidRPr="002E1E26" w:rsidSect="00AC5F14">
          <w:pgSz w:w="11906" w:h="16838"/>
          <w:pgMar w:top="993" w:right="991" w:bottom="851" w:left="1440" w:header="708" w:footer="708" w:gutter="0"/>
          <w:cols w:space="720"/>
          <w:docGrid w:linePitch="299"/>
        </w:sectPr>
      </w:pPr>
    </w:p>
    <w:p w:rsidR="002E1E26" w:rsidRPr="002E1E26" w:rsidRDefault="002E1E26" w:rsidP="002E1E26">
      <w:pPr>
        <w:spacing w:after="0" w:line="23" w:lineRule="atLeast"/>
        <w:jc w:val="right"/>
        <w:rPr>
          <w:rFonts w:ascii="Times New Roman" w:hAnsi="Times New Roman"/>
          <w:color w:val="000000"/>
          <w:sz w:val="24"/>
          <w:szCs w:val="24"/>
          <w:lang w:eastAsia="en-US"/>
        </w:rPr>
      </w:pPr>
      <w:r w:rsidRPr="002E1E26">
        <w:rPr>
          <w:rFonts w:ascii="Times New Roman" w:hAnsi="Times New Roman"/>
          <w:color w:val="000000"/>
          <w:sz w:val="24"/>
          <w:szCs w:val="24"/>
          <w:lang w:eastAsia="en-US"/>
        </w:rPr>
        <w:lastRenderedPageBreak/>
        <w:t xml:space="preserve">Таблица </w:t>
      </w:r>
    </w:p>
    <w:p w:rsidR="002E1E26" w:rsidRPr="002E1E26" w:rsidRDefault="002E1E26" w:rsidP="002E1E26">
      <w:pPr>
        <w:spacing w:after="0" w:line="23" w:lineRule="atLeast"/>
        <w:jc w:val="both"/>
        <w:rPr>
          <w:rFonts w:ascii="Times New Roman" w:eastAsia="Calibri" w:hAnsi="Times New Roman"/>
          <w:i/>
          <w:iCs/>
          <w:sz w:val="24"/>
          <w:szCs w:val="24"/>
          <w:lang w:eastAsia="en-US"/>
        </w:rPr>
      </w:pPr>
    </w:p>
    <w:tbl>
      <w:tblPr>
        <w:tblStyle w:val="420"/>
        <w:tblW w:w="9497" w:type="dxa"/>
        <w:tblInd w:w="108" w:type="dxa"/>
        <w:tblLayout w:type="fixed"/>
        <w:tblLook w:val="04A0" w:firstRow="1" w:lastRow="0" w:firstColumn="1" w:lastColumn="0" w:noHBand="0" w:noVBand="1"/>
      </w:tblPr>
      <w:tblGrid>
        <w:gridCol w:w="2126"/>
        <w:gridCol w:w="567"/>
        <w:gridCol w:w="1560"/>
        <w:gridCol w:w="850"/>
        <w:gridCol w:w="4394"/>
      </w:tblGrid>
      <w:tr w:rsidR="002E1E26" w:rsidRPr="002E1E26" w:rsidTr="00CC35D3">
        <w:trPr>
          <w:trHeight w:val="887"/>
        </w:trPr>
        <w:tc>
          <w:tcPr>
            <w:tcW w:w="2126" w:type="dxa"/>
          </w:tcPr>
          <w:p w:rsidR="002E1E26" w:rsidRPr="002E1E26" w:rsidRDefault="002E1E26" w:rsidP="002E1E26">
            <w:pPr>
              <w:jc w:val="center"/>
              <w:rPr>
                <w:rFonts w:ascii="Times New Roman" w:eastAsia="Calibri" w:hAnsi="Times New Roman"/>
                <w:b/>
                <w:bCs/>
                <w:sz w:val="24"/>
                <w:szCs w:val="24"/>
                <w:lang w:eastAsia="en-US"/>
              </w:rPr>
            </w:pPr>
            <w:r w:rsidRPr="002E1E26">
              <w:rPr>
                <w:rFonts w:ascii="Times New Roman" w:eastAsia="Calibri" w:hAnsi="Times New Roman"/>
                <w:b/>
                <w:bCs/>
                <w:sz w:val="24"/>
                <w:szCs w:val="24"/>
                <w:lang w:eastAsia="en-US"/>
              </w:rPr>
              <w:t>№ раздела, темы</w:t>
            </w:r>
          </w:p>
        </w:tc>
        <w:tc>
          <w:tcPr>
            <w:tcW w:w="2127" w:type="dxa"/>
            <w:gridSpan w:val="2"/>
          </w:tcPr>
          <w:p w:rsidR="002E1E26" w:rsidRPr="002E1E26" w:rsidRDefault="002E1E26" w:rsidP="002E1E26">
            <w:pPr>
              <w:jc w:val="center"/>
              <w:rPr>
                <w:rFonts w:ascii="Times New Roman" w:hAnsi="Times New Roman"/>
                <w:b/>
                <w:bCs/>
                <w:sz w:val="24"/>
                <w:szCs w:val="24"/>
                <w:lang w:eastAsia="en-US"/>
              </w:rPr>
            </w:pPr>
            <w:r w:rsidRPr="002E1E26">
              <w:rPr>
                <w:rFonts w:ascii="Times New Roman" w:hAnsi="Times New Roman"/>
                <w:b/>
                <w:bCs/>
                <w:sz w:val="24"/>
                <w:szCs w:val="24"/>
                <w:lang w:eastAsia="en-US"/>
              </w:rPr>
              <w:t>Коды образовательных результатов</w:t>
            </w:r>
          </w:p>
          <w:p w:rsidR="002E1E26" w:rsidRPr="002E1E26" w:rsidRDefault="002E1E26" w:rsidP="002E1E26">
            <w:pPr>
              <w:jc w:val="center"/>
              <w:rPr>
                <w:rFonts w:ascii="Times New Roman" w:eastAsia="Calibri" w:hAnsi="Times New Roman"/>
                <w:b/>
                <w:bCs/>
                <w:sz w:val="24"/>
                <w:szCs w:val="24"/>
                <w:lang w:eastAsia="en-US"/>
              </w:rPr>
            </w:pPr>
            <w:r w:rsidRPr="002E1E26">
              <w:rPr>
                <w:rFonts w:ascii="Times New Roman" w:hAnsi="Times New Roman"/>
                <w:b/>
                <w:bCs/>
                <w:sz w:val="24"/>
                <w:szCs w:val="24"/>
                <w:lang w:eastAsia="en-US"/>
              </w:rPr>
              <w:t xml:space="preserve">(ЛР, МТР, </w:t>
            </w:r>
            <w:proofErr w:type="gramStart"/>
            <w:r w:rsidRPr="002E1E26">
              <w:rPr>
                <w:rFonts w:ascii="Times New Roman" w:hAnsi="Times New Roman"/>
                <w:b/>
                <w:bCs/>
                <w:sz w:val="24"/>
                <w:szCs w:val="24"/>
                <w:lang w:eastAsia="en-US"/>
              </w:rPr>
              <w:t>ПР</w:t>
            </w:r>
            <w:proofErr w:type="gramEnd"/>
            <w:r w:rsidRPr="002E1E26">
              <w:rPr>
                <w:rFonts w:ascii="Times New Roman" w:hAnsi="Times New Roman"/>
                <w:b/>
                <w:bCs/>
                <w:sz w:val="24"/>
                <w:szCs w:val="24"/>
                <w:lang w:eastAsia="en-US"/>
              </w:rPr>
              <w:t>, ОК, ПК)</w:t>
            </w:r>
          </w:p>
        </w:tc>
        <w:tc>
          <w:tcPr>
            <w:tcW w:w="5244" w:type="dxa"/>
            <w:gridSpan w:val="2"/>
          </w:tcPr>
          <w:p w:rsidR="002E1E26" w:rsidRPr="002E1E26" w:rsidRDefault="002E1E26" w:rsidP="002E1E26">
            <w:pPr>
              <w:jc w:val="center"/>
              <w:rPr>
                <w:rFonts w:ascii="Times New Roman" w:eastAsia="Calibri" w:hAnsi="Times New Roman"/>
                <w:b/>
                <w:bCs/>
                <w:sz w:val="24"/>
                <w:szCs w:val="24"/>
                <w:lang w:eastAsia="en-US"/>
              </w:rPr>
            </w:pPr>
            <w:r w:rsidRPr="002E1E26">
              <w:rPr>
                <w:rFonts w:ascii="Times New Roman" w:eastAsia="Calibri" w:hAnsi="Times New Roman"/>
                <w:b/>
                <w:bCs/>
                <w:sz w:val="24"/>
                <w:szCs w:val="24"/>
                <w:lang w:eastAsia="en-US"/>
              </w:rPr>
              <w:t>Варианты междисциплинарных заданий</w:t>
            </w:r>
          </w:p>
        </w:tc>
      </w:tr>
      <w:tr w:rsidR="002E1E26" w:rsidRPr="002E1E26" w:rsidTr="00CC35D3">
        <w:trPr>
          <w:trHeight w:val="458"/>
        </w:trPr>
        <w:tc>
          <w:tcPr>
            <w:tcW w:w="9497" w:type="dxa"/>
            <w:gridSpan w:val="5"/>
          </w:tcPr>
          <w:p w:rsidR="002E1E26" w:rsidRPr="002E1E26" w:rsidRDefault="002E1E26" w:rsidP="002E1E26">
            <w:pPr>
              <w:jc w:val="center"/>
              <w:rPr>
                <w:rFonts w:ascii="Times New Roman" w:eastAsia="Calibri" w:hAnsi="Times New Roman"/>
                <w:b/>
                <w:bCs/>
                <w:sz w:val="24"/>
                <w:szCs w:val="24"/>
                <w:lang w:eastAsia="en-US"/>
              </w:rPr>
            </w:pPr>
            <w:r w:rsidRPr="002E1E26">
              <w:rPr>
                <w:rFonts w:ascii="Times New Roman" w:eastAsia="Calibri" w:hAnsi="Times New Roman"/>
                <w:b/>
                <w:bCs/>
                <w:sz w:val="24"/>
                <w:szCs w:val="24"/>
                <w:lang w:eastAsia="en-US"/>
              </w:rPr>
              <w:t>Модуль 1. Основы безопасности личности, общества и государства</w:t>
            </w:r>
          </w:p>
        </w:tc>
      </w:tr>
      <w:tr w:rsidR="002E1E26" w:rsidRPr="002E1E26" w:rsidTr="00CC35D3">
        <w:trPr>
          <w:trHeight w:val="628"/>
        </w:trPr>
        <w:tc>
          <w:tcPr>
            <w:tcW w:w="9497" w:type="dxa"/>
            <w:gridSpan w:val="5"/>
            <w:vAlign w:val="center"/>
          </w:tcPr>
          <w:p w:rsidR="002E1E26" w:rsidRPr="002E1E26" w:rsidRDefault="002E1E26" w:rsidP="002E1E26">
            <w:pPr>
              <w:jc w:val="center"/>
              <w:rPr>
                <w:rFonts w:ascii="Times New Roman" w:hAnsi="Times New Roman"/>
                <w:b/>
                <w:bCs/>
                <w:sz w:val="24"/>
                <w:szCs w:val="24"/>
                <w:lang w:eastAsia="en-US" w:bidi="ru-RU"/>
              </w:rPr>
            </w:pPr>
            <w:r w:rsidRPr="002E1E26">
              <w:rPr>
                <w:rFonts w:ascii="Times New Roman" w:hAnsi="Times New Roman"/>
                <w:b/>
                <w:bCs/>
                <w:sz w:val="24"/>
                <w:szCs w:val="24"/>
                <w:lang w:eastAsia="en-US" w:bidi="ru-RU"/>
              </w:rPr>
              <w:t>Раздел 1. Основы здорового образа жизни</w:t>
            </w:r>
          </w:p>
          <w:p w:rsidR="002E1E26" w:rsidRPr="002E1E26" w:rsidRDefault="002E1E26" w:rsidP="002E1E26">
            <w:pPr>
              <w:jc w:val="center"/>
              <w:rPr>
                <w:rFonts w:ascii="Times New Roman" w:hAnsi="Times New Roman"/>
                <w:i/>
                <w:iCs/>
                <w:sz w:val="24"/>
                <w:szCs w:val="24"/>
                <w:lang w:eastAsia="en-US"/>
              </w:rPr>
            </w:pPr>
          </w:p>
        </w:tc>
      </w:tr>
      <w:tr w:rsidR="002E1E26" w:rsidRPr="002E1E26" w:rsidTr="00CC35D3">
        <w:trPr>
          <w:trHeight w:val="1666"/>
        </w:trPr>
        <w:tc>
          <w:tcPr>
            <w:tcW w:w="2693" w:type="dxa"/>
            <w:gridSpan w:val="2"/>
            <w:vAlign w:val="center"/>
          </w:tcPr>
          <w:p w:rsidR="002E1E26" w:rsidRPr="002E1E26" w:rsidRDefault="002E1E26" w:rsidP="002E1E26">
            <w:pPr>
              <w:autoSpaceDE w:val="0"/>
              <w:autoSpaceDN w:val="0"/>
              <w:adjustRightInd w:val="0"/>
              <w:jc w:val="both"/>
              <w:rPr>
                <w:rFonts w:ascii="Times New Roman" w:eastAsia="Calibri" w:hAnsi="Times New Roman"/>
                <w:spacing w:val="-2"/>
                <w:sz w:val="24"/>
                <w:szCs w:val="24"/>
                <w:lang w:eastAsia="en-US"/>
              </w:rPr>
            </w:pPr>
            <w:r w:rsidRPr="002E1E26">
              <w:rPr>
                <w:rFonts w:ascii="Times New Roman" w:eastAsia="Calibri" w:hAnsi="Times New Roman"/>
                <w:b/>
                <w:spacing w:val="-2"/>
                <w:sz w:val="24"/>
                <w:szCs w:val="24"/>
                <w:lang w:eastAsia="en-US"/>
              </w:rPr>
              <w:t>Тема 2</w:t>
            </w:r>
            <w:r w:rsidRPr="002E1E26">
              <w:rPr>
                <w:rFonts w:ascii="Times New Roman" w:eastAsia="Calibri" w:hAnsi="Times New Roman"/>
                <w:spacing w:val="-2"/>
                <w:sz w:val="24"/>
                <w:szCs w:val="24"/>
                <w:lang w:eastAsia="en-US"/>
              </w:rPr>
              <w:t xml:space="preserve"> </w:t>
            </w:r>
            <w:r w:rsidRPr="002E1E26">
              <w:rPr>
                <w:rFonts w:ascii="Times New Roman" w:eastAsia="Calibri" w:hAnsi="Times New Roman"/>
                <w:b/>
                <w:bCs/>
                <w:spacing w:val="-2"/>
                <w:sz w:val="24"/>
                <w:szCs w:val="24"/>
                <w:lang w:eastAsia="en-US" w:bidi="ru-RU"/>
              </w:rPr>
              <w:t>Основы здорового образа жизни</w:t>
            </w:r>
          </w:p>
          <w:p w:rsidR="002E1E26" w:rsidRPr="002E1E26" w:rsidRDefault="002E1E26" w:rsidP="002E1E26">
            <w:pPr>
              <w:autoSpaceDE w:val="0"/>
              <w:autoSpaceDN w:val="0"/>
              <w:adjustRightInd w:val="0"/>
              <w:jc w:val="both"/>
              <w:rPr>
                <w:rFonts w:ascii="Times New Roman" w:eastAsia="Calibri" w:hAnsi="Times New Roman"/>
                <w:spacing w:val="-2"/>
                <w:sz w:val="24"/>
                <w:szCs w:val="24"/>
                <w:lang w:eastAsia="en-US"/>
              </w:rPr>
            </w:pPr>
            <w:r w:rsidRPr="002E1E26">
              <w:rPr>
                <w:rFonts w:ascii="Times New Roman" w:eastAsia="Calibri" w:hAnsi="Times New Roman"/>
                <w:spacing w:val="-2"/>
                <w:sz w:val="24"/>
                <w:szCs w:val="24"/>
                <w:lang w:eastAsia="en-US"/>
              </w:rPr>
              <w:t>Л.3. Факторы, укрепляющие и разрушающие здоровье.</w:t>
            </w:r>
            <w:r w:rsidRPr="002E1E26">
              <w:rPr>
                <w:rFonts w:eastAsia="Calibri"/>
                <w:sz w:val="24"/>
                <w:szCs w:val="24"/>
                <w:lang w:eastAsia="en-US"/>
              </w:rPr>
              <w:t xml:space="preserve"> </w:t>
            </w:r>
            <w:r w:rsidRPr="002E1E26">
              <w:rPr>
                <w:rFonts w:ascii="Times New Roman" w:eastAsia="Calibri" w:hAnsi="Times New Roman"/>
                <w:spacing w:val="-2"/>
                <w:sz w:val="24"/>
                <w:szCs w:val="24"/>
                <w:lang w:eastAsia="en-US"/>
              </w:rPr>
              <w:t>Риск профессиональных заболеваний и способы их профилактики.</w:t>
            </w:r>
          </w:p>
        </w:tc>
        <w:tc>
          <w:tcPr>
            <w:tcW w:w="2410" w:type="dxa"/>
            <w:gridSpan w:val="2"/>
            <w:vMerge w:val="restart"/>
          </w:tcPr>
          <w:p w:rsidR="002E1E26" w:rsidRPr="002E1E26" w:rsidRDefault="002E1E26" w:rsidP="002E1E26">
            <w:pPr>
              <w:autoSpaceDE w:val="0"/>
              <w:autoSpaceDN w:val="0"/>
              <w:adjustRightInd w:val="0"/>
              <w:jc w:val="center"/>
              <w:rPr>
                <w:rFonts w:ascii="Times New Roman" w:eastAsia="Calibri" w:hAnsi="Times New Roman"/>
                <w:sz w:val="24"/>
                <w:szCs w:val="24"/>
                <w:lang w:eastAsia="en-US"/>
              </w:rPr>
            </w:pPr>
            <w:proofErr w:type="spellStart"/>
            <w:r w:rsidRPr="002E1E26">
              <w:rPr>
                <w:rFonts w:ascii="Times New Roman" w:eastAsia="Calibri" w:hAnsi="Times New Roman"/>
                <w:sz w:val="24"/>
                <w:szCs w:val="24"/>
                <w:lang w:eastAsia="en-US"/>
              </w:rPr>
              <w:t>ПРб</w:t>
            </w:r>
            <w:proofErr w:type="spellEnd"/>
            <w:r w:rsidRPr="002E1E26">
              <w:rPr>
                <w:rFonts w:ascii="Times New Roman" w:eastAsia="Calibri" w:hAnsi="Times New Roman"/>
                <w:sz w:val="24"/>
                <w:szCs w:val="24"/>
                <w:lang w:eastAsia="en-US"/>
              </w:rPr>
              <w:t xml:space="preserve"> 01, 02, 04;</w:t>
            </w:r>
          </w:p>
          <w:p w:rsidR="002E1E26" w:rsidRPr="002E1E26" w:rsidRDefault="002E1E26" w:rsidP="002E1E26">
            <w:pPr>
              <w:autoSpaceDE w:val="0"/>
              <w:autoSpaceDN w:val="0"/>
              <w:adjustRightInd w:val="0"/>
              <w:jc w:val="center"/>
              <w:rPr>
                <w:rFonts w:ascii="Times New Roman" w:eastAsia="Calibri" w:hAnsi="Times New Roman"/>
                <w:sz w:val="24"/>
                <w:szCs w:val="24"/>
                <w:lang w:eastAsia="en-US"/>
              </w:rPr>
            </w:pPr>
            <w:r w:rsidRPr="002E1E26">
              <w:rPr>
                <w:rFonts w:ascii="Times New Roman" w:eastAsia="Calibri" w:hAnsi="Times New Roman"/>
                <w:sz w:val="24"/>
                <w:szCs w:val="24"/>
                <w:lang w:eastAsia="en-US"/>
              </w:rPr>
              <w:t>МР 03, 04, 05, 06;</w:t>
            </w:r>
          </w:p>
          <w:p w:rsidR="002E1E26" w:rsidRPr="002E1E26" w:rsidRDefault="002E1E26" w:rsidP="002E1E26">
            <w:pPr>
              <w:autoSpaceDE w:val="0"/>
              <w:autoSpaceDN w:val="0"/>
              <w:adjustRightInd w:val="0"/>
              <w:jc w:val="center"/>
              <w:rPr>
                <w:rFonts w:ascii="Times New Roman" w:eastAsia="Calibri" w:hAnsi="Times New Roman"/>
                <w:sz w:val="24"/>
                <w:szCs w:val="24"/>
                <w:lang w:eastAsia="en-US"/>
              </w:rPr>
            </w:pPr>
            <w:r w:rsidRPr="002E1E26">
              <w:rPr>
                <w:rFonts w:ascii="Times New Roman" w:eastAsia="Calibri" w:hAnsi="Times New Roman"/>
                <w:sz w:val="24"/>
                <w:szCs w:val="24"/>
                <w:lang w:eastAsia="en-US"/>
              </w:rPr>
              <w:t>ЛР 11, 12, 13;</w:t>
            </w:r>
          </w:p>
          <w:p w:rsidR="002E1E26" w:rsidRPr="002E1E26" w:rsidRDefault="002E1E26" w:rsidP="002E1E26">
            <w:pPr>
              <w:contextualSpacing/>
              <w:jc w:val="center"/>
              <w:rPr>
                <w:rFonts w:ascii="Times New Roman" w:hAnsi="Times New Roman"/>
                <w:b/>
                <w:bCs/>
                <w:sz w:val="24"/>
                <w:szCs w:val="24"/>
                <w:lang w:eastAsia="en-US"/>
              </w:rPr>
            </w:pPr>
            <w:r w:rsidRPr="002E1E26">
              <w:rPr>
                <w:rFonts w:ascii="Times New Roman" w:eastAsia="Calibri" w:hAnsi="Times New Roman"/>
                <w:sz w:val="24"/>
                <w:szCs w:val="24"/>
                <w:lang w:eastAsia="en-US"/>
              </w:rPr>
              <w:t>ОК. 01, 04</w:t>
            </w:r>
          </w:p>
        </w:tc>
        <w:tc>
          <w:tcPr>
            <w:tcW w:w="4394" w:type="dxa"/>
          </w:tcPr>
          <w:p w:rsidR="002E1E26" w:rsidRPr="002E1E26" w:rsidRDefault="002E1E26" w:rsidP="002E1E26">
            <w:pPr>
              <w:jc w:val="both"/>
              <w:rPr>
                <w:rFonts w:ascii="Times New Roman" w:eastAsia="Calibri" w:hAnsi="Times New Roman"/>
                <w:sz w:val="24"/>
                <w:szCs w:val="24"/>
                <w:lang w:eastAsia="en-US"/>
              </w:rPr>
            </w:pPr>
            <w:r w:rsidRPr="002E1E26">
              <w:rPr>
                <w:rFonts w:ascii="Times New Roman" w:hAnsi="Times New Roman"/>
                <w:sz w:val="24"/>
                <w:szCs w:val="24"/>
                <w:lang w:eastAsia="en-US"/>
              </w:rPr>
              <w:t xml:space="preserve">Продолжение жизни как закон и смысл человека и общества. Взаимосвязь смысла жизни </w:t>
            </w:r>
            <w:r w:rsidR="004C47B4">
              <w:rPr>
                <w:rFonts w:ascii="Times New Roman" w:hAnsi="Times New Roman"/>
                <w:sz w:val="24"/>
                <w:szCs w:val="24"/>
                <w:lang w:eastAsia="en-US"/>
              </w:rPr>
              <w:t xml:space="preserve">человека </w:t>
            </w:r>
            <w:r w:rsidRPr="002E1E26">
              <w:rPr>
                <w:rFonts w:ascii="Times New Roman" w:hAnsi="Times New Roman"/>
                <w:sz w:val="24"/>
                <w:szCs w:val="24"/>
                <w:lang w:eastAsia="en-US"/>
              </w:rPr>
              <w:t xml:space="preserve">с его профессиональной самореализацией. </w:t>
            </w:r>
          </w:p>
        </w:tc>
      </w:tr>
      <w:tr w:rsidR="002E1E26" w:rsidRPr="002E1E26" w:rsidTr="00CC35D3">
        <w:trPr>
          <w:trHeight w:val="1666"/>
        </w:trPr>
        <w:tc>
          <w:tcPr>
            <w:tcW w:w="2693" w:type="dxa"/>
            <w:gridSpan w:val="2"/>
          </w:tcPr>
          <w:p w:rsidR="002E1E26" w:rsidRPr="002E1E26" w:rsidRDefault="002E1E26" w:rsidP="002E1E26">
            <w:pPr>
              <w:spacing w:line="23" w:lineRule="atLeast"/>
              <w:rPr>
                <w:rFonts w:ascii="Times New Roman" w:hAnsi="Times New Roman"/>
                <w:sz w:val="24"/>
                <w:szCs w:val="24"/>
                <w:lang w:eastAsia="en-US"/>
              </w:rPr>
            </w:pPr>
            <w:r w:rsidRPr="002E1E26">
              <w:rPr>
                <w:rFonts w:ascii="Times New Roman" w:hAnsi="Times New Roman"/>
                <w:sz w:val="24"/>
                <w:szCs w:val="24"/>
                <w:lang w:eastAsia="en-US"/>
              </w:rPr>
              <w:t xml:space="preserve">Л.4. Угроза снижения психологического здоровья населения, рост психических расстройств и </w:t>
            </w:r>
            <w:proofErr w:type="gramStart"/>
            <w:r w:rsidRPr="002E1E26">
              <w:rPr>
                <w:rFonts w:ascii="Times New Roman" w:hAnsi="Times New Roman"/>
                <w:sz w:val="24"/>
                <w:szCs w:val="24"/>
                <w:lang w:eastAsia="en-US"/>
              </w:rPr>
              <w:t>заболеваний</w:t>
            </w:r>
            <w:proofErr w:type="gramEnd"/>
            <w:r w:rsidRPr="002E1E26">
              <w:rPr>
                <w:rFonts w:ascii="Times New Roman" w:hAnsi="Times New Roman"/>
                <w:sz w:val="24"/>
                <w:szCs w:val="24"/>
                <w:lang w:eastAsia="en-US"/>
              </w:rPr>
              <w:t xml:space="preserve"> связанных с профессиональной деятельностью.</w:t>
            </w:r>
          </w:p>
        </w:tc>
        <w:tc>
          <w:tcPr>
            <w:tcW w:w="2410" w:type="dxa"/>
            <w:gridSpan w:val="2"/>
            <w:vMerge/>
          </w:tcPr>
          <w:p w:rsidR="002E1E26" w:rsidRPr="002E1E26" w:rsidRDefault="002E1E26" w:rsidP="002E1E26">
            <w:pPr>
              <w:contextualSpacing/>
              <w:jc w:val="both"/>
              <w:rPr>
                <w:rFonts w:ascii="Times New Roman" w:hAnsi="Times New Roman"/>
                <w:b/>
                <w:bCs/>
                <w:sz w:val="24"/>
                <w:szCs w:val="24"/>
                <w:lang w:eastAsia="en-US"/>
              </w:rPr>
            </w:pPr>
          </w:p>
        </w:tc>
        <w:tc>
          <w:tcPr>
            <w:tcW w:w="4394" w:type="dxa"/>
          </w:tcPr>
          <w:p w:rsidR="002E1E26" w:rsidRPr="002E1E26" w:rsidRDefault="002E1E26" w:rsidP="002E1E26">
            <w:pPr>
              <w:jc w:val="both"/>
              <w:rPr>
                <w:rFonts w:ascii="Times New Roman" w:hAnsi="Times New Roman"/>
                <w:sz w:val="24"/>
                <w:szCs w:val="24"/>
                <w:lang w:eastAsia="en-US"/>
              </w:rPr>
            </w:pPr>
            <w:r w:rsidRPr="002E1E26">
              <w:rPr>
                <w:rFonts w:ascii="Times New Roman" w:hAnsi="Times New Roman"/>
                <w:sz w:val="24"/>
                <w:szCs w:val="24"/>
                <w:lang w:eastAsia="en-US"/>
              </w:rPr>
              <w:t xml:space="preserve">Способы </w:t>
            </w:r>
            <w:proofErr w:type="gramStart"/>
            <w:r w:rsidRPr="002E1E26">
              <w:rPr>
                <w:rFonts w:ascii="Times New Roman" w:hAnsi="Times New Roman"/>
                <w:sz w:val="24"/>
                <w:szCs w:val="24"/>
                <w:lang w:eastAsia="en-US"/>
              </w:rPr>
              <w:t>решение конфликтной ситуации</w:t>
            </w:r>
            <w:proofErr w:type="gramEnd"/>
            <w:r w:rsidRPr="002E1E26">
              <w:rPr>
                <w:rFonts w:ascii="Times New Roman" w:hAnsi="Times New Roman"/>
                <w:sz w:val="24"/>
                <w:szCs w:val="24"/>
                <w:lang w:eastAsia="en-US"/>
              </w:rPr>
              <w:t xml:space="preserve"> между сотрудниками предприятия и администрацией.</w:t>
            </w:r>
          </w:p>
        </w:tc>
      </w:tr>
      <w:tr w:rsidR="002E1E26" w:rsidRPr="002E1E26" w:rsidTr="00CC35D3">
        <w:trPr>
          <w:trHeight w:val="1666"/>
        </w:trPr>
        <w:tc>
          <w:tcPr>
            <w:tcW w:w="2693" w:type="dxa"/>
            <w:gridSpan w:val="2"/>
          </w:tcPr>
          <w:p w:rsidR="002E1E26" w:rsidRPr="002E1E26" w:rsidRDefault="002E1E26" w:rsidP="002E1E26">
            <w:pPr>
              <w:spacing w:line="23" w:lineRule="atLeast"/>
              <w:rPr>
                <w:rFonts w:ascii="Times New Roman" w:hAnsi="Times New Roman"/>
                <w:sz w:val="24"/>
                <w:szCs w:val="24"/>
                <w:lang w:eastAsia="en-US"/>
              </w:rPr>
            </w:pPr>
            <w:r w:rsidRPr="002E1E26">
              <w:rPr>
                <w:rFonts w:ascii="Times New Roman" w:hAnsi="Times New Roman"/>
                <w:sz w:val="24"/>
                <w:szCs w:val="24"/>
                <w:lang w:eastAsia="en-US"/>
              </w:rPr>
              <w:t xml:space="preserve">ПЗ.1. Важнейшие аспекты самореализации будущего специалиста. Планирование действий на </w:t>
            </w:r>
            <w:proofErr w:type="gramStart"/>
            <w:r w:rsidRPr="002E1E26">
              <w:rPr>
                <w:rFonts w:ascii="Times New Roman" w:hAnsi="Times New Roman"/>
                <w:sz w:val="24"/>
                <w:szCs w:val="24"/>
                <w:lang w:eastAsia="en-US"/>
              </w:rPr>
              <w:t>ближайшие</w:t>
            </w:r>
            <w:proofErr w:type="gramEnd"/>
            <w:r w:rsidRPr="002E1E26">
              <w:rPr>
                <w:rFonts w:ascii="Times New Roman" w:hAnsi="Times New Roman"/>
                <w:sz w:val="24"/>
                <w:szCs w:val="24"/>
                <w:lang w:eastAsia="en-US"/>
              </w:rPr>
              <w:t xml:space="preserve"> 5 – 10 лет.</w:t>
            </w:r>
          </w:p>
        </w:tc>
        <w:tc>
          <w:tcPr>
            <w:tcW w:w="2410" w:type="dxa"/>
            <w:gridSpan w:val="2"/>
            <w:vMerge w:val="restart"/>
          </w:tcPr>
          <w:p w:rsidR="002E1E26" w:rsidRPr="002E1E26" w:rsidRDefault="002E1E26" w:rsidP="002E1E26">
            <w:pPr>
              <w:autoSpaceDE w:val="0"/>
              <w:autoSpaceDN w:val="0"/>
              <w:adjustRightInd w:val="0"/>
              <w:jc w:val="center"/>
              <w:rPr>
                <w:rFonts w:ascii="Times New Roman" w:eastAsia="Calibri" w:hAnsi="Times New Roman"/>
                <w:sz w:val="24"/>
                <w:szCs w:val="24"/>
                <w:lang w:eastAsia="en-US"/>
              </w:rPr>
            </w:pPr>
            <w:proofErr w:type="spellStart"/>
            <w:r w:rsidRPr="002E1E26">
              <w:rPr>
                <w:rFonts w:ascii="Times New Roman" w:eastAsia="Calibri" w:hAnsi="Times New Roman"/>
                <w:sz w:val="24"/>
                <w:szCs w:val="24"/>
                <w:lang w:eastAsia="en-US"/>
              </w:rPr>
              <w:t>ПРб</w:t>
            </w:r>
            <w:proofErr w:type="spellEnd"/>
            <w:r w:rsidRPr="002E1E26">
              <w:rPr>
                <w:rFonts w:ascii="Times New Roman" w:eastAsia="Calibri" w:hAnsi="Times New Roman"/>
                <w:sz w:val="24"/>
                <w:szCs w:val="24"/>
                <w:lang w:eastAsia="en-US"/>
              </w:rPr>
              <w:t xml:space="preserve"> 01, 02, 04, 06, 09;</w:t>
            </w:r>
          </w:p>
          <w:p w:rsidR="002E1E26" w:rsidRPr="002E1E26" w:rsidRDefault="002E1E26" w:rsidP="002E1E26">
            <w:pPr>
              <w:autoSpaceDE w:val="0"/>
              <w:autoSpaceDN w:val="0"/>
              <w:adjustRightInd w:val="0"/>
              <w:jc w:val="center"/>
              <w:rPr>
                <w:rFonts w:ascii="Times New Roman" w:eastAsia="Calibri" w:hAnsi="Times New Roman"/>
                <w:sz w:val="24"/>
                <w:szCs w:val="24"/>
                <w:lang w:eastAsia="en-US"/>
              </w:rPr>
            </w:pPr>
            <w:r w:rsidRPr="002E1E26">
              <w:rPr>
                <w:rFonts w:ascii="Times New Roman" w:eastAsia="Calibri" w:hAnsi="Times New Roman"/>
                <w:sz w:val="24"/>
                <w:szCs w:val="24"/>
                <w:lang w:eastAsia="en-US"/>
              </w:rPr>
              <w:t>ЛР 11, 12, 13;</w:t>
            </w:r>
          </w:p>
          <w:p w:rsidR="002E1E26" w:rsidRPr="002E1E26" w:rsidRDefault="002E1E26" w:rsidP="002E1E26">
            <w:pPr>
              <w:autoSpaceDE w:val="0"/>
              <w:autoSpaceDN w:val="0"/>
              <w:adjustRightInd w:val="0"/>
              <w:jc w:val="center"/>
              <w:rPr>
                <w:rFonts w:ascii="Times New Roman" w:eastAsia="Calibri" w:hAnsi="Times New Roman"/>
                <w:sz w:val="24"/>
                <w:szCs w:val="24"/>
                <w:lang w:eastAsia="en-US"/>
              </w:rPr>
            </w:pPr>
            <w:r w:rsidRPr="002E1E26">
              <w:rPr>
                <w:rFonts w:ascii="Times New Roman" w:eastAsia="Calibri" w:hAnsi="Times New Roman"/>
                <w:sz w:val="24"/>
                <w:szCs w:val="24"/>
                <w:lang w:eastAsia="en-US"/>
              </w:rPr>
              <w:t>МР 01, 02, 03, 04, 05, 06, 07;</w:t>
            </w:r>
          </w:p>
          <w:p w:rsidR="002E1E26" w:rsidRPr="002E1E26" w:rsidRDefault="002E1E26" w:rsidP="002E1E26">
            <w:pPr>
              <w:contextualSpacing/>
              <w:jc w:val="center"/>
              <w:rPr>
                <w:rFonts w:ascii="Times New Roman" w:hAnsi="Times New Roman"/>
                <w:b/>
                <w:bCs/>
                <w:sz w:val="24"/>
                <w:szCs w:val="24"/>
                <w:lang w:eastAsia="en-US"/>
              </w:rPr>
            </w:pPr>
            <w:r w:rsidRPr="002E1E26">
              <w:rPr>
                <w:rFonts w:ascii="Times New Roman" w:eastAsia="Calibri" w:hAnsi="Times New Roman"/>
                <w:sz w:val="24"/>
                <w:szCs w:val="24"/>
                <w:lang w:eastAsia="en-US"/>
              </w:rPr>
              <w:t>ОК. 01, 04</w:t>
            </w:r>
          </w:p>
        </w:tc>
        <w:tc>
          <w:tcPr>
            <w:tcW w:w="4394" w:type="dxa"/>
          </w:tcPr>
          <w:p w:rsidR="002E1E26" w:rsidRPr="002E1E26" w:rsidRDefault="002E1E26" w:rsidP="002E1E26">
            <w:pPr>
              <w:jc w:val="both"/>
              <w:rPr>
                <w:rFonts w:ascii="Times New Roman" w:hAnsi="Times New Roman"/>
                <w:sz w:val="24"/>
                <w:szCs w:val="24"/>
                <w:lang w:eastAsia="en-US"/>
              </w:rPr>
            </w:pPr>
            <w:r w:rsidRPr="002E1E26">
              <w:rPr>
                <w:rFonts w:ascii="Times New Roman" w:hAnsi="Times New Roman"/>
                <w:sz w:val="24"/>
                <w:szCs w:val="24"/>
                <w:lang w:eastAsia="en-US"/>
              </w:rPr>
              <w:t>Планирование</w:t>
            </w:r>
            <w:r w:rsidRPr="002E1E26">
              <w:rPr>
                <w:rFonts w:ascii="Times New Roman" w:hAnsi="Times New Roman"/>
                <w:bCs/>
                <w:sz w:val="24"/>
                <w:szCs w:val="24"/>
                <w:lang w:eastAsia="en-US"/>
              </w:rPr>
              <w:t xml:space="preserve"> действий на </w:t>
            </w:r>
            <w:proofErr w:type="gramStart"/>
            <w:r w:rsidRPr="002E1E26">
              <w:rPr>
                <w:rFonts w:ascii="Times New Roman" w:hAnsi="Times New Roman"/>
                <w:bCs/>
                <w:sz w:val="24"/>
                <w:szCs w:val="24"/>
                <w:lang w:eastAsia="en-US"/>
              </w:rPr>
              <w:t>ближайшие</w:t>
            </w:r>
            <w:proofErr w:type="gramEnd"/>
            <w:r w:rsidRPr="002E1E26">
              <w:rPr>
                <w:rFonts w:ascii="Times New Roman" w:hAnsi="Times New Roman"/>
                <w:bCs/>
                <w:sz w:val="24"/>
                <w:szCs w:val="24"/>
                <w:lang w:eastAsia="en-US"/>
              </w:rPr>
              <w:t xml:space="preserve"> 5 – 10 лет. Саморазвитие личности в профессиональной деятельности.</w:t>
            </w:r>
          </w:p>
        </w:tc>
      </w:tr>
      <w:tr w:rsidR="002E1E26" w:rsidRPr="002E1E26" w:rsidTr="00CC35D3">
        <w:trPr>
          <w:trHeight w:val="1666"/>
        </w:trPr>
        <w:tc>
          <w:tcPr>
            <w:tcW w:w="2693" w:type="dxa"/>
            <w:gridSpan w:val="2"/>
          </w:tcPr>
          <w:p w:rsidR="002E1E26" w:rsidRPr="002E1E26" w:rsidRDefault="002E1E26" w:rsidP="002E1E26">
            <w:pPr>
              <w:spacing w:line="23" w:lineRule="atLeast"/>
              <w:rPr>
                <w:rFonts w:ascii="Times New Roman" w:hAnsi="Times New Roman"/>
                <w:sz w:val="24"/>
                <w:szCs w:val="24"/>
                <w:lang w:eastAsia="en-US"/>
              </w:rPr>
            </w:pPr>
            <w:r w:rsidRPr="002E1E26">
              <w:rPr>
                <w:rFonts w:ascii="Times New Roman" w:hAnsi="Times New Roman"/>
                <w:sz w:val="24"/>
                <w:szCs w:val="24"/>
                <w:lang w:eastAsia="en-US"/>
              </w:rPr>
              <w:t xml:space="preserve">ПЗ.2. Составление научно обоснованного пищевого рациона с учетом знаний, полученных по профессии, специальности естественнонаучного профиля. </w:t>
            </w:r>
          </w:p>
        </w:tc>
        <w:tc>
          <w:tcPr>
            <w:tcW w:w="2410" w:type="dxa"/>
            <w:gridSpan w:val="2"/>
            <w:vMerge/>
          </w:tcPr>
          <w:p w:rsidR="002E1E26" w:rsidRPr="002E1E26" w:rsidRDefault="002E1E26" w:rsidP="002E1E26">
            <w:pPr>
              <w:contextualSpacing/>
              <w:jc w:val="both"/>
              <w:rPr>
                <w:rFonts w:ascii="Times New Roman" w:hAnsi="Times New Roman"/>
                <w:b/>
                <w:bCs/>
                <w:sz w:val="24"/>
                <w:szCs w:val="24"/>
                <w:lang w:eastAsia="en-US"/>
              </w:rPr>
            </w:pPr>
          </w:p>
        </w:tc>
        <w:tc>
          <w:tcPr>
            <w:tcW w:w="4394" w:type="dxa"/>
          </w:tcPr>
          <w:p w:rsidR="002E1E26" w:rsidRPr="002E1E26" w:rsidRDefault="002E1E26" w:rsidP="002E1E26">
            <w:pPr>
              <w:jc w:val="both"/>
              <w:rPr>
                <w:rFonts w:ascii="Times New Roman" w:hAnsi="Times New Roman"/>
                <w:bCs/>
                <w:sz w:val="24"/>
                <w:szCs w:val="24"/>
                <w:lang w:eastAsia="en-US"/>
              </w:rPr>
            </w:pPr>
            <w:r w:rsidRPr="002E1E26">
              <w:rPr>
                <w:rFonts w:ascii="Times New Roman" w:hAnsi="Times New Roman"/>
                <w:sz w:val="24"/>
                <w:szCs w:val="24"/>
                <w:lang w:eastAsia="en-US"/>
              </w:rPr>
              <w:t>Изучение основных положений организации рационального питания и освоение методов его гигиенической оценки</w:t>
            </w:r>
            <w:r w:rsidRPr="002E1E26">
              <w:rPr>
                <w:rFonts w:ascii="Times New Roman" w:hAnsi="Times New Roman"/>
                <w:bCs/>
                <w:sz w:val="24"/>
                <w:szCs w:val="24"/>
                <w:lang w:eastAsia="en-US"/>
              </w:rPr>
              <w:t xml:space="preserve"> на основе особенностей труда и затрат энергии в будущей профессиональной деятельности (при работе на предприятии общественного питания, кафе, ресторане и т.д.).</w:t>
            </w:r>
          </w:p>
          <w:p w:rsidR="002E1E26" w:rsidRPr="002E1E26" w:rsidRDefault="002E1E26" w:rsidP="002E1E26">
            <w:pPr>
              <w:jc w:val="both"/>
              <w:rPr>
                <w:rFonts w:ascii="Times New Roman" w:hAnsi="Times New Roman"/>
                <w:sz w:val="24"/>
                <w:szCs w:val="24"/>
                <w:lang w:eastAsia="en-US"/>
              </w:rPr>
            </w:pPr>
            <w:r w:rsidRPr="002E1E26">
              <w:rPr>
                <w:rFonts w:ascii="Times New Roman" w:hAnsi="Times New Roman"/>
                <w:bCs/>
                <w:sz w:val="24"/>
                <w:szCs w:val="24"/>
                <w:lang w:eastAsia="en-US"/>
              </w:rPr>
              <w:t>Р</w:t>
            </w:r>
            <w:r w:rsidR="004C47B4">
              <w:rPr>
                <w:rFonts w:ascii="Times New Roman" w:hAnsi="Times New Roman"/>
                <w:bCs/>
                <w:sz w:val="24"/>
                <w:szCs w:val="24"/>
                <w:lang w:eastAsia="en-US"/>
              </w:rPr>
              <w:t>асчет калорийности мясных и мясосодержащих</w:t>
            </w:r>
            <w:r w:rsidRPr="002E1E26">
              <w:rPr>
                <w:rFonts w:ascii="Times New Roman" w:hAnsi="Times New Roman"/>
                <w:bCs/>
                <w:sz w:val="24"/>
                <w:szCs w:val="24"/>
                <w:lang w:eastAsia="en-US"/>
              </w:rPr>
              <w:t xml:space="preserve"> изделий</w:t>
            </w:r>
          </w:p>
        </w:tc>
      </w:tr>
      <w:tr w:rsidR="002E1E26" w:rsidRPr="002E1E26" w:rsidTr="00CC35D3">
        <w:trPr>
          <w:trHeight w:val="411"/>
        </w:trPr>
        <w:tc>
          <w:tcPr>
            <w:tcW w:w="9497" w:type="dxa"/>
            <w:gridSpan w:val="5"/>
          </w:tcPr>
          <w:p w:rsidR="002E1E26" w:rsidRPr="002E1E26" w:rsidRDefault="002E1E26" w:rsidP="002E1E26">
            <w:pPr>
              <w:jc w:val="center"/>
              <w:rPr>
                <w:rFonts w:ascii="Times New Roman" w:hAnsi="Times New Roman"/>
                <w:b/>
                <w:bCs/>
                <w:sz w:val="24"/>
                <w:szCs w:val="24"/>
                <w:lang w:eastAsia="en-US" w:bidi="ru-RU"/>
              </w:rPr>
            </w:pPr>
            <w:r w:rsidRPr="002E1E26">
              <w:rPr>
                <w:rFonts w:ascii="Times New Roman" w:hAnsi="Times New Roman"/>
                <w:b/>
                <w:bCs/>
                <w:sz w:val="24"/>
                <w:szCs w:val="24"/>
                <w:lang w:eastAsia="en-US" w:bidi="ru-RU"/>
              </w:rPr>
              <w:t>Раздел 2. Основы комплексной безопасности</w:t>
            </w:r>
          </w:p>
          <w:p w:rsidR="002E1E26" w:rsidRPr="002E1E26" w:rsidRDefault="002E1E26" w:rsidP="002E1E26">
            <w:pPr>
              <w:jc w:val="both"/>
              <w:rPr>
                <w:rFonts w:ascii="Times New Roman" w:hAnsi="Times New Roman"/>
                <w:sz w:val="24"/>
                <w:szCs w:val="24"/>
                <w:lang w:eastAsia="en-US"/>
              </w:rPr>
            </w:pPr>
          </w:p>
        </w:tc>
      </w:tr>
      <w:tr w:rsidR="002E1E26" w:rsidRPr="002E1E26" w:rsidTr="00CC35D3">
        <w:trPr>
          <w:trHeight w:val="887"/>
        </w:trPr>
        <w:tc>
          <w:tcPr>
            <w:tcW w:w="2693" w:type="dxa"/>
            <w:gridSpan w:val="2"/>
          </w:tcPr>
          <w:p w:rsidR="002E1E26" w:rsidRPr="002E1E26" w:rsidRDefault="002E1E26" w:rsidP="002E1E26">
            <w:pPr>
              <w:suppressAutoHyphens/>
              <w:jc w:val="both"/>
              <w:rPr>
                <w:rFonts w:ascii="Times New Roman" w:eastAsia="Calibri" w:hAnsi="Times New Roman"/>
                <w:b/>
                <w:spacing w:val="-4"/>
                <w:sz w:val="24"/>
                <w:szCs w:val="24"/>
                <w:lang w:eastAsia="en-US"/>
              </w:rPr>
            </w:pPr>
            <w:r w:rsidRPr="002E1E26">
              <w:rPr>
                <w:rFonts w:ascii="Times New Roman" w:eastAsia="Calibri" w:hAnsi="Times New Roman"/>
                <w:b/>
                <w:spacing w:val="-4"/>
                <w:sz w:val="24"/>
                <w:szCs w:val="24"/>
                <w:lang w:eastAsia="en-US"/>
              </w:rPr>
              <w:t>Тема 3. Экологическая безопасность и охрана окружающей среды</w:t>
            </w:r>
          </w:p>
          <w:p w:rsidR="002E1E26" w:rsidRPr="002E1E26" w:rsidRDefault="002E1E26" w:rsidP="002E1E26">
            <w:pPr>
              <w:suppressAutoHyphens/>
              <w:jc w:val="both"/>
              <w:rPr>
                <w:rFonts w:ascii="Times New Roman" w:hAnsi="Times New Roman"/>
                <w:b/>
                <w:i/>
                <w:iCs/>
                <w:sz w:val="24"/>
                <w:szCs w:val="24"/>
                <w:lang w:eastAsia="en-US"/>
              </w:rPr>
            </w:pPr>
            <w:r w:rsidRPr="002E1E26">
              <w:rPr>
                <w:rFonts w:ascii="Times New Roman" w:hAnsi="Times New Roman"/>
                <w:sz w:val="24"/>
                <w:szCs w:val="24"/>
                <w:lang w:eastAsia="en-US"/>
              </w:rPr>
              <w:t xml:space="preserve">Л. 9. Виды негативных факторов по происхождению. Возможные негативные </w:t>
            </w:r>
            <w:r w:rsidRPr="002E1E26">
              <w:rPr>
                <w:rFonts w:ascii="Times New Roman" w:hAnsi="Times New Roman"/>
                <w:sz w:val="24"/>
                <w:szCs w:val="24"/>
                <w:lang w:eastAsia="en-US"/>
              </w:rPr>
              <w:lastRenderedPageBreak/>
              <w:t>факторы на предприятиях пищевой промышленности.</w:t>
            </w:r>
          </w:p>
        </w:tc>
        <w:tc>
          <w:tcPr>
            <w:tcW w:w="2410" w:type="dxa"/>
            <w:gridSpan w:val="2"/>
          </w:tcPr>
          <w:p w:rsidR="002E1E26" w:rsidRPr="002E1E26" w:rsidRDefault="002E1E26" w:rsidP="002E1E26">
            <w:pPr>
              <w:contextualSpacing/>
              <w:jc w:val="center"/>
              <w:rPr>
                <w:rFonts w:ascii="Times New Roman" w:hAnsi="Times New Roman"/>
                <w:sz w:val="24"/>
                <w:szCs w:val="24"/>
                <w:lang w:eastAsia="en-US"/>
              </w:rPr>
            </w:pPr>
            <w:proofErr w:type="spellStart"/>
            <w:r w:rsidRPr="002E1E26">
              <w:rPr>
                <w:rFonts w:ascii="Times New Roman" w:hAnsi="Times New Roman"/>
                <w:sz w:val="24"/>
                <w:szCs w:val="24"/>
                <w:lang w:eastAsia="en-US"/>
              </w:rPr>
              <w:lastRenderedPageBreak/>
              <w:t>ПРб</w:t>
            </w:r>
            <w:proofErr w:type="spellEnd"/>
            <w:r w:rsidRPr="002E1E26">
              <w:rPr>
                <w:rFonts w:ascii="Times New Roman" w:hAnsi="Times New Roman"/>
                <w:sz w:val="24"/>
                <w:szCs w:val="24"/>
                <w:lang w:eastAsia="en-US"/>
              </w:rPr>
              <w:t xml:space="preserve"> 01, 05, 07, 08;</w:t>
            </w:r>
          </w:p>
          <w:p w:rsidR="002E1E26" w:rsidRPr="002E1E26" w:rsidRDefault="002E1E26" w:rsidP="002E1E26">
            <w:pPr>
              <w:contextualSpacing/>
              <w:jc w:val="center"/>
              <w:rPr>
                <w:rFonts w:ascii="Times New Roman" w:hAnsi="Times New Roman"/>
                <w:sz w:val="24"/>
                <w:szCs w:val="24"/>
                <w:lang w:eastAsia="en-US"/>
              </w:rPr>
            </w:pPr>
            <w:r w:rsidRPr="002E1E26">
              <w:rPr>
                <w:rFonts w:ascii="Times New Roman" w:hAnsi="Times New Roman"/>
                <w:sz w:val="24"/>
                <w:szCs w:val="24"/>
                <w:lang w:eastAsia="en-US"/>
              </w:rPr>
              <w:t>МР 01, 02, 03, 07;</w:t>
            </w:r>
          </w:p>
          <w:p w:rsidR="002E1E26" w:rsidRPr="002E1E26" w:rsidRDefault="002E1E26" w:rsidP="002E1E26">
            <w:pPr>
              <w:contextualSpacing/>
              <w:jc w:val="center"/>
              <w:rPr>
                <w:rFonts w:ascii="Times New Roman" w:hAnsi="Times New Roman"/>
                <w:sz w:val="24"/>
                <w:szCs w:val="24"/>
                <w:lang w:eastAsia="en-US"/>
              </w:rPr>
            </w:pPr>
            <w:r w:rsidRPr="002E1E26">
              <w:rPr>
                <w:rFonts w:ascii="Times New Roman" w:hAnsi="Times New Roman"/>
                <w:sz w:val="24"/>
                <w:szCs w:val="24"/>
                <w:lang w:eastAsia="en-US"/>
              </w:rPr>
              <w:t>ЛР 12, 14;</w:t>
            </w:r>
          </w:p>
          <w:p w:rsidR="002E1E26" w:rsidRPr="002E1E26" w:rsidRDefault="002E1E26" w:rsidP="002E1E26">
            <w:pPr>
              <w:contextualSpacing/>
              <w:jc w:val="center"/>
              <w:rPr>
                <w:rFonts w:ascii="Times New Roman" w:hAnsi="Times New Roman"/>
                <w:sz w:val="24"/>
                <w:szCs w:val="24"/>
                <w:lang w:eastAsia="en-US"/>
              </w:rPr>
            </w:pPr>
            <w:proofErr w:type="gramStart"/>
            <w:r w:rsidRPr="002E1E26">
              <w:rPr>
                <w:rFonts w:ascii="Times New Roman" w:hAnsi="Times New Roman"/>
                <w:sz w:val="24"/>
                <w:szCs w:val="24"/>
                <w:lang w:eastAsia="en-US"/>
              </w:rPr>
              <w:t>ОК</w:t>
            </w:r>
            <w:proofErr w:type="gramEnd"/>
            <w:r w:rsidRPr="002E1E26">
              <w:rPr>
                <w:rFonts w:ascii="Times New Roman" w:hAnsi="Times New Roman"/>
                <w:sz w:val="24"/>
                <w:szCs w:val="24"/>
                <w:lang w:eastAsia="en-US"/>
              </w:rPr>
              <w:t xml:space="preserve"> 03, 06</w:t>
            </w:r>
          </w:p>
        </w:tc>
        <w:tc>
          <w:tcPr>
            <w:tcW w:w="4394" w:type="dxa"/>
          </w:tcPr>
          <w:p w:rsidR="002E1E26" w:rsidRPr="002E1E26" w:rsidRDefault="004C47B4" w:rsidP="002E1E26">
            <w:pPr>
              <w:jc w:val="both"/>
              <w:rPr>
                <w:rFonts w:ascii="Times New Roman" w:hAnsi="Times New Roman"/>
                <w:iCs/>
                <w:sz w:val="24"/>
                <w:szCs w:val="24"/>
                <w:lang w:eastAsia="en-US"/>
              </w:rPr>
            </w:pPr>
            <w:r>
              <w:rPr>
                <w:rFonts w:ascii="Times New Roman" w:hAnsi="Times New Roman"/>
                <w:iCs/>
                <w:sz w:val="24"/>
                <w:szCs w:val="24"/>
                <w:lang w:eastAsia="en-US"/>
              </w:rPr>
              <w:t xml:space="preserve">Экскурсия на </w:t>
            </w:r>
            <w:proofErr w:type="spellStart"/>
            <w:r>
              <w:rPr>
                <w:rFonts w:ascii="Times New Roman" w:hAnsi="Times New Roman"/>
                <w:iCs/>
                <w:sz w:val="24"/>
                <w:szCs w:val="24"/>
                <w:lang w:eastAsia="en-US"/>
              </w:rPr>
              <w:t>мясо</w:t>
            </w:r>
            <w:r w:rsidR="002E1E26" w:rsidRPr="002E1E26">
              <w:rPr>
                <w:rFonts w:ascii="Times New Roman" w:hAnsi="Times New Roman"/>
                <w:iCs/>
                <w:sz w:val="24"/>
                <w:szCs w:val="24"/>
                <w:lang w:eastAsia="en-US"/>
              </w:rPr>
              <w:t>окомбинат</w:t>
            </w:r>
            <w:proofErr w:type="spellEnd"/>
            <w:r w:rsidR="002E1E26" w:rsidRPr="002E1E26">
              <w:rPr>
                <w:rFonts w:ascii="Times New Roman" w:hAnsi="Times New Roman"/>
                <w:iCs/>
                <w:sz w:val="24"/>
                <w:szCs w:val="24"/>
                <w:lang w:eastAsia="en-US"/>
              </w:rPr>
              <w:t>. Столовую учебного заведения.</w:t>
            </w:r>
          </w:p>
          <w:p w:rsidR="002E1E26" w:rsidRPr="002E1E26" w:rsidRDefault="002E1E26" w:rsidP="002E1E26">
            <w:pPr>
              <w:jc w:val="both"/>
              <w:rPr>
                <w:rFonts w:ascii="Times New Roman" w:eastAsia="Calibri" w:hAnsi="Times New Roman"/>
                <w:color w:val="000000"/>
                <w:sz w:val="24"/>
                <w:szCs w:val="24"/>
                <w:lang w:eastAsia="en-US"/>
              </w:rPr>
            </w:pPr>
          </w:p>
          <w:p w:rsidR="002E1E26" w:rsidRPr="002E1E26" w:rsidRDefault="002E1E26" w:rsidP="002E1E26">
            <w:pPr>
              <w:jc w:val="both"/>
              <w:rPr>
                <w:rFonts w:ascii="Times New Roman" w:eastAsia="Calibri" w:hAnsi="Times New Roman"/>
                <w:color w:val="000000"/>
                <w:sz w:val="24"/>
                <w:szCs w:val="24"/>
                <w:lang w:eastAsia="en-US"/>
              </w:rPr>
            </w:pPr>
            <w:r w:rsidRPr="002E1E26">
              <w:rPr>
                <w:rFonts w:ascii="Times New Roman" w:eastAsia="Calibri" w:hAnsi="Times New Roman"/>
                <w:color w:val="000000"/>
                <w:sz w:val="24"/>
                <w:szCs w:val="24"/>
                <w:lang w:eastAsia="en-US"/>
              </w:rPr>
              <w:t>Влияние отходы пищевого производства на окружающую среду.</w:t>
            </w:r>
          </w:p>
          <w:p w:rsidR="002E1E26" w:rsidRPr="002E1E26" w:rsidRDefault="002E1E26" w:rsidP="002E1E26">
            <w:pPr>
              <w:jc w:val="both"/>
              <w:rPr>
                <w:rFonts w:ascii="Times New Roman" w:eastAsia="Calibri" w:hAnsi="Times New Roman"/>
                <w:color w:val="000000"/>
                <w:sz w:val="24"/>
                <w:szCs w:val="24"/>
                <w:lang w:eastAsia="en-US"/>
              </w:rPr>
            </w:pPr>
          </w:p>
          <w:p w:rsidR="002E1E26" w:rsidRPr="002E1E26" w:rsidRDefault="002E1E26" w:rsidP="002E1E26">
            <w:pPr>
              <w:jc w:val="both"/>
              <w:rPr>
                <w:rFonts w:ascii="Times New Roman" w:eastAsia="Calibri" w:hAnsi="Times New Roman"/>
                <w:color w:val="000000"/>
                <w:sz w:val="24"/>
                <w:szCs w:val="24"/>
                <w:lang w:eastAsia="en-US"/>
              </w:rPr>
            </w:pPr>
            <w:r w:rsidRPr="002E1E26">
              <w:rPr>
                <w:rFonts w:ascii="Times New Roman" w:eastAsia="Calibri" w:hAnsi="Times New Roman"/>
                <w:color w:val="000000"/>
                <w:sz w:val="24"/>
                <w:szCs w:val="24"/>
                <w:lang w:eastAsia="en-US"/>
              </w:rPr>
              <w:t xml:space="preserve">Правильное хранение и переработка </w:t>
            </w:r>
            <w:r w:rsidRPr="002E1E26">
              <w:rPr>
                <w:rFonts w:ascii="Times New Roman" w:eastAsia="Calibri" w:hAnsi="Times New Roman"/>
                <w:color w:val="000000"/>
                <w:sz w:val="24"/>
                <w:szCs w:val="24"/>
                <w:lang w:eastAsia="en-US"/>
              </w:rPr>
              <w:lastRenderedPageBreak/>
              <w:t>упаковки продуктов питания.</w:t>
            </w:r>
          </w:p>
        </w:tc>
      </w:tr>
      <w:tr w:rsidR="002E1E26" w:rsidRPr="002E1E26" w:rsidTr="00CC35D3">
        <w:trPr>
          <w:trHeight w:val="887"/>
        </w:trPr>
        <w:tc>
          <w:tcPr>
            <w:tcW w:w="2693" w:type="dxa"/>
            <w:gridSpan w:val="2"/>
          </w:tcPr>
          <w:p w:rsidR="002E1E26" w:rsidRPr="002E1E26" w:rsidRDefault="002E1E26" w:rsidP="002E1E26">
            <w:pPr>
              <w:rPr>
                <w:rFonts w:ascii="Times New Roman" w:hAnsi="Times New Roman"/>
                <w:b/>
                <w:bCs/>
                <w:sz w:val="24"/>
                <w:szCs w:val="24"/>
                <w:lang w:eastAsia="en-US"/>
              </w:rPr>
            </w:pPr>
            <w:r w:rsidRPr="002E1E26">
              <w:rPr>
                <w:rFonts w:ascii="Times New Roman" w:hAnsi="Times New Roman"/>
                <w:b/>
                <w:bCs/>
                <w:sz w:val="24"/>
                <w:szCs w:val="24"/>
                <w:lang w:eastAsia="en-US"/>
              </w:rPr>
              <w:lastRenderedPageBreak/>
              <w:t>Тема 4.</w:t>
            </w:r>
          </w:p>
          <w:p w:rsidR="002E1E26" w:rsidRPr="002E1E26" w:rsidRDefault="002E1E26" w:rsidP="002E1E26">
            <w:pPr>
              <w:rPr>
                <w:rFonts w:ascii="Times New Roman" w:hAnsi="Times New Roman"/>
                <w:b/>
                <w:bCs/>
                <w:sz w:val="24"/>
                <w:szCs w:val="24"/>
                <w:lang w:eastAsia="en-US"/>
              </w:rPr>
            </w:pPr>
            <w:r w:rsidRPr="002E1E26">
              <w:rPr>
                <w:rFonts w:ascii="Times New Roman" w:hAnsi="Times New Roman"/>
                <w:b/>
                <w:bCs/>
                <w:sz w:val="24"/>
                <w:szCs w:val="24"/>
                <w:lang w:eastAsia="en-US"/>
              </w:rPr>
              <w:t>Безопасность на транспорте</w:t>
            </w:r>
          </w:p>
          <w:p w:rsidR="002E1E26" w:rsidRPr="002E1E26" w:rsidRDefault="002E1E26" w:rsidP="002E1E26">
            <w:pPr>
              <w:rPr>
                <w:rFonts w:ascii="Times New Roman" w:eastAsia="Calibri" w:hAnsi="Times New Roman"/>
                <w:sz w:val="24"/>
                <w:szCs w:val="24"/>
                <w:lang w:eastAsia="en-US"/>
              </w:rPr>
            </w:pPr>
            <w:r w:rsidRPr="002E1E26">
              <w:rPr>
                <w:rFonts w:ascii="Times New Roman" w:hAnsi="Times New Roman"/>
                <w:bCs/>
                <w:sz w:val="24"/>
                <w:szCs w:val="24"/>
                <w:lang w:eastAsia="en-US"/>
              </w:rPr>
              <w:t>ПЗ. 4. Отработка моделей поведения  при ЧС на транспорте</w:t>
            </w:r>
          </w:p>
        </w:tc>
        <w:tc>
          <w:tcPr>
            <w:tcW w:w="2410" w:type="dxa"/>
            <w:gridSpan w:val="2"/>
          </w:tcPr>
          <w:p w:rsidR="002E1E26" w:rsidRPr="002E1E26" w:rsidRDefault="002E1E26" w:rsidP="002E1E26">
            <w:pPr>
              <w:contextualSpacing/>
              <w:jc w:val="center"/>
              <w:rPr>
                <w:rFonts w:ascii="Times New Roman" w:hAnsi="Times New Roman"/>
                <w:sz w:val="24"/>
                <w:szCs w:val="24"/>
                <w:lang w:eastAsia="en-US"/>
              </w:rPr>
            </w:pPr>
            <w:proofErr w:type="spellStart"/>
            <w:r w:rsidRPr="002E1E26">
              <w:rPr>
                <w:rFonts w:ascii="Times New Roman" w:hAnsi="Times New Roman"/>
                <w:sz w:val="24"/>
                <w:szCs w:val="24"/>
                <w:lang w:eastAsia="en-US"/>
              </w:rPr>
              <w:t>ПРб</w:t>
            </w:r>
            <w:proofErr w:type="spellEnd"/>
            <w:r w:rsidRPr="002E1E26">
              <w:rPr>
                <w:rFonts w:ascii="Times New Roman" w:hAnsi="Times New Roman"/>
                <w:sz w:val="24"/>
                <w:szCs w:val="24"/>
                <w:lang w:eastAsia="en-US"/>
              </w:rPr>
              <w:t xml:space="preserve"> 01, 02, 05, 08, 09;</w:t>
            </w:r>
          </w:p>
          <w:p w:rsidR="002E1E26" w:rsidRPr="002E1E26" w:rsidRDefault="002E1E26" w:rsidP="002E1E26">
            <w:pPr>
              <w:contextualSpacing/>
              <w:jc w:val="center"/>
              <w:rPr>
                <w:rFonts w:ascii="Times New Roman" w:hAnsi="Times New Roman"/>
                <w:sz w:val="24"/>
                <w:szCs w:val="24"/>
                <w:lang w:eastAsia="en-US"/>
              </w:rPr>
            </w:pPr>
            <w:r w:rsidRPr="002E1E26">
              <w:rPr>
                <w:rFonts w:ascii="Times New Roman" w:hAnsi="Times New Roman"/>
                <w:sz w:val="24"/>
                <w:szCs w:val="24"/>
                <w:lang w:eastAsia="en-US"/>
              </w:rPr>
              <w:t>МР. 01, 02, 07; ЛР. 11, 12; ОК. 03, 06</w:t>
            </w:r>
          </w:p>
        </w:tc>
        <w:tc>
          <w:tcPr>
            <w:tcW w:w="4394" w:type="dxa"/>
          </w:tcPr>
          <w:p w:rsidR="002E1E26" w:rsidRPr="002E1E26" w:rsidRDefault="002E1E26" w:rsidP="002E1E26">
            <w:pPr>
              <w:jc w:val="both"/>
              <w:rPr>
                <w:rFonts w:ascii="Times New Roman" w:hAnsi="Times New Roman"/>
                <w:bCs/>
                <w:sz w:val="24"/>
                <w:szCs w:val="24"/>
                <w:lang w:eastAsia="en-US"/>
              </w:rPr>
            </w:pPr>
            <w:r w:rsidRPr="002E1E26">
              <w:rPr>
                <w:rFonts w:ascii="Times New Roman" w:hAnsi="Times New Roman"/>
                <w:sz w:val="24"/>
                <w:szCs w:val="24"/>
                <w:lang w:eastAsia="en-US"/>
              </w:rPr>
              <w:t>Отработка моделей поведения при ЧС на транспорте, на производстве, в цеху при погрузке и разгрузке продуктов питания</w:t>
            </w:r>
            <w:r w:rsidRPr="002E1E26">
              <w:rPr>
                <w:rFonts w:ascii="Times New Roman" w:hAnsi="Times New Roman"/>
                <w:bCs/>
                <w:sz w:val="24"/>
                <w:szCs w:val="24"/>
                <w:lang w:eastAsia="en-US"/>
              </w:rPr>
              <w:t>.</w:t>
            </w:r>
          </w:p>
          <w:p w:rsidR="002E1E26" w:rsidRPr="002E1E26" w:rsidRDefault="002E1E26" w:rsidP="002E1E26">
            <w:pPr>
              <w:rPr>
                <w:rFonts w:ascii="Times New Roman" w:hAnsi="Times New Roman"/>
                <w:bCs/>
                <w:sz w:val="24"/>
                <w:szCs w:val="24"/>
                <w:lang w:eastAsia="en-US"/>
              </w:rPr>
            </w:pPr>
            <w:r w:rsidRPr="002E1E26">
              <w:rPr>
                <w:rFonts w:ascii="Times New Roman" w:hAnsi="Times New Roman"/>
                <w:bCs/>
                <w:sz w:val="24"/>
                <w:szCs w:val="24"/>
                <w:lang w:eastAsia="en-US"/>
              </w:rPr>
              <w:t xml:space="preserve">Здание. Изучите правила содержания и эксплуатации технического оборудования; технику безопасности при приемке и хранении продукции. </w:t>
            </w:r>
          </w:p>
          <w:p w:rsidR="002E1E26" w:rsidRPr="002E1E26" w:rsidRDefault="002E1E26" w:rsidP="002E1E26">
            <w:pPr>
              <w:rPr>
                <w:rFonts w:ascii="Times New Roman" w:hAnsi="Times New Roman"/>
                <w:bCs/>
                <w:sz w:val="24"/>
                <w:szCs w:val="24"/>
                <w:lang w:eastAsia="en-US"/>
              </w:rPr>
            </w:pPr>
          </w:p>
          <w:p w:rsidR="002E1E26" w:rsidRPr="002E1E26" w:rsidRDefault="002E1E26" w:rsidP="002E1E26">
            <w:pPr>
              <w:rPr>
                <w:rFonts w:ascii="Times New Roman" w:hAnsi="Times New Roman"/>
                <w:bCs/>
                <w:sz w:val="24"/>
                <w:szCs w:val="24"/>
                <w:lang w:eastAsia="en-US"/>
              </w:rPr>
            </w:pPr>
            <w:r w:rsidRPr="002E1E26">
              <w:rPr>
                <w:rFonts w:ascii="Times New Roman" w:hAnsi="Times New Roman"/>
                <w:bCs/>
                <w:sz w:val="24"/>
                <w:szCs w:val="24"/>
                <w:lang w:eastAsia="en-US"/>
              </w:rPr>
              <w:t xml:space="preserve">Правила и безопасность дорожного движения. Модели поведения пешехода, велосипедиста, пассажира и водителя транспортного средства при организации дорожного движения. </w:t>
            </w:r>
          </w:p>
          <w:p w:rsidR="002E1E26" w:rsidRPr="002E1E26" w:rsidRDefault="002E1E26" w:rsidP="002E1E26">
            <w:pPr>
              <w:rPr>
                <w:rFonts w:ascii="Times New Roman" w:hAnsi="Times New Roman"/>
                <w:bCs/>
                <w:sz w:val="24"/>
                <w:szCs w:val="24"/>
                <w:lang w:eastAsia="en-US"/>
              </w:rPr>
            </w:pPr>
          </w:p>
          <w:p w:rsidR="002E1E26" w:rsidRPr="002E1E26" w:rsidRDefault="002E1E26" w:rsidP="002E1E26">
            <w:pPr>
              <w:rPr>
                <w:rFonts w:ascii="Times New Roman" w:hAnsi="Times New Roman"/>
                <w:bCs/>
                <w:sz w:val="24"/>
                <w:szCs w:val="24"/>
                <w:lang w:eastAsia="en-US"/>
              </w:rPr>
            </w:pPr>
            <w:r w:rsidRPr="002E1E26">
              <w:rPr>
                <w:rFonts w:ascii="Times New Roman" w:hAnsi="Times New Roman"/>
                <w:bCs/>
                <w:sz w:val="24"/>
                <w:szCs w:val="24"/>
                <w:lang w:eastAsia="en-US"/>
              </w:rPr>
              <w:t>Решение ситуационной задачи. Разберите ситуацию, представьте алгоритм действий.</w:t>
            </w:r>
          </w:p>
          <w:p w:rsidR="002E1E26" w:rsidRPr="002E1E26" w:rsidRDefault="002E1E26" w:rsidP="002E1E26">
            <w:pPr>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Двое подростков перебегали дорогу по регулируемому пешеходному переходу на красный сигнал светофора. В это время двигался автомобиль с цистерной заполненный бетоном, при резком торможении машину занесло и развернуло, бетон разлился на дорогу и залил подростков. Родители подростков требуют возмещения стоимости одежды и причинения морального вреда, причиненного, по их мнению, их детям. Правомерны ли требования родителей? Какие правила подростками </w:t>
            </w:r>
            <w:proofErr w:type="gramStart"/>
            <w:r w:rsidRPr="002E1E26">
              <w:rPr>
                <w:rFonts w:ascii="Times New Roman" w:hAnsi="Times New Roman"/>
                <w:bCs/>
                <w:sz w:val="24"/>
                <w:szCs w:val="24"/>
                <w:lang w:eastAsia="en-US"/>
              </w:rPr>
              <w:t>были ПДД были</w:t>
            </w:r>
            <w:proofErr w:type="gramEnd"/>
            <w:r w:rsidRPr="002E1E26">
              <w:rPr>
                <w:rFonts w:ascii="Times New Roman" w:hAnsi="Times New Roman"/>
                <w:bCs/>
                <w:sz w:val="24"/>
                <w:szCs w:val="24"/>
                <w:lang w:eastAsia="en-US"/>
              </w:rPr>
              <w:t xml:space="preserve"> нарушены? Какая ответственность предусмотрена в данной ситуации? </w:t>
            </w:r>
          </w:p>
          <w:p w:rsidR="002E1E26" w:rsidRPr="002E1E26" w:rsidRDefault="002E1E26" w:rsidP="002E1E26">
            <w:pPr>
              <w:jc w:val="both"/>
              <w:rPr>
                <w:rFonts w:ascii="Times New Roman" w:hAnsi="Times New Roman"/>
                <w:bCs/>
                <w:sz w:val="24"/>
                <w:szCs w:val="24"/>
                <w:lang w:eastAsia="en-US"/>
              </w:rPr>
            </w:pPr>
          </w:p>
        </w:tc>
      </w:tr>
      <w:tr w:rsidR="002E1E26" w:rsidRPr="002E1E26" w:rsidTr="00CC35D3">
        <w:trPr>
          <w:trHeight w:val="596"/>
        </w:trPr>
        <w:tc>
          <w:tcPr>
            <w:tcW w:w="9497" w:type="dxa"/>
            <w:gridSpan w:val="5"/>
            <w:vAlign w:val="center"/>
          </w:tcPr>
          <w:p w:rsidR="002E1E26" w:rsidRPr="002E1E26" w:rsidRDefault="002E1E26" w:rsidP="002E1E26">
            <w:pPr>
              <w:jc w:val="center"/>
              <w:rPr>
                <w:rFonts w:ascii="Times New Roman" w:eastAsia="Calibri" w:hAnsi="Times New Roman"/>
                <w:b/>
                <w:sz w:val="24"/>
                <w:szCs w:val="24"/>
                <w:lang w:eastAsia="en-US"/>
              </w:rPr>
            </w:pPr>
            <w:r w:rsidRPr="002E1E26">
              <w:rPr>
                <w:rFonts w:ascii="Times New Roman" w:hAnsi="Times New Roman"/>
                <w:b/>
                <w:bCs/>
                <w:sz w:val="24"/>
                <w:szCs w:val="24"/>
                <w:lang w:eastAsia="en-US" w:bidi="ru-RU"/>
              </w:rPr>
              <w:t>Раздел 3. Защита населения Российской Федерации от опасных и чрезвычайных</w:t>
            </w:r>
            <w:r w:rsidRPr="002E1E26">
              <w:rPr>
                <w:rFonts w:ascii="Times New Roman" w:hAnsi="Times New Roman"/>
                <w:b/>
                <w:bCs/>
                <w:i/>
                <w:sz w:val="24"/>
                <w:szCs w:val="24"/>
                <w:lang w:eastAsia="en-US" w:bidi="ru-RU"/>
              </w:rPr>
              <w:t xml:space="preserve"> </w:t>
            </w:r>
            <w:r w:rsidRPr="002E1E26">
              <w:rPr>
                <w:rFonts w:ascii="Times New Roman" w:hAnsi="Times New Roman"/>
                <w:b/>
                <w:bCs/>
                <w:sz w:val="24"/>
                <w:szCs w:val="24"/>
                <w:lang w:eastAsia="en-US" w:bidi="ru-RU"/>
              </w:rPr>
              <w:t>ситуаций</w:t>
            </w:r>
          </w:p>
        </w:tc>
      </w:tr>
      <w:tr w:rsidR="002E1E26" w:rsidRPr="002E1E26" w:rsidTr="00CC35D3">
        <w:trPr>
          <w:trHeight w:val="887"/>
        </w:trPr>
        <w:tc>
          <w:tcPr>
            <w:tcW w:w="2693" w:type="dxa"/>
            <w:gridSpan w:val="2"/>
          </w:tcPr>
          <w:p w:rsidR="002E1E26" w:rsidRPr="002E1E26" w:rsidRDefault="002E1E26" w:rsidP="002E1E26">
            <w:pPr>
              <w:rPr>
                <w:rFonts w:ascii="Times New Roman" w:eastAsia="Calibri" w:hAnsi="Times New Roman"/>
                <w:spacing w:val="-4"/>
                <w:sz w:val="24"/>
                <w:szCs w:val="24"/>
                <w:lang w:eastAsia="en-US"/>
              </w:rPr>
            </w:pPr>
            <w:r w:rsidRPr="002E1E26">
              <w:rPr>
                <w:rFonts w:ascii="Times New Roman" w:hAnsi="Times New Roman"/>
                <w:b/>
                <w:bCs/>
                <w:sz w:val="24"/>
                <w:szCs w:val="24"/>
                <w:lang w:eastAsia="en-US"/>
              </w:rPr>
              <w:t>Тема 6. Организационные основы по защите населения от чрезвычайных ситуаций природного и техногенного характера</w:t>
            </w:r>
            <w:r w:rsidRPr="002E1E26">
              <w:rPr>
                <w:rFonts w:ascii="Times New Roman" w:eastAsia="Calibri" w:hAnsi="Times New Roman"/>
                <w:spacing w:val="-4"/>
                <w:sz w:val="24"/>
                <w:szCs w:val="24"/>
                <w:lang w:eastAsia="en-US"/>
              </w:rPr>
              <w:t xml:space="preserve"> </w:t>
            </w:r>
          </w:p>
          <w:p w:rsidR="002E1E26" w:rsidRPr="002E1E26" w:rsidRDefault="002E1E26" w:rsidP="002E1E26">
            <w:pPr>
              <w:rPr>
                <w:rFonts w:ascii="Times New Roman" w:eastAsia="Calibri" w:hAnsi="Times New Roman"/>
                <w:spacing w:val="-4"/>
                <w:sz w:val="24"/>
                <w:szCs w:val="24"/>
                <w:lang w:eastAsia="en-US"/>
              </w:rPr>
            </w:pPr>
          </w:p>
          <w:p w:rsidR="002E1E26" w:rsidRPr="002E1E26" w:rsidRDefault="002E1E26" w:rsidP="002E1E26">
            <w:pPr>
              <w:rPr>
                <w:rFonts w:ascii="Times New Roman" w:eastAsia="Calibri" w:hAnsi="Times New Roman"/>
                <w:spacing w:val="-4"/>
                <w:sz w:val="24"/>
                <w:szCs w:val="24"/>
                <w:lang w:eastAsia="en-US"/>
              </w:rPr>
            </w:pPr>
          </w:p>
          <w:p w:rsidR="002E1E26" w:rsidRPr="002E1E26" w:rsidRDefault="002E1E26" w:rsidP="002E1E26">
            <w:pPr>
              <w:rPr>
                <w:rFonts w:ascii="Times New Roman" w:eastAsia="Calibri" w:hAnsi="Times New Roman"/>
                <w:spacing w:val="-4"/>
                <w:sz w:val="24"/>
                <w:szCs w:val="24"/>
                <w:lang w:eastAsia="en-US"/>
              </w:rPr>
            </w:pPr>
          </w:p>
          <w:p w:rsidR="002E1E26" w:rsidRPr="002E1E26" w:rsidRDefault="002E1E26" w:rsidP="002E1E26">
            <w:pPr>
              <w:rPr>
                <w:rFonts w:ascii="Times New Roman" w:eastAsia="Calibri" w:hAnsi="Times New Roman"/>
                <w:spacing w:val="-4"/>
                <w:sz w:val="24"/>
                <w:szCs w:val="24"/>
                <w:lang w:eastAsia="en-US"/>
              </w:rPr>
            </w:pPr>
          </w:p>
          <w:p w:rsidR="002E1E26" w:rsidRDefault="002E1E26" w:rsidP="002E1E26">
            <w:pPr>
              <w:rPr>
                <w:rFonts w:ascii="Times New Roman" w:eastAsia="Calibri" w:hAnsi="Times New Roman"/>
                <w:spacing w:val="-4"/>
                <w:sz w:val="24"/>
                <w:szCs w:val="24"/>
                <w:lang w:eastAsia="en-US"/>
              </w:rPr>
            </w:pPr>
          </w:p>
          <w:p w:rsidR="002E1E26" w:rsidRPr="002E1E26" w:rsidRDefault="002E1E26" w:rsidP="002E1E26">
            <w:pPr>
              <w:rPr>
                <w:rFonts w:ascii="Times New Roman" w:eastAsia="Calibri" w:hAnsi="Times New Roman"/>
                <w:spacing w:val="-4"/>
                <w:sz w:val="24"/>
                <w:szCs w:val="24"/>
                <w:lang w:eastAsia="en-US"/>
              </w:rPr>
            </w:pPr>
          </w:p>
          <w:p w:rsidR="002E1E26" w:rsidRPr="002E1E26" w:rsidRDefault="002E1E26" w:rsidP="002E1E26">
            <w:pPr>
              <w:rPr>
                <w:rFonts w:ascii="Times New Roman" w:hAnsi="Times New Roman"/>
                <w:b/>
                <w:bCs/>
                <w:sz w:val="24"/>
                <w:szCs w:val="24"/>
                <w:lang w:eastAsia="en-US"/>
              </w:rPr>
            </w:pPr>
            <w:r w:rsidRPr="002E1E26">
              <w:rPr>
                <w:rFonts w:ascii="Times New Roman" w:eastAsia="Calibri" w:hAnsi="Times New Roman"/>
                <w:spacing w:val="-4"/>
                <w:sz w:val="24"/>
                <w:szCs w:val="24"/>
                <w:lang w:eastAsia="en-US"/>
              </w:rPr>
              <w:lastRenderedPageBreak/>
              <w:t>ПЗ. 5. Учебная эвакуация. Отработка действия по сигналам оповещения о чрезвычайных ситуациях.</w:t>
            </w:r>
          </w:p>
        </w:tc>
        <w:tc>
          <w:tcPr>
            <w:tcW w:w="2410" w:type="dxa"/>
            <w:gridSpan w:val="2"/>
          </w:tcPr>
          <w:p w:rsidR="002E1E26" w:rsidRPr="002E1E26" w:rsidRDefault="002E1E26" w:rsidP="002E1E26">
            <w:pPr>
              <w:contextualSpacing/>
              <w:jc w:val="center"/>
              <w:rPr>
                <w:rFonts w:ascii="Times New Roman" w:hAnsi="Times New Roman"/>
                <w:sz w:val="24"/>
                <w:szCs w:val="24"/>
                <w:lang w:eastAsia="en-US"/>
              </w:rPr>
            </w:pPr>
            <w:proofErr w:type="spellStart"/>
            <w:r w:rsidRPr="002E1E26">
              <w:rPr>
                <w:rFonts w:ascii="Times New Roman" w:hAnsi="Times New Roman"/>
                <w:sz w:val="24"/>
                <w:szCs w:val="24"/>
                <w:lang w:eastAsia="en-US"/>
              </w:rPr>
              <w:lastRenderedPageBreak/>
              <w:t>ПРб</w:t>
            </w:r>
            <w:proofErr w:type="spellEnd"/>
            <w:r w:rsidRPr="002E1E26">
              <w:rPr>
                <w:rFonts w:ascii="Times New Roman" w:hAnsi="Times New Roman"/>
                <w:sz w:val="24"/>
                <w:szCs w:val="24"/>
                <w:lang w:eastAsia="en-US"/>
              </w:rPr>
              <w:t xml:space="preserve"> 01, 02, 05, 07, 08, 09; МР. 01, 02, 03, 04, 07; ЛР. 12; </w:t>
            </w:r>
          </w:p>
          <w:p w:rsidR="002E1E26" w:rsidRPr="002E1E26" w:rsidRDefault="002E1E26" w:rsidP="002E1E26">
            <w:pPr>
              <w:contextualSpacing/>
              <w:jc w:val="center"/>
              <w:rPr>
                <w:rFonts w:ascii="Times New Roman" w:hAnsi="Times New Roman"/>
                <w:sz w:val="24"/>
                <w:szCs w:val="24"/>
                <w:lang w:eastAsia="en-US"/>
              </w:rPr>
            </w:pPr>
            <w:r w:rsidRPr="002E1E26">
              <w:rPr>
                <w:rFonts w:ascii="Times New Roman" w:hAnsi="Times New Roman"/>
                <w:sz w:val="24"/>
                <w:szCs w:val="24"/>
                <w:lang w:eastAsia="en-US"/>
              </w:rPr>
              <w:t>ОК. 04</w:t>
            </w:r>
          </w:p>
        </w:tc>
        <w:tc>
          <w:tcPr>
            <w:tcW w:w="4394" w:type="dxa"/>
          </w:tcPr>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Изучение и отработка моделей поведения в условиях вынужденной природной автономии. </w:t>
            </w: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Решение ситуационных задач. </w:t>
            </w: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1. Вы с другом находитесь в темный период времени на берегу водоема, вокруг лес, роща. Ваш автомобиль не заводится, но в нем есть карта или навигатор. У вас и товарища повреждений нет. На улице туман и холодно. Вам необходимо сориентироваться и добраться до ближайшего населенного пункта. Ваши действия.</w:t>
            </w: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lastRenderedPageBreak/>
              <w:t>Изучение и отработка алгоритма действий при ЧС.</w:t>
            </w:r>
          </w:p>
          <w:p w:rsidR="002E1E26" w:rsidRPr="002E1E26" w:rsidRDefault="002E1E26" w:rsidP="002E1E26">
            <w:pPr>
              <w:contextualSpacing/>
              <w:jc w:val="both"/>
              <w:rPr>
                <w:rFonts w:ascii="Times New Roman" w:hAnsi="Times New Roman"/>
                <w:bCs/>
                <w:sz w:val="24"/>
                <w:szCs w:val="24"/>
                <w:lang w:eastAsia="en-US"/>
              </w:rPr>
            </w:pPr>
          </w:p>
        </w:tc>
      </w:tr>
      <w:tr w:rsidR="002E1E26" w:rsidRPr="002E1E26" w:rsidTr="00CC35D3">
        <w:trPr>
          <w:trHeight w:val="887"/>
        </w:trPr>
        <w:tc>
          <w:tcPr>
            <w:tcW w:w="2693" w:type="dxa"/>
            <w:gridSpan w:val="2"/>
          </w:tcPr>
          <w:p w:rsidR="002E1E26" w:rsidRPr="002E1E26" w:rsidRDefault="002E1E26" w:rsidP="002E1E26">
            <w:pPr>
              <w:autoSpaceDE w:val="0"/>
              <w:autoSpaceDN w:val="0"/>
              <w:adjustRightInd w:val="0"/>
              <w:ind w:left="34" w:right="142"/>
              <w:rPr>
                <w:rFonts w:ascii="Times New Roman" w:eastAsia="Calibri" w:hAnsi="Times New Roman"/>
                <w:spacing w:val="-4"/>
                <w:sz w:val="24"/>
                <w:szCs w:val="24"/>
                <w:lang w:eastAsia="en-US"/>
              </w:rPr>
            </w:pPr>
            <w:r w:rsidRPr="002E1E26">
              <w:rPr>
                <w:rFonts w:ascii="Times New Roman" w:eastAsia="Calibri" w:hAnsi="Times New Roman"/>
                <w:spacing w:val="-2"/>
                <w:sz w:val="24"/>
                <w:szCs w:val="24"/>
                <w:lang w:eastAsia="en-US"/>
              </w:rPr>
              <w:lastRenderedPageBreak/>
              <w:t>ПЗ. 6. Средства индивидуальной и коллективной защиты, приборы дозиметрического контроля. Отработка навыка пользования.</w:t>
            </w:r>
          </w:p>
        </w:tc>
        <w:tc>
          <w:tcPr>
            <w:tcW w:w="2410" w:type="dxa"/>
            <w:gridSpan w:val="2"/>
          </w:tcPr>
          <w:p w:rsidR="002E1E26" w:rsidRPr="002E1E26" w:rsidRDefault="002E1E26" w:rsidP="002E1E26">
            <w:pPr>
              <w:contextualSpacing/>
              <w:jc w:val="center"/>
              <w:rPr>
                <w:rFonts w:ascii="Times New Roman" w:hAnsi="Times New Roman"/>
                <w:sz w:val="24"/>
                <w:szCs w:val="24"/>
                <w:lang w:eastAsia="en-US"/>
              </w:rPr>
            </w:pPr>
            <w:proofErr w:type="spellStart"/>
            <w:r w:rsidRPr="002E1E26">
              <w:rPr>
                <w:rFonts w:ascii="Times New Roman" w:hAnsi="Times New Roman"/>
                <w:sz w:val="24"/>
                <w:szCs w:val="24"/>
                <w:lang w:eastAsia="en-US"/>
              </w:rPr>
              <w:t>ПРб</w:t>
            </w:r>
            <w:proofErr w:type="spellEnd"/>
            <w:r w:rsidRPr="002E1E26">
              <w:rPr>
                <w:rFonts w:ascii="Times New Roman" w:hAnsi="Times New Roman"/>
                <w:sz w:val="24"/>
                <w:szCs w:val="24"/>
                <w:lang w:eastAsia="en-US"/>
              </w:rPr>
              <w:t xml:space="preserve"> 01, 02, 05, 07, 08, 09; МР. 01, 02, 03, 04, 07; ЛР. 12; </w:t>
            </w:r>
          </w:p>
          <w:p w:rsidR="002E1E26" w:rsidRPr="002E1E26" w:rsidRDefault="002E1E26" w:rsidP="002E1E26">
            <w:pPr>
              <w:contextualSpacing/>
              <w:jc w:val="center"/>
              <w:rPr>
                <w:rFonts w:ascii="Times New Roman" w:hAnsi="Times New Roman"/>
                <w:sz w:val="24"/>
                <w:szCs w:val="24"/>
                <w:lang w:eastAsia="en-US"/>
              </w:rPr>
            </w:pPr>
            <w:r w:rsidRPr="002E1E26">
              <w:rPr>
                <w:rFonts w:ascii="Times New Roman" w:hAnsi="Times New Roman"/>
                <w:sz w:val="24"/>
                <w:szCs w:val="24"/>
                <w:lang w:eastAsia="en-US"/>
              </w:rPr>
              <w:t>ОК. 04</w:t>
            </w:r>
          </w:p>
        </w:tc>
        <w:tc>
          <w:tcPr>
            <w:tcW w:w="4394" w:type="dxa"/>
          </w:tcPr>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Изучение первичных средств пожаротушения. </w:t>
            </w: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Отработка навыков пользования </w:t>
            </w:r>
            <w:proofErr w:type="gramStart"/>
            <w:r w:rsidRPr="002E1E26">
              <w:rPr>
                <w:rFonts w:ascii="Times New Roman" w:hAnsi="Times New Roman"/>
                <w:bCs/>
                <w:sz w:val="24"/>
                <w:szCs w:val="24"/>
                <w:lang w:eastAsia="en-US"/>
              </w:rPr>
              <w:t>СИЗ</w:t>
            </w:r>
            <w:proofErr w:type="gramEnd"/>
          </w:p>
          <w:p w:rsidR="002E1E26" w:rsidRPr="002E1E26" w:rsidRDefault="002E1E26" w:rsidP="002E000C">
            <w:pPr>
              <w:numPr>
                <w:ilvl w:val="0"/>
                <w:numId w:val="7"/>
              </w:num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Изучите список потенциально опасных химических элементов. Список биологического оружия. Бактериологического оружия. Способы их воздействия на организм  и средства борьбы с ними. </w:t>
            </w: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Проанализируйте ситуацию, как эпидемия или пандемия влияет на экономику страны. </w:t>
            </w: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Ответьте на вопросы: </w:t>
            </w: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Способно ли массовое пищевое отравление повлиять на экономику страны? </w:t>
            </w: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К какому виду оружия можно отнести пищевые отравления? </w:t>
            </w:r>
          </w:p>
          <w:p w:rsidR="002E1E26" w:rsidRPr="002E1E26" w:rsidRDefault="002E1E26" w:rsidP="002E1E26">
            <w:pPr>
              <w:contextualSpacing/>
              <w:jc w:val="both"/>
              <w:rPr>
                <w:rFonts w:ascii="Times New Roman" w:hAnsi="Times New Roman"/>
                <w:bCs/>
                <w:sz w:val="24"/>
                <w:szCs w:val="24"/>
                <w:lang w:eastAsia="en-US"/>
              </w:rPr>
            </w:pP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Проведите сравнительный анализ внешних признаков химических соединений, определите, на какие вещества они похожи.</w:t>
            </w:r>
          </w:p>
          <w:p w:rsidR="002E1E26" w:rsidRPr="002E1E26" w:rsidRDefault="002E1E26" w:rsidP="002E1E26">
            <w:pPr>
              <w:contextualSpacing/>
              <w:jc w:val="both"/>
              <w:rPr>
                <w:rFonts w:ascii="Times New Roman" w:hAnsi="Times New Roman"/>
                <w:bCs/>
                <w:sz w:val="24"/>
                <w:szCs w:val="24"/>
                <w:lang w:eastAsia="en-US"/>
              </w:rPr>
            </w:pPr>
          </w:p>
          <w:p w:rsidR="002E1E26" w:rsidRPr="002E1E26" w:rsidRDefault="002E1E26" w:rsidP="002E000C">
            <w:pPr>
              <w:numPr>
                <w:ilvl w:val="0"/>
                <w:numId w:val="7"/>
              </w:num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Расскажите правила пользования средствами индивидуальной и коллективной защиты. </w:t>
            </w: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Отработка навыков пользования </w:t>
            </w:r>
            <w:proofErr w:type="gramStart"/>
            <w:r w:rsidRPr="002E1E26">
              <w:rPr>
                <w:rFonts w:ascii="Times New Roman" w:hAnsi="Times New Roman"/>
                <w:bCs/>
                <w:sz w:val="24"/>
                <w:szCs w:val="24"/>
                <w:lang w:eastAsia="en-US"/>
              </w:rPr>
              <w:t>СИЗ</w:t>
            </w:r>
            <w:proofErr w:type="gramEnd"/>
            <w:r w:rsidRPr="002E1E26">
              <w:rPr>
                <w:rFonts w:ascii="Times New Roman" w:hAnsi="Times New Roman"/>
                <w:bCs/>
                <w:sz w:val="24"/>
                <w:szCs w:val="24"/>
                <w:lang w:eastAsia="en-US"/>
              </w:rPr>
              <w:t xml:space="preserve">. </w:t>
            </w: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Сдача нормативов по надеванию противогаза, общего защитного костюма, средств индивидуальной защиты при работе с веществами, имеющими резкий запах, с красителями. </w:t>
            </w:r>
          </w:p>
          <w:p w:rsidR="002E1E26" w:rsidRPr="002E1E26" w:rsidRDefault="002E1E26" w:rsidP="002E1E26">
            <w:pPr>
              <w:contextualSpacing/>
              <w:jc w:val="both"/>
              <w:rPr>
                <w:rFonts w:ascii="Times New Roman" w:hAnsi="Times New Roman"/>
                <w:bCs/>
                <w:sz w:val="24"/>
                <w:szCs w:val="24"/>
                <w:lang w:eastAsia="en-US"/>
              </w:rPr>
            </w:pP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Какие средства индивидуальной защиты используются техником-технологом в ходе осуществления профессиональной деятельности.</w:t>
            </w:r>
          </w:p>
        </w:tc>
      </w:tr>
      <w:tr w:rsidR="002E1E26" w:rsidRPr="002E1E26" w:rsidTr="00CC35D3">
        <w:trPr>
          <w:trHeight w:val="887"/>
        </w:trPr>
        <w:tc>
          <w:tcPr>
            <w:tcW w:w="2693" w:type="dxa"/>
            <w:gridSpan w:val="2"/>
          </w:tcPr>
          <w:p w:rsidR="002E1E26" w:rsidRPr="002E1E26" w:rsidRDefault="002E1E26" w:rsidP="002E1E26">
            <w:pPr>
              <w:autoSpaceDE w:val="0"/>
              <w:autoSpaceDN w:val="0"/>
              <w:adjustRightInd w:val="0"/>
              <w:ind w:left="34" w:right="142"/>
              <w:rPr>
                <w:rFonts w:ascii="Times New Roman" w:eastAsia="Calibri" w:hAnsi="Times New Roman"/>
                <w:spacing w:val="-2"/>
                <w:sz w:val="24"/>
                <w:szCs w:val="24"/>
                <w:lang w:eastAsia="en-US"/>
              </w:rPr>
            </w:pPr>
            <w:r w:rsidRPr="002E1E26">
              <w:rPr>
                <w:rFonts w:ascii="Times New Roman" w:eastAsia="Calibri" w:hAnsi="Times New Roman"/>
                <w:spacing w:val="-2"/>
                <w:sz w:val="24"/>
                <w:szCs w:val="24"/>
                <w:lang w:eastAsia="en-US"/>
              </w:rPr>
              <w:t xml:space="preserve">ПЗ. 7. Отработка навыков действий при ЧС на пищевом производстве, организациях общественного питания. </w:t>
            </w:r>
          </w:p>
        </w:tc>
        <w:tc>
          <w:tcPr>
            <w:tcW w:w="2410" w:type="dxa"/>
            <w:gridSpan w:val="2"/>
          </w:tcPr>
          <w:p w:rsidR="002E1E26" w:rsidRPr="002E1E26" w:rsidRDefault="002E1E26" w:rsidP="002E1E26">
            <w:pPr>
              <w:contextualSpacing/>
              <w:jc w:val="center"/>
              <w:rPr>
                <w:rFonts w:ascii="Times New Roman" w:hAnsi="Times New Roman"/>
                <w:sz w:val="24"/>
                <w:szCs w:val="24"/>
                <w:lang w:eastAsia="en-US"/>
              </w:rPr>
            </w:pPr>
            <w:proofErr w:type="spellStart"/>
            <w:r w:rsidRPr="002E1E26">
              <w:rPr>
                <w:rFonts w:ascii="Times New Roman" w:hAnsi="Times New Roman"/>
                <w:sz w:val="24"/>
                <w:szCs w:val="24"/>
                <w:lang w:eastAsia="en-US"/>
              </w:rPr>
              <w:t>ПРб</w:t>
            </w:r>
            <w:proofErr w:type="spellEnd"/>
            <w:r w:rsidRPr="002E1E26">
              <w:rPr>
                <w:rFonts w:ascii="Times New Roman" w:hAnsi="Times New Roman"/>
                <w:sz w:val="24"/>
                <w:szCs w:val="24"/>
                <w:lang w:eastAsia="en-US"/>
              </w:rPr>
              <w:t xml:space="preserve"> 01, 02, 05, 07, 08, 09; МР. 01, 02, 03, 04, 07; ЛР. 12; </w:t>
            </w:r>
          </w:p>
          <w:p w:rsidR="002E1E26" w:rsidRPr="002E1E26" w:rsidRDefault="002E1E26" w:rsidP="002E1E26">
            <w:pPr>
              <w:contextualSpacing/>
              <w:jc w:val="center"/>
              <w:rPr>
                <w:rFonts w:ascii="Times New Roman" w:hAnsi="Times New Roman"/>
                <w:sz w:val="24"/>
                <w:szCs w:val="24"/>
                <w:lang w:eastAsia="en-US"/>
              </w:rPr>
            </w:pPr>
            <w:r w:rsidRPr="002E1E26">
              <w:rPr>
                <w:rFonts w:ascii="Times New Roman" w:hAnsi="Times New Roman"/>
                <w:sz w:val="24"/>
                <w:szCs w:val="24"/>
                <w:lang w:eastAsia="en-US"/>
              </w:rPr>
              <w:t>ОК. 04</w:t>
            </w:r>
          </w:p>
        </w:tc>
        <w:tc>
          <w:tcPr>
            <w:tcW w:w="4394" w:type="dxa"/>
          </w:tcPr>
          <w:p w:rsidR="002E1E26" w:rsidRPr="002E1E26" w:rsidRDefault="002E1E26" w:rsidP="002E1E26">
            <w:pPr>
              <w:contextualSpacing/>
              <w:jc w:val="both"/>
              <w:rPr>
                <w:rFonts w:ascii="Times New Roman" w:hAnsi="Times New Roman"/>
                <w:bCs/>
                <w:iCs/>
                <w:sz w:val="24"/>
                <w:szCs w:val="24"/>
                <w:lang w:eastAsia="en-US"/>
              </w:rPr>
            </w:pPr>
            <w:r w:rsidRPr="002E1E26">
              <w:rPr>
                <w:rFonts w:ascii="Times New Roman" w:hAnsi="Times New Roman"/>
                <w:bCs/>
                <w:sz w:val="24"/>
                <w:szCs w:val="24"/>
                <w:lang w:eastAsia="en-US"/>
              </w:rPr>
              <w:t xml:space="preserve">Отработка порядка и правил действий при пожаре с использованием первичных средств пожаротушения </w:t>
            </w:r>
            <w:r w:rsidR="004C47B4">
              <w:rPr>
                <w:rFonts w:ascii="Times New Roman" w:hAnsi="Times New Roman"/>
                <w:bCs/>
                <w:iCs/>
                <w:sz w:val="24"/>
                <w:szCs w:val="24"/>
                <w:lang w:eastAsia="en-US"/>
              </w:rPr>
              <w:t xml:space="preserve">на </w:t>
            </w:r>
            <w:proofErr w:type="spellStart"/>
            <w:r w:rsidR="004C47B4">
              <w:rPr>
                <w:rFonts w:ascii="Times New Roman" w:hAnsi="Times New Roman"/>
                <w:bCs/>
                <w:iCs/>
                <w:sz w:val="24"/>
                <w:szCs w:val="24"/>
                <w:lang w:eastAsia="en-US"/>
              </w:rPr>
              <w:t>хдад</w:t>
            </w:r>
            <w:r w:rsidRPr="002E1E26">
              <w:rPr>
                <w:rFonts w:ascii="Times New Roman" w:hAnsi="Times New Roman"/>
                <w:bCs/>
                <w:iCs/>
                <w:sz w:val="24"/>
                <w:szCs w:val="24"/>
                <w:lang w:eastAsia="en-US"/>
              </w:rPr>
              <w:t>окомбинате</w:t>
            </w:r>
            <w:proofErr w:type="spellEnd"/>
            <w:r w:rsidRPr="002E1E26">
              <w:rPr>
                <w:rFonts w:ascii="Times New Roman" w:hAnsi="Times New Roman"/>
                <w:bCs/>
                <w:iCs/>
                <w:sz w:val="24"/>
                <w:szCs w:val="24"/>
                <w:lang w:eastAsia="en-US"/>
              </w:rPr>
              <w:t>, столовой учебного заведения.</w:t>
            </w: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Решение ситуационной задачи</w:t>
            </w: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Вы находитесь на 3 этаже многоэтажного здания, проводили проверку работы вентиляционной </w:t>
            </w:r>
            <w:r w:rsidRPr="002E1E26">
              <w:rPr>
                <w:rFonts w:ascii="Times New Roman" w:hAnsi="Times New Roman"/>
                <w:bCs/>
                <w:sz w:val="24"/>
                <w:szCs w:val="24"/>
                <w:lang w:eastAsia="en-US"/>
              </w:rPr>
              <w:lastRenderedPageBreak/>
              <w:t xml:space="preserve">системы печи для дальнейшей работы. Услышали, что на этаже произошло возгорание. Вы должны самостоятельно эвакуироваться, применив средства защиты. Предоставьте алгоритм своих действий. </w:t>
            </w:r>
          </w:p>
          <w:p w:rsidR="002E1E26" w:rsidRPr="002E1E26" w:rsidRDefault="002E1E26" w:rsidP="002E1E26">
            <w:pPr>
              <w:contextualSpacing/>
              <w:jc w:val="both"/>
              <w:rPr>
                <w:rFonts w:ascii="Times New Roman" w:hAnsi="Times New Roman"/>
                <w:bCs/>
                <w:sz w:val="24"/>
                <w:szCs w:val="24"/>
                <w:lang w:eastAsia="en-US"/>
              </w:rPr>
            </w:pP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Задание. Вам необходимо пройти по пищеблоку учебного корпуса, изучить план эвакуации этажа, научиться правильно его читать, ориентироваться в здании. Изучить, где расположены средства пожаротушения в пищеблоке. Укажите есть ли нарушения безопасности в учебной мастерской. </w:t>
            </w:r>
          </w:p>
        </w:tc>
      </w:tr>
      <w:tr w:rsidR="002E1E26" w:rsidRPr="002E1E26" w:rsidTr="00CC35D3">
        <w:trPr>
          <w:trHeight w:val="887"/>
        </w:trPr>
        <w:tc>
          <w:tcPr>
            <w:tcW w:w="2693" w:type="dxa"/>
            <w:gridSpan w:val="2"/>
          </w:tcPr>
          <w:p w:rsidR="002E1E26" w:rsidRPr="002E1E26" w:rsidRDefault="002E1E26" w:rsidP="002E1E26">
            <w:pPr>
              <w:autoSpaceDE w:val="0"/>
              <w:autoSpaceDN w:val="0"/>
              <w:adjustRightInd w:val="0"/>
              <w:ind w:left="34" w:right="142"/>
              <w:rPr>
                <w:rFonts w:ascii="Times New Roman" w:eastAsia="Calibri" w:hAnsi="Times New Roman"/>
                <w:spacing w:val="-4"/>
                <w:sz w:val="24"/>
                <w:szCs w:val="24"/>
                <w:lang w:eastAsia="en-US"/>
              </w:rPr>
            </w:pPr>
            <w:r w:rsidRPr="002E1E26">
              <w:rPr>
                <w:rFonts w:ascii="Times New Roman" w:eastAsia="Calibri" w:hAnsi="Times New Roman"/>
                <w:spacing w:val="-4"/>
                <w:sz w:val="24"/>
                <w:szCs w:val="24"/>
                <w:lang w:eastAsia="en-US"/>
              </w:rPr>
              <w:lastRenderedPageBreak/>
              <w:t>ПЗ. 8 – ПЗ.9. Экскурсия. Ознакомление с работой службы по охране здоровья и безопасности граждан в регионе (по выбору педагога с учетом получаемой специальности/профессии).</w:t>
            </w:r>
          </w:p>
        </w:tc>
        <w:tc>
          <w:tcPr>
            <w:tcW w:w="2410" w:type="dxa"/>
            <w:gridSpan w:val="2"/>
          </w:tcPr>
          <w:p w:rsidR="002E1E26" w:rsidRPr="002E1E26" w:rsidRDefault="002E1E26" w:rsidP="002E1E26">
            <w:pPr>
              <w:contextualSpacing/>
              <w:jc w:val="center"/>
              <w:rPr>
                <w:rFonts w:ascii="Times New Roman" w:hAnsi="Times New Roman"/>
                <w:sz w:val="24"/>
                <w:szCs w:val="24"/>
                <w:lang w:eastAsia="en-US"/>
              </w:rPr>
            </w:pPr>
            <w:proofErr w:type="spellStart"/>
            <w:r w:rsidRPr="002E1E26">
              <w:rPr>
                <w:rFonts w:ascii="Times New Roman" w:hAnsi="Times New Roman"/>
                <w:sz w:val="24"/>
                <w:szCs w:val="24"/>
                <w:lang w:eastAsia="en-US"/>
              </w:rPr>
              <w:t>ПРб</w:t>
            </w:r>
            <w:proofErr w:type="spellEnd"/>
            <w:r w:rsidRPr="002E1E26">
              <w:rPr>
                <w:rFonts w:ascii="Times New Roman" w:hAnsi="Times New Roman"/>
                <w:sz w:val="24"/>
                <w:szCs w:val="24"/>
                <w:lang w:eastAsia="en-US"/>
              </w:rPr>
              <w:t xml:space="preserve"> 01, 02, 05, 07, 08, 09; МР. 01, 02, 03, 04, 07; ЛР. 12; </w:t>
            </w:r>
          </w:p>
          <w:p w:rsidR="002E1E26" w:rsidRPr="002E1E26" w:rsidRDefault="002E1E26" w:rsidP="002E1E26">
            <w:pPr>
              <w:contextualSpacing/>
              <w:jc w:val="center"/>
              <w:rPr>
                <w:rFonts w:ascii="Times New Roman" w:hAnsi="Times New Roman"/>
                <w:sz w:val="24"/>
                <w:szCs w:val="24"/>
                <w:lang w:eastAsia="en-US"/>
              </w:rPr>
            </w:pPr>
            <w:r w:rsidRPr="002E1E26">
              <w:rPr>
                <w:rFonts w:ascii="Times New Roman" w:hAnsi="Times New Roman"/>
                <w:sz w:val="24"/>
                <w:szCs w:val="24"/>
                <w:lang w:eastAsia="en-US"/>
              </w:rPr>
              <w:t>ОК. 04</w:t>
            </w:r>
          </w:p>
        </w:tc>
        <w:tc>
          <w:tcPr>
            <w:tcW w:w="4394" w:type="dxa"/>
          </w:tcPr>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Знакомство с работой службы безопасности России.</w:t>
            </w: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Ознакомление с работой пожарной части, МВД или МЧС.</w:t>
            </w:r>
          </w:p>
        </w:tc>
      </w:tr>
      <w:tr w:rsidR="002E1E26" w:rsidRPr="002E1E26" w:rsidTr="00CC35D3">
        <w:trPr>
          <w:trHeight w:val="887"/>
        </w:trPr>
        <w:tc>
          <w:tcPr>
            <w:tcW w:w="9497" w:type="dxa"/>
            <w:gridSpan w:val="5"/>
          </w:tcPr>
          <w:p w:rsidR="002E1E26" w:rsidRPr="002E1E26" w:rsidRDefault="002E1E26" w:rsidP="002E1E26">
            <w:pPr>
              <w:contextualSpacing/>
              <w:jc w:val="center"/>
              <w:rPr>
                <w:rFonts w:ascii="Times New Roman" w:hAnsi="Times New Roman"/>
                <w:bCs/>
                <w:sz w:val="24"/>
                <w:szCs w:val="24"/>
                <w:lang w:eastAsia="en-US"/>
              </w:rPr>
            </w:pPr>
            <w:r w:rsidRPr="002E1E26">
              <w:rPr>
                <w:rFonts w:ascii="Times New Roman" w:hAnsi="Times New Roman"/>
                <w:b/>
                <w:bCs/>
                <w:i/>
                <w:sz w:val="24"/>
                <w:szCs w:val="24"/>
                <w:lang w:eastAsia="en-US"/>
              </w:rPr>
              <w:t>Раздел 4. Основы противодействия экстремизм, терроризм, незаконному потреблению наркотических и психотропных сре</w:t>
            </w:r>
            <w:proofErr w:type="gramStart"/>
            <w:r w:rsidRPr="002E1E26">
              <w:rPr>
                <w:rFonts w:ascii="Times New Roman" w:hAnsi="Times New Roman"/>
                <w:b/>
                <w:bCs/>
                <w:i/>
                <w:sz w:val="24"/>
                <w:szCs w:val="24"/>
                <w:lang w:eastAsia="en-US"/>
              </w:rPr>
              <w:t>дств в Р</w:t>
            </w:r>
            <w:proofErr w:type="gramEnd"/>
            <w:r w:rsidRPr="002E1E26">
              <w:rPr>
                <w:rFonts w:ascii="Times New Roman" w:hAnsi="Times New Roman"/>
                <w:b/>
                <w:bCs/>
                <w:i/>
                <w:sz w:val="24"/>
                <w:szCs w:val="24"/>
                <w:lang w:eastAsia="en-US"/>
              </w:rPr>
              <w:t>оссийской Федерации</w:t>
            </w:r>
          </w:p>
        </w:tc>
      </w:tr>
      <w:tr w:rsidR="002E1E26" w:rsidRPr="002E1E26" w:rsidTr="00CC35D3">
        <w:trPr>
          <w:trHeight w:val="887"/>
        </w:trPr>
        <w:tc>
          <w:tcPr>
            <w:tcW w:w="2693" w:type="dxa"/>
            <w:gridSpan w:val="2"/>
          </w:tcPr>
          <w:p w:rsidR="002E1E26" w:rsidRPr="002E1E26" w:rsidRDefault="002E1E26" w:rsidP="002E1E26">
            <w:pPr>
              <w:rPr>
                <w:rFonts w:ascii="Times New Roman" w:hAnsi="Times New Roman"/>
                <w:b/>
                <w:bCs/>
                <w:sz w:val="24"/>
                <w:szCs w:val="24"/>
                <w:lang w:eastAsia="en-US"/>
              </w:rPr>
            </w:pPr>
            <w:r w:rsidRPr="002E1E26">
              <w:rPr>
                <w:rFonts w:ascii="Times New Roman" w:hAnsi="Times New Roman"/>
                <w:b/>
                <w:bCs/>
                <w:sz w:val="24"/>
                <w:szCs w:val="24"/>
                <w:lang w:eastAsia="en-US"/>
              </w:rPr>
              <w:t>Тема 7. Терроризм и экстремизм, незаконное употребление наркотических средств, их причины и последствия.</w:t>
            </w:r>
          </w:p>
          <w:p w:rsidR="002E1E26" w:rsidRPr="002E1E26" w:rsidRDefault="002E1E26" w:rsidP="002E1E26">
            <w:pPr>
              <w:rPr>
                <w:rFonts w:ascii="Times New Roman" w:hAnsi="Times New Roman"/>
                <w:bCs/>
                <w:sz w:val="24"/>
                <w:szCs w:val="24"/>
                <w:lang w:eastAsia="en-US"/>
              </w:rPr>
            </w:pPr>
            <w:r w:rsidRPr="002E1E26">
              <w:rPr>
                <w:rFonts w:ascii="Times New Roman" w:hAnsi="Times New Roman"/>
                <w:bCs/>
                <w:sz w:val="24"/>
                <w:szCs w:val="24"/>
                <w:lang w:eastAsia="en-US" w:bidi="ru-RU"/>
              </w:rPr>
              <w:t>ПЗ. 10 Правила безопасного поведения при установлении уровней террористической опасности, угрозе совершения террористической акции</w:t>
            </w:r>
          </w:p>
        </w:tc>
        <w:tc>
          <w:tcPr>
            <w:tcW w:w="2410" w:type="dxa"/>
            <w:gridSpan w:val="2"/>
          </w:tcPr>
          <w:p w:rsidR="002E1E26" w:rsidRPr="002E1E26" w:rsidRDefault="002E1E26" w:rsidP="002E1E26">
            <w:pPr>
              <w:contextualSpacing/>
              <w:jc w:val="center"/>
              <w:rPr>
                <w:rFonts w:ascii="Times New Roman" w:hAnsi="Times New Roman"/>
                <w:sz w:val="24"/>
                <w:szCs w:val="24"/>
                <w:lang w:eastAsia="en-US"/>
              </w:rPr>
            </w:pPr>
            <w:proofErr w:type="spellStart"/>
            <w:r w:rsidRPr="002E1E26">
              <w:rPr>
                <w:rFonts w:ascii="Times New Roman" w:hAnsi="Times New Roman"/>
                <w:sz w:val="24"/>
                <w:szCs w:val="24"/>
                <w:lang w:eastAsia="en-US"/>
              </w:rPr>
              <w:t>ПРб</w:t>
            </w:r>
            <w:proofErr w:type="spellEnd"/>
            <w:r w:rsidRPr="002E1E26">
              <w:rPr>
                <w:rFonts w:ascii="Times New Roman" w:hAnsi="Times New Roman"/>
                <w:sz w:val="24"/>
                <w:szCs w:val="24"/>
                <w:lang w:eastAsia="en-US"/>
              </w:rPr>
              <w:t xml:space="preserve"> 01, 02, 03, 04, 06, МР. 03, 04, 05, 06; ЛР. 03, 12; </w:t>
            </w:r>
            <w:proofErr w:type="gramStart"/>
            <w:r w:rsidRPr="002E1E26">
              <w:rPr>
                <w:rFonts w:ascii="Times New Roman" w:hAnsi="Times New Roman"/>
                <w:sz w:val="24"/>
                <w:szCs w:val="24"/>
                <w:lang w:eastAsia="en-US"/>
              </w:rPr>
              <w:t>ОК</w:t>
            </w:r>
            <w:proofErr w:type="gramEnd"/>
            <w:r w:rsidRPr="002E1E26">
              <w:rPr>
                <w:rFonts w:ascii="Times New Roman" w:hAnsi="Times New Roman"/>
                <w:sz w:val="24"/>
                <w:szCs w:val="24"/>
                <w:lang w:eastAsia="en-US"/>
              </w:rPr>
              <w:t xml:space="preserve"> 04</w:t>
            </w:r>
          </w:p>
        </w:tc>
        <w:tc>
          <w:tcPr>
            <w:tcW w:w="4394" w:type="dxa"/>
          </w:tcPr>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Отработка навыков поведения при стрельбе, при захвате в качестве заложника.</w:t>
            </w:r>
          </w:p>
          <w:p w:rsidR="002E1E26" w:rsidRPr="002E1E26" w:rsidRDefault="002E1E26" w:rsidP="002E1E26">
            <w:pPr>
              <w:contextualSpacing/>
              <w:jc w:val="both"/>
              <w:rPr>
                <w:rFonts w:ascii="Times New Roman" w:hAnsi="Times New Roman"/>
                <w:bCs/>
                <w:sz w:val="24"/>
                <w:szCs w:val="24"/>
                <w:lang w:eastAsia="en-US"/>
              </w:rPr>
            </w:pP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Отработка навыков поведения в аудитории, при нештатной ситуации. Изучение путей и методов эвакуации из помещения. Отработка навыков пользования «Планом эвакуации этажа».</w:t>
            </w:r>
          </w:p>
        </w:tc>
      </w:tr>
      <w:tr w:rsidR="002E1E26" w:rsidRPr="002E1E26" w:rsidTr="00CC35D3">
        <w:trPr>
          <w:trHeight w:val="387"/>
        </w:trPr>
        <w:tc>
          <w:tcPr>
            <w:tcW w:w="9497" w:type="dxa"/>
            <w:gridSpan w:val="5"/>
          </w:tcPr>
          <w:p w:rsidR="002E1E26" w:rsidRPr="002E1E26" w:rsidRDefault="002E1E26" w:rsidP="002E1E26">
            <w:pPr>
              <w:contextualSpacing/>
              <w:jc w:val="center"/>
              <w:rPr>
                <w:rFonts w:ascii="Times New Roman" w:hAnsi="Times New Roman"/>
                <w:b/>
                <w:bCs/>
                <w:sz w:val="24"/>
                <w:szCs w:val="24"/>
                <w:lang w:eastAsia="en-US" w:bidi="ru-RU"/>
              </w:rPr>
            </w:pPr>
            <w:r w:rsidRPr="002E1E26">
              <w:rPr>
                <w:rFonts w:ascii="Times New Roman" w:hAnsi="Times New Roman"/>
                <w:b/>
                <w:bCs/>
                <w:sz w:val="24"/>
                <w:szCs w:val="24"/>
                <w:lang w:eastAsia="en-US" w:bidi="ru-RU"/>
              </w:rPr>
              <w:t>Модуль 2. Основы медицинских знаний и оказание первой помощи</w:t>
            </w:r>
          </w:p>
        </w:tc>
      </w:tr>
      <w:tr w:rsidR="002E1E26" w:rsidRPr="002E1E26" w:rsidTr="00CC35D3">
        <w:trPr>
          <w:trHeight w:val="407"/>
        </w:trPr>
        <w:tc>
          <w:tcPr>
            <w:tcW w:w="9497" w:type="dxa"/>
            <w:gridSpan w:val="5"/>
          </w:tcPr>
          <w:p w:rsidR="002E1E26" w:rsidRPr="002E1E26" w:rsidRDefault="002E1E26" w:rsidP="002E1E26">
            <w:pPr>
              <w:contextualSpacing/>
              <w:jc w:val="center"/>
              <w:rPr>
                <w:rFonts w:ascii="Times New Roman" w:hAnsi="Times New Roman"/>
                <w:b/>
                <w:bCs/>
                <w:sz w:val="24"/>
                <w:szCs w:val="24"/>
                <w:lang w:eastAsia="en-US" w:bidi="ru-RU"/>
              </w:rPr>
            </w:pPr>
            <w:r w:rsidRPr="002E1E26">
              <w:rPr>
                <w:rFonts w:ascii="Times New Roman" w:hAnsi="Times New Roman"/>
                <w:b/>
                <w:bCs/>
                <w:sz w:val="24"/>
                <w:szCs w:val="24"/>
                <w:lang w:eastAsia="en-US" w:bidi="ru-RU"/>
              </w:rPr>
              <w:t>Раздел 5. Основы медицинских знаний и оказание первой помощи</w:t>
            </w:r>
          </w:p>
        </w:tc>
      </w:tr>
      <w:tr w:rsidR="002E1E26" w:rsidRPr="002E1E26" w:rsidTr="00CC35D3">
        <w:trPr>
          <w:trHeight w:val="887"/>
        </w:trPr>
        <w:tc>
          <w:tcPr>
            <w:tcW w:w="2693" w:type="dxa"/>
            <w:gridSpan w:val="2"/>
          </w:tcPr>
          <w:p w:rsidR="002E1E26" w:rsidRPr="002E1E26" w:rsidRDefault="002E1E26" w:rsidP="002E1E26">
            <w:pPr>
              <w:rPr>
                <w:rFonts w:ascii="Times New Roman" w:hAnsi="Times New Roman"/>
                <w:b/>
                <w:bCs/>
                <w:sz w:val="24"/>
                <w:szCs w:val="24"/>
                <w:lang w:eastAsia="en-US"/>
              </w:rPr>
            </w:pPr>
            <w:r w:rsidRPr="002E1E26">
              <w:rPr>
                <w:rFonts w:ascii="Times New Roman" w:hAnsi="Times New Roman"/>
                <w:b/>
                <w:bCs/>
                <w:sz w:val="24"/>
                <w:szCs w:val="24"/>
                <w:lang w:eastAsia="en-US"/>
              </w:rPr>
              <w:t xml:space="preserve">Тема 11. </w:t>
            </w:r>
          </w:p>
          <w:p w:rsidR="002E1E26" w:rsidRPr="002E1E26" w:rsidRDefault="002E1E26" w:rsidP="002E1E26">
            <w:pPr>
              <w:rPr>
                <w:rFonts w:ascii="Times New Roman" w:hAnsi="Times New Roman"/>
                <w:b/>
                <w:bCs/>
                <w:sz w:val="24"/>
                <w:szCs w:val="24"/>
                <w:lang w:eastAsia="en-US"/>
              </w:rPr>
            </w:pPr>
            <w:r w:rsidRPr="002E1E26">
              <w:rPr>
                <w:rFonts w:ascii="Times New Roman" w:hAnsi="Times New Roman"/>
                <w:b/>
                <w:bCs/>
                <w:sz w:val="24"/>
                <w:szCs w:val="24"/>
                <w:lang w:eastAsia="en-US"/>
              </w:rPr>
              <w:t xml:space="preserve">Основы законодательства Российской Федерации в сфере </w:t>
            </w:r>
            <w:proofErr w:type="gramStart"/>
            <w:r w:rsidRPr="002E1E26">
              <w:rPr>
                <w:rFonts w:ascii="Times New Roman" w:hAnsi="Times New Roman"/>
                <w:b/>
                <w:bCs/>
                <w:sz w:val="24"/>
                <w:szCs w:val="24"/>
                <w:lang w:eastAsia="en-US"/>
              </w:rPr>
              <w:lastRenderedPageBreak/>
              <w:t>санитарного-эпидемиологического</w:t>
            </w:r>
            <w:proofErr w:type="gramEnd"/>
            <w:r w:rsidRPr="002E1E26">
              <w:rPr>
                <w:rFonts w:ascii="Times New Roman" w:hAnsi="Times New Roman"/>
                <w:b/>
                <w:bCs/>
                <w:sz w:val="24"/>
                <w:szCs w:val="24"/>
                <w:lang w:eastAsia="en-US"/>
              </w:rPr>
              <w:t xml:space="preserve"> благополучия населения</w:t>
            </w:r>
          </w:p>
        </w:tc>
        <w:tc>
          <w:tcPr>
            <w:tcW w:w="2410" w:type="dxa"/>
            <w:gridSpan w:val="2"/>
          </w:tcPr>
          <w:p w:rsidR="002E1E26" w:rsidRPr="002E1E26" w:rsidRDefault="002E1E26" w:rsidP="002E1E26">
            <w:pPr>
              <w:contextualSpacing/>
              <w:jc w:val="center"/>
              <w:rPr>
                <w:rFonts w:ascii="Times New Roman" w:hAnsi="Times New Roman"/>
                <w:sz w:val="24"/>
                <w:szCs w:val="24"/>
                <w:lang w:eastAsia="en-US"/>
              </w:rPr>
            </w:pPr>
            <w:proofErr w:type="spellStart"/>
            <w:r w:rsidRPr="002E1E26">
              <w:rPr>
                <w:rFonts w:ascii="Times New Roman" w:hAnsi="Times New Roman"/>
                <w:sz w:val="24"/>
                <w:szCs w:val="24"/>
                <w:lang w:eastAsia="en-US"/>
              </w:rPr>
              <w:lastRenderedPageBreak/>
              <w:t>ПРб</w:t>
            </w:r>
            <w:proofErr w:type="spellEnd"/>
            <w:r w:rsidRPr="002E1E26">
              <w:rPr>
                <w:rFonts w:ascii="Times New Roman" w:hAnsi="Times New Roman"/>
                <w:sz w:val="24"/>
                <w:szCs w:val="24"/>
                <w:lang w:eastAsia="en-US"/>
              </w:rPr>
              <w:t xml:space="preserve"> 01, 02, 12; МР. 03, 04, 05, 06; ЛР. 11, 12;</w:t>
            </w:r>
          </w:p>
          <w:p w:rsidR="002E1E26" w:rsidRPr="002E1E26" w:rsidRDefault="002E1E26" w:rsidP="002E1E26">
            <w:pPr>
              <w:contextualSpacing/>
              <w:jc w:val="center"/>
              <w:rPr>
                <w:rFonts w:ascii="Times New Roman" w:hAnsi="Times New Roman"/>
                <w:sz w:val="24"/>
                <w:szCs w:val="24"/>
                <w:lang w:eastAsia="en-US"/>
              </w:rPr>
            </w:pPr>
            <w:proofErr w:type="gramStart"/>
            <w:r w:rsidRPr="002E1E26">
              <w:rPr>
                <w:rFonts w:ascii="Times New Roman" w:hAnsi="Times New Roman"/>
                <w:sz w:val="24"/>
                <w:szCs w:val="24"/>
                <w:lang w:eastAsia="en-US"/>
              </w:rPr>
              <w:t>ОК</w:t>
            </w:r>
            <w:proofErr w:type="gramEnd"/>
            <w:r w:rsidRPr="002E1E26">
              <w:rPr>
                <w:rFonts w:ascii="Times New Roman" w:hAnsi="Times New Roman"/>
                <w:sz w:val="24"/>
                <w:szCs w:val="24"/>
                <w:lang w:eastAsia="en-US"/>
              </w:rPr>
              <w:t xml:space="preserve"> 04</w:t>
            </w:r>
          </w:p>
        </w:tc>
        <w:tc>
          <w:tcPr>
            <w:tcW w:w="4394" w:type="dxa"/>
          </w:tcPr>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Знакомство с работой службы санэпидстанции региона.</w:t>
            </w:r>
          </w:p>
        </w:tc>
      </w:tr>
      <w:tr w:rsidR="002E1E26" w:rsidRPr="002E1E26" w:rsidTr="00CC35D3">
        <w:trPr>
          <w:trHeight w:val="887"/>
        </w:trPr>
        <w:tc>
          <w:tcPr>
            <w:tcW w:w="2693" w:type="dxa"/>
            <w:gridSpan w:val="2"/>
          </w:tcPr>
          <w:p w:rsidR="002E1E26" w:rsidRPr="002E1E26" w:rsidRDefault="002E1E26" w:rsidP="002E1E26">
            <w:pPr>
              <w:autoSpaceDE w:val="0"/>
              <w:autoSpaceDN w:val="0"/>
              <w:adjustRightInd w:val="0"/>
              <w:rPr>
                <w:rFonts w:ascii="Times New Roman" w:eastAsia="Calibri" w:hAnsi="Times New Roman"/>
                <w:b/>
                <w:spacing w:val="-2"/>
                <w:sz w:val="24"/>
                <w:szCs w:val="24"/>
                <w:lang w:eastAsia="en-US"/>
              </w:rPr>
            </w:pPr>
            <w:r w:rsidRPr="002E1E26">
              <w:rPr>
                <w:rFonts w:ascii="Times New Roman" w:eastAsia="Calibri" w:hAnsi="Times New Roman"/>
                <w:b/>
                <w:spacing w:val="-2"/>
                <w:sz w:val="24"/>
                <w:szCs w:val="24"/>
                <w:lang w:eastAsia="en-US"/>
              </w:rPr>
              <w:lastRenderedPageBreak/>
              <w:t>Тема 12. Правила оказания первой помощи</w:t>
            </w:r>
          </w:p>
          <w:p w:rsidR="002E1E26" w:rsidRPr="002E1E26" w:rsidRDefault="002E1E26" w:rsidP="002E1E26">
            <w:pPr>
              <w:autoSpaceDE w:val="0"/>
              <w:autoSpaceDN w:val="0"/>
              <w:adjustRightInd w:val="0"/>
              <w:rPr>
                <w:rFonts w:ascii="Times New Roman" w:eastAsia="Calibri" w:hAnsi="Times New Roman"/>
                <w:spacing w:val="-2"/>
                <w:sz w:val="24"/>
                <w:szCs w:val="24"/>
                <w:lang w:eastAsia="en-US"/>
              </w:rPr>
            </w:pPr>
            <w:r w:rsidRPr="002E1E26">
              <w:rPr>
                <w:rFonts w:ascii="Times New Roman" w:eastAsia="Calibri" w:hAnsi="Times New Roman"/>
                <w:spacing w:val="-2"/>
                <w:sz w:val="24"/>
                <w:szCs w:val="24"/>
                <w:lang w:eastAsia="en-US"/>
              </w:rPr>
              <w:t>ПЗ. 12. Оказания первой помощи при остановке сердца. Искусственная вентиляция легких.</w:t>
            </w:r>
          </w:p>
        </w:tc>
        <w:tc>
          <w:tcPr>
            <w:tcW w:w="2410" w:type="dxa"/>
            <w:gridSpan w:val="2"/>
          </w:tcPr>
          <w:p w:rsidR="002E1E26" w:rsidRPr="002E1E26" w:rsidRDefault="002E1E26" w:rsidP="002E1E26">
            <w:pPr>
              <w:contextualSpacing/>
              <w:jc w:val="center"/>
              <w:rPr>
                <w:rFonts w:ascii="Times New Roman" w:hAnsi="Times New Roman"/>
                <w:sz w:val="24"/>
                <w:szCs w:val="24"/>
                <w:lang w:eastAsia="en-US"/>
              </w:rPr>
            </w:pPr>
            <w:proofErr w:type="spellStart"/>
            <w:r w:rsidRPr="002E1E26">
              <w:rPr>
                <w:rFonts w:ascii="Times New Roman" w:hAnsi="Times New Roman"/>
                <w:sz w:val="24"/>
                <w:szCs w:val="24"/>
                <w:lang w:eastAsia="en-US"/>
              </w:rPr>
              <w:t>ПРб</w:t>
            </w:r>
            <w:proofErr w:type="spellEnd"/>
            <w:r w:rsidRPr="002E1E26">
              <w:rPr>
                <w:rFonts w:ascii="Times New Roman" w:hAnsi="Times New Roman"/>
                <w:sz w:val="24"/>
                <w:szCs w:val="24"/>
                <w:lang w:eastAsia="en-US"/>
              </w:rPr>
              <w:t xml:space="preserve"> 01, 09, 12; </w:t>
            </w:r>
          </w:p>
          <w:p w:rsidR="002E1E26" w:rsidRPr="002E1E26" w:rsidRDefault="002E1E26" w:rsidP="002E1E26">
            <w:pPr>
              <w:contextualSpacing/>
              <w:jc w:val="center"/>
              <w:rPr>
                <w:rFonts w:ascii="Times New Roman" w:hAnsi="Times New Roman"/>
                <w:sz w:val="24"/>
                <w:szCs w:val="24"/>
                <w:lang w:eastAsia="en-US"/>
              </w:rPr>
            </w:pPr>
            <w:r w:rsidRPr="002E1E26">
              <w:rPr>
                <w:rFonts w:ascii="Times New Roman" w:hAnsi="Times New Roman"/>
                <w:sz w:val="24"/>
                <w:szCs w:val="24"/>
                <w:lang w:eastAsia="en-US"/>
              </w:rPr>
              <w:t>МР. 01, 02, 07, 05; ЛР. 11, 12;</w:t>
            </w:r>
          </w:p>
          <w:p w:rsidR="002E1E26" w:rsidRPr="002E1E26" w:rsidRDefault="002E1E26" w:rsidP="002E1E26">
            <w:pPr>
              <w:contextualSpacing/>
              <w:jc w:val="center"/>
              <w:rPr>
                <w:rFonts w:ascii="Times New Roman" w:hAnsi="Times New Roman"/>
                <w:sz w:val="24"/>
                <w:szCs w:val="24"/>
                <w:lang w:eastAsia="en-US"/>
              </w:rPr>
            </w:pPr>
            <w:proofErr w:type="gramStart"/>
            <w:r w:rsidRPr="002E1E26">
              <w:rPr>
                <w:rFonts w:ascii="Times New Roman" w:hAnsi="Times New Roman"/>
                <w:sz w:val="24"/>
                <w:szCs w:val="24"/>
                <w:lang w:eastAsia="en-US"/>
              </w:rPr>
              <w:t>ОК</w:t>
            </w:r>
            <w:proofErr w:type="gramEnd"/>
            <w:r w:rsidRPr="002E1E26">
              <w:rPr>
                <w:rFonts w:ascii="Times New Roman" w:hAnsi="Times New Roman"/>
                <w:sz w:val="24"/>
                <w:szCs w:val="24"/>
                <w:lang w:eastAsia="en-US"/>
              </w:rPr>
              <w:t xml:space="preserve"> 03, 06</w:t>
            </w:r>
          </w:p>
        </w:tc>
        <w:tc>
          <w:tcPr>
            <w:tcW w:w="4394" w:type="dxa"/>
          </w:tcPr>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Личная безопасность при оказании первой помощи.</w:t>
            </w:r>
          </w:p>
          <w:p w:rsidR="002E1E26" w:rsidRPr="002E1E26" w:rsidRDefault="002E1E26" w:rsidP="002E1E26">
            <w:pPr>
              <w:contextualSpacing/>
              <w:jc w:val="both"/>
              <w:rPr>
                <w:rFonts w:ascii="Times New Roman" w:hAnsi="Times New Roman"/>
                <w:bCs/>
                <w:sz w:val="24"/>
                <w:szCs w:val="24"/>
                <w:lang w:eastAsia="en-US"/>
              </w:rPr>
            </w:pP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Отработка навыков оказания помощи пострадавшим при асфиксии.</w:t>
            </w:r>
          </w:p>
        </w:tc>
      </w:tr>
      <w:tr w:rsidR="002E1E26" w:rsidRPr="002E1E26" w:rsidTr="00CC35D3">
        <w:trPr>
          <w:trHeight w:val="887"/>
        </w:trPr>
        <w:tc>
          <w:tcPr>
            <w:tcW w:w="2693" w:type="dxa"/>
            <w:gridSpan w:val="2"/>
          </w:tcPr>
          <w:p w:rsidR="002E1E26" w:rsidRPr="002E1E26" w:rsidRDefault="002E1E26" w:rsidP="002E1E26">
            <w:pPr>
              <w:autoSpaceDE w:val="0"/>
              <w:autoSpaceDN w:val="0"/>
              <w:adjustRightInd w:val="0"/>
              <w:rPr>
                <w:rFonts w:ascii="Times New Roman" w:eastAsia="Calibri" w:hAnsi="Times New Roman"/>
                <w:spacing w:val="-2"/>
                <w:sz w:val="24"/>
                <w:szCs w:val="24"/>
                <w:lang w:eastAsia="en-US"/>
              </w:rPr>
            </w:pPr>
            <w:r w:rsidRPr="002E1E26">
              <w:rPr>
                <w:rFonts w:ascii="Times New Roman" w:eastAsia="Calibri" w:hAnsi="Times New Roman"/>
                <w:spacing w:val="-2"/>
                <w:sz w:val="24"/>
                <w:szCs w:val="24"/>
                <w:lang w:eastAsia="en-US"/>
              </w:rPr>
              <w:t>ПЗ. 13. Оказание первой помощи при ушибах, проникающих ранениях и травмах</w:t>
            </w:r>
          </w:p>
        </w:tc>
        <w:tc>
          <w:tcPr>
            <w:tcW w:w="2410" w:type="dxa"/>
            <w:gridSpan w:val="2"/>
          </w:tcPr>
          <w:p w:rsidR="002E1E26" w:rsidRPr="002E1E26" w:rsidRDefault="002E1E26" w:rsidP="002E1E26">
            <w:pPr>
              <w:contextualSpacing/>
              <w:jc w:val="center"/>
              <w:rPr>
                <w:rFonts w:ascii="Times New Roman" w:hAnsi="Times New Roman"/>
                <w:sz w:val="24"/>
                <w:szCs w:val="24"/>
                <w:lang w:eastAsia="en-US"/>
              </w:rPr>
            </w:pPr>
            <w:proofErr w:type="spellStart"/>
            <w:r w:rsidRPr="002E1E26">
              <w:rPr>
                <w:rFonts w:ascii="Times New Roman" w:hAnsi="Times New Roman"/>
                <w:sz w:val="24"/>
                <w:szCs w:val="24"/>
                <w:lang w:eastAsia="en-US"/>
              </w:rPr>
              <w:t>ПРб</w:t>
            </w:r>
            <w:proofErr w:type="spellEnd"/>
            <w:r w:rsidRPr="002E1E26">
              <w:rPr>
                <w:rFonts w:ascii="Times New Roman" w:hAnsi="Times New Roman"/>
                <w:sz w:val="24"/>
                <w:szCs w:val="24"/>
                <w:lang w:eastAsia="en-US"/>
              </w:rPr>
              <w:t xml:space="preserve"> 01, 09, 12; </w:t>
            </w:r>
          </w:p>
          <w:p w:rsidR="002E1E26" w:rsidRPr="002E1E26" w:rsidRDefault="002E1E26" w:rsidP="002E1E26">
            <w:pPr>
              <w:contextualSpacing/>
              <w:jc w:val="center"/>
              <w:rPr>
                <w:rFonts w:ascii="Times New Roman" w:hAnsi="Times New Roman"/>
                <w:sz w:val="24"/>
                <w:szCs w:val="24"/>
                <w:lang w:eastAsia="en-US"/>
              </w:rPr>
            </w:pPr>
            <w:r w:rsidRPr="002E1E26">
              <w:rPr>
                <w:rFonts w:ascii="Times New Roman" w:hAnsi="Times New Roman"/>
                <w:sz w:val="24"/>
                <w:szCs w:val="24"/>
                <w:lang w:eastAsia="en-US"/>
              </w:rPr>
              <w:t>МР. 01, 02, 07, 05; ЛР. 11, 12;</w:t>
            </w:r>
          </w:p>
          <w:p w:rsidR="002E1E26" w:rsidRPr="002E1E26" w:rsidRDefault="002E1E26" w:rsidP="002E1E26">
            <w:pPr>
              <w:contextualSpacing/>
              <w:jc w:val="center"/>
              <w:rPr>
                <w:rFonts w:ascii="Times New Roman" w:hAnsi="Times New Roman"/>
                <w:sz w:val="24"/>
                <w:szCs w:val="24"/>
                <w:lang w:eastAsia="en-US"/>
              </w:rPr>
            </w:pPr>
            <w:proofErr w:type="gramStart"/>
            <w:r w:rsidRPr="002E1E26">
              <w:rPr>
                <w:rFonts w:ascii="Times New Roman" w:hAnsi="Times New Roman"/>
                <w:sz w:val="24"/>
                <w:szCs w:val="24"/>
                <w:lang w:eastAsia="en-US"/>
              </w:rPr>
              <w:t>ОК</w:t>
            </w:r>
            <w:proofErr w:type="gramEnd"/>
            <w:r w:rsidRPr="002E1E26">
              <w:rPr>
                <w:rFonts w:ascii="Times New Roman" w:hAnsi="Times New Roman"/>
                <w:sz w:val="24"/>
                <w:szCs w:val="24"/>
                <w:lang w:eastAsia="en-US"/>
              </w:rPr>
              <w:t xml:space="preserve"> 03, 06</w:t>
            </w:r>
          </w:p>
        </w:tc>
        <w:tc>
          <w:tcPr>
            <w:tcW w:w="4394" w:type="dxa"/>
          </w:tcPr>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Отработка навыков наложения повязок. Оказание помощи при ранениях. </w:t>
            </w:r>
          </w:p>
          <w:p w:rsidR="002E1E26" w:rsidRPr="002E1E26" w:rsidRDefault="002E1E26" w:rsidP="002E1E26">
            <w:pPr>
              <w:contextualSpacing/>
              <w:jc w:val="both"/>
              <w:rPr>
                <w:rFonts w:ascii="Times New Roman" w:hAnsi="Times New Roman"/>
                <w:bCs/>
                <w:sz w:val="24"/>
                <w:szCs w:val="24"/>
                <w:lang w:eastAsia="en-US"/>
              </w:rPr>
            </w:pP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Первая помощь при ушибах головы, сотрясении головного мозга. </w:t>
            </w:r>
          </w:p>
          <w:p w:rsidR="002E1E26" w:rsidRPr="002E1E26" w:rsidRDefault="002E1E26" w:rsidP="002E1E26">
            <w:pPr>
              <w:contextualSpacing/>
              <w:jc w:val="both"/>
              <w:rPr>
                <w:rFonts w:ascii="Times New Roman" w:hAnsi="Times New Roman"/>
                <w:bCs/>
                <w:sz w:val="24"/>
                <w:szCs w:val="24"/>
                <w:lang w:eastAsia="en-US"/>
              </w:rPr>
            </w:pP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Первая помощь при переломах.</w:t>
            </w:r>
          </w:p>
          <w:p w:rsidR="002E1E26" w:rsidRPr="002E1E26" w:rsidRDefault="002E1E26" w:rsidP="002E1E26">
            <w:pPr>
              <w:contextualSpacing/>
              <w:jc w:val="both"/>
              <w:rPr>
                <w:rFonts w:ascii="Times New Roman" w:hAnsi="Times New Roman"/>
                <w:bCs/>
                <w:sz w:val="24"/>
                <w:szCs w:val="24"/>
                <w:lang w:eastAsia="en-US"/>
              </w:rPr>
            </w:pP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Работа в группах. Наложение шин. Первая помощь при проникающих ранениях грудной клетки, брюшной полости, черепа. </w:t>
            </w:r>
          </w:p>
        </w:tc>
      </w:tr>
      <w:tr w:rsidR="002E1E26" w:rsidRPr="002E1E26" w:rsidTr="00CC35D3">
        <w:trPr>
          <w:trHeight w:val="887"/>
        </w:trPr>
        <w:tc>
          <w:tcPr>
            <w:tcW w:w="2693" w:type="dxa"/>
            <w:gridSpan w:val="2"/>
          </w:tcPr>
          <w:p w:rsidR="002E1E26" w:rsidRPr="002E1E26" w:rsidRDefault="002E1E26" w:rsidP="002E1E26">
            <w:pPr>
              <w:autoSpaceDE w:val="0"/>
              <w:autoSpaceDN w:val="0"/>
              <w:adjustRightInd w:val="0"/>
              <w:rPr>
                <w:rFonts w:ascii="Times New Roman" w:eastAsia="Calibri" w:hAnsi="Times New Roman"/>
                <w:spacing w:val="-2"/>
                <w:sz w:val="24"/>
                <w:szCs w:val="24"/>
                <w:lang w:eastAsia="en-US"/>
              </w:rPr>
            </w:pPr>
            <w:r w:rsidRPr="002E1E26">
              <w:rPr>
                <w:rFonts w:ascii="Times New Roman" w:eastAsia="Calibri" w:hAnsi="Times New Roman"/>
                <w:spacing w:val="-2"/>
                <w:sz w:val="24"/>
                <w:szCs w:val="24"/>
                <w:lang w:eastAsia="en-US"/>
              </w:rPr>
              <w:t>ПЗ. 14. Оказание первой помощи при кровотечениях.</w:t>
            </w:r>
          </w:p>
        </w:tc>
        <w:tc>
          <w:tcPr>
            <w:tcW w:w="2410" w:type="dxa"/>
            <w:gridSpan w:val="2"/>
          </w:tcPr>
          <w:p w:rsidR="002E1E26" w:rsidRPr="002E1E26" w:rsidRDefault="002E1E26" w:rsidP="002E1E26">
            <w:pPr>
              <w:contextualSpacing/>
              <w:jc w:val="center"/>
              <w:rPr>
                <w:rFonts w:ascii="Times New Roman" w:hAnsi="Times New Roman"/>
                <w:sz w:val="24"/>
                <w:szCs w:val="24"/>
                <w:lang w:eastAsia="en-US"/>
              </w:rPr>
            </w:pPr>
            <w:proofErr w:type="spellStart"/>
            <w:r w:rsidRPr="002E1E26">
              <w:rPr>
                <w:rFonts w:ascii="Times New Roman" w:hAnsi="Times New Roman"/>
                <w:sz w:val="24"/>
                <w:szCs w:val="24"/>
                <w:lang w:eastAsia="en-US"/>
              </w:rPr>
              <w:t>ПРб</w:t>
            </w:r>
            <w:proofErr w:type="spellEnd"/>
            <w:r w:rsidRPr="002E1E26">
              <w:rPr>
                <w:rFonts w:ascii="Times New Roman" w:hAnsi="Times New Roman"/>
                <w:sz w:val="24"/>
                <w:szCs w:val="24"/>
                <w:lang w:eastAsia="en-US"/>
              </w:rPr>
              <w:t xml:space="preserve"> 01, 09, 12;</w:t>
            </w:r>
          </w:p>
          <w:p w:rsidR="002E1E26" w:rsidRPr="002E1E26" w:rsidRDefault="002E1E26" w:rsidP="002E1E26">
            <w:pPr>
              <w:contextualSpacing/>
              <w:jc w:val="center"/>
              <w:rPr>
                <w:rFonts w:ascii="Times New Roman" w:hAnsi="Times New Roman"/>
                <w:sz w:val="24"/>
                <w:szCs w:val="24"/>
                <w:lang w:eastAsia="en-US"/>
              </w:rPr>
            </w:pPr>
            <w:r w:rsidRPr="002E1E26">
              <w:rPr>
                <w:rFonts w:ascii="Times New Roman" w:hAnsi="Times New Roman"/>
                <w:sz w:val="24"/>
                <w:szCs w:val="24"/>
                <w:lang w:eastAsia="en-US"/>
              </w:rPr>
              <w:t>МР. 01, 02, 07, 05; ЛР. 11, 12;</w:t>
            </w:r>
          </w:p>
          <w:p w:rsidR="002E1E26" w:rsidRPr="002E1E26" w:rsidRDefault="002E1E26" w:rsidP="002E1E26">
            <w:pPr>
              <w:contextualSpacing/>
              <w:jc w:val="center"/>
              <w:rPr>
                <w:rFonts w:ascii="Times New Roman" w:hAnsi="Times New Roman"/>
                <w:sz w:val="24"/>
                <w:szCs w:val="24"/>
                <w:lang w:eastAsia="en-US"/>
              </w:rPr>
            </w:pPr>
            <w:proofErr w:type="gramStart"/>
            <w:r w:rsidRPr="002E1E26">
              <w:rPr>
                <w:rFonts w:ascii="Times New Roman" w:hAnsi="Times New Roman"/>
                <w:sz w:val="24"/>
                <w:szCs w:val="24"/>
                <w:lang w:eastAsia="en-US"/>
              </w:rPr>
              <w:t>ОК</w:t>
            </w:r>
            <w:proofErr w:type="gramEnd"/>
            <w:r w:rsidRPr="002E1E26">
              <w:rPr>
                <w:rFonts w:ascii="Times New Roman" w:hAnsi="Times New Roman"/>
                <w:sz w:val="24"/>
                <w:szCs w:val="24"/>
                <w:lang w:eastAsia="en-US"/>
              </w:rPr>
              <w:t xml:space="preserve"> 03, 06</w:t>
            </w:r>
          </w:p>
        </w:tc>
        <w:tc>
          <w:tcPr>
            <w:tcW w:w="4394" w:type="dxa"/>
          </w:tcPr>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Правила оказания помощи при кровотечениях. Отработка навыков оказания первой помощи при кровотечении, в том числе в условиях отсутствия аптечки. Наложение повязок, жгута, закрутки. Оказание помощи при венозном, капиллярном, артериальном, смешанном и внутреннем кровотечении.</w:t>
            </w:r>
          </w:p>
        </w:tc>
      </w:tr>
      <w:tr w:rsidR="002E1E26" w:rsidRPr="002E1E26" w:rsidTr="00CC35D3">
        <w:trPr>
          <w:trHeight w:val="887"/>
        </w:trPr>
        <w:tc>
          <w:tcPr>
            <w:tcW w:w="2693" w:type="dxa"/>
            <w:gridSpan w:val="2"/>
          </w:tcPr>
          <w:p w:rsidR="002E1E26" w:rsidRPr="002E1E26" w:rsidRDefault="002E1E26" w:rsidP="002E1E26">
            <w:pPr>
              <w:autoSpaceDE w:val="0"/>
              <w:autoSpaceDN w:val="0"/>
              <w:adjustRightInd w:val="0"/>
              <w:rPr>
                <w:rFonts w:ascii="Times New Roman" w:eastAsia="Calibri" w:hAnsi="Times New Roman"/>
                <w:spacing w:val="-2"/>
                <w:sz w:val="24"/>
                <w:szCs w:val="24"/>
                <w:lang w:eastAsia="en-US"/>
              </w:rPr>
            </w:pPr>
            <w:r w:rsidRPr="002E1E26">
              <w:rPr>
                <w:rFonts w:ascii="Times New Roman" w:eastAsia="Calibri" w:hAnsi="Times New Roman"/>
                <w:spacing w:val="-2"/>
                <w:sz w:val="24"/>
                <w:szCs w:val="24"/>
                <w:lang w:eastAsia="en-US"/>
              </w:rPr>
              <w:t>ПЗ. 15. Оказание первой помощи при термических ожогах и при отморожениях</w:t>
            </w:r>
          </w:p>
        </w:tc>
        <w:tc>
          <w:tcPr>
            <w:tcW w:w="2410" w:type="dxa"/>
            <w:gridSpan w:val="2"/>
          </w:tcPr>
          <w:p w:rsidR="002E1E26" w:rsidRPr="002E1E26" w:rsidRDefault="002E1E26" w:rsidP="002E1E26">
            <w:pPr>
              <w:contextualSpacing/>
              <w:jc w:val="center"/>
              <w:rPr>
                <w:rFonts w:ascii="Times New Roman" w:hAnsi="Times New Roman"/>
                <w:sz w:val="24"/>
                <w:szCs w:val="24"/>
                <w:lang w:eastAsia="en-US"/>
              </w:rPr>
            </w:pPr>
            <w:proofErr w:type="spellStart"/>
            <w:r w:rsidRPr="002E1E26">
              <w:rPr>
                <w:rFonts w:ascii="Times New Roman" w:hAnsi="Times New Roman"/>
                <w:sz w:val="24"/>
                <w:szCs w:val="24"/>
                <w:lang w:eastAsia="en-US"/>
              </w:rPr>
              <w:t>ПРб</w:t>
            </w:r>
            <w:proofErr w:type="spellEnd"/>
            <w:r w:rsidRPr="002E1E26">
              <w:rPr>
                <w:rFonts w:ascii="Times New Roman" w:hAnsi="Times New Roman"/>
                <w:sz w:val="24"/>
                <w:szCs w:val="24"/>
                <w:lang w:eastAsia="en-US"/>
              </w:rPr>
              <w:t xml:space="preserve"> 01, 09, 12; </w:t>
            </w:r>
          </w:p>
          <w:p w:rsidR="002E1E26" w:rsidRPr="002E1E26" w:rsidRDefault="002E1E26" w:rsidP="002E1E26">
            <w:pPr>
              <w:contextualSpacing/>
              <w:jc w:val="center"/>
              <w:rPr>
                <w:rFonts w:ascii="Times New Roman" w:hAnsi="Times New Roman"/>
                <w:sz w:val="24"/>
                <w:szCs w:val="24"/>
                <w:lang w:eastAsia="en-US"/>
              </w:rPr>
            </w:pPr>
            <w:r w:rsidRPr="002E1E26">
              <w:rPr>
                <w:rFonts w:ascii="Times New Roman" w:hAnsi="Times New Roman"/>
                <w:sz w:val="24"/>
                <w:szCs w:val="24"/>
                <w:lang w:eastAsia="en-US"/>
              </w:rPr>
              <w:t>МР. 01, 02, 07, 05; ЛР. 11, 12;</w:t>
            </w:r>
          </w:p>
          <w:p w:rsidR="002E1E26" w:rsidRPr="002E1E26" w:rsidRDefault="002E1E26" w:rsidP="002E1E26">
            <w:pPr>
              <w:contextualSpacing/>
              <w:jc w:val="center"/>
              <w:rPr>
                <w:rFonts w:ascii="Times New Roman" w:hAnsi="Times New Roman"/>
                <w:sz w:val="24"/>
                <w:szCs w:val="24"/>
                <w:lang w:eastAsia="en-US"/>
              </w:rPr>
            </w:pPr>
            <w:proofErr w:type="gramStart"/>
            <w:r w:rsidRPr="002E1E26">
              <w:rPr>
                <w:rFonts w:ascii="Times New Roman" w:hAnsi="Times New Roman"/>
                <w:sz w:val="24"/>
                <w:szCs w:val="24"/>
                <w:lang w:eastAsia="en-US"/>
              </w:rPr>
              <w:t>ОК</w:t>
            </w:r>
            <w:proofErr w:type="gramEnd"/>
            <w:r w:rsidRPr="002E1E26">
              <w:rPr>
                <w:rFonts w:ascii="Times New Roman" w:hAnsi="Times New Roman"/>
                <w:sz w:val="24"/>
                <w:szCs w:val="24"/>
                <w:lang w:eastAsia="en-US"/>
              </w:rPr>
              <w:t xml:space="preserve"> 03, 06</w:t>
            </w:r>
          </w:p>
        </w:tc>
        <w:tc>
          <w:tcPr>
            <w:tcW w:w="4394" w:type="dxa"/>
          </w:tcPr>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Отработка навыков оказания помощи пострадавшим при ожогах. </w:t>
            </w:r>
          </w:p>
          <w:p w:rsidR="002E1E26" w:rsidRPr="002E1E26" w:rsidRDefault="002E1E26" w:rsidP="002E1E26">
            <w:pPr>
              <w:contextualSpacing/>
              <w:jc w:val="both"/>
              <w:rPr>
                <w:rFonts w:ascii="Times New Roman" w:hAnsi="Times New Roman"/>
                <w:bCs/>
                <w:sz w:val="24"/>
                <w:szCs w:val="24"/>
                <w:lang w:eastAsia="en-US"/>
              </w:rPr>
            </w:pPr>
          </w:p>
        </w:tc>
      </w:tr>
      <w:tr w:rsidR="002E1E26" w:rsidRPr="002E1E26" w:rsidTr="00CC35D3">
        <w:trPr>
          <w:trHeight w:val="887"/>
        </w:trPr>
        <w:tc>
          <w:tcPr>
            <w:tcW w:w="2693" w:type="dxa"/>
            <w:gridSpan w:val="2"/>
          </w:tcPr>
          <w:p w:rsidR="002E1E26" w:rsidRPr="002E1E26" w:rsidRDefault="002E1E26" w:rsidP="002E1E26">
            <w:pPr>
              <w:autoSpaceDE w:val="0"/>
              <w:autoSpaceDN w:val="0"/>
              <w:adjustRightInd w:val="0"/>
              <w:rPr>
                <w:rFonts w:ascii="Times New Roman" w:eastAsia="Calibri" w:hAnsi="Times New Roman"/>
                <w:b/>
                <w:spacing w:val="-2"/>
                <w:sz w:val="24"/>
                <w:szCs w:val="24"/>
                <w:lang w:eastAsia="en-US"/>
              </w:rPr>
            </w:pPr>
            <w:r w:rsidRPr="002E1E26">
              <w:rPr>
                <w:rFonts w:ascii="Times New Roman" w:eastAsia="Calibri" w:hAnsi="Times New Roman"/>
                <w:b/>
                <w:spacing w:val="-2"/>
                <w:sz w:val="24"/>
                <w:szCs w:val="24"/>
                <w:lang w:eastAsia="en-US"/>
              </w:rPr>
              <w:t>Тема 13. Оказание первой помощи в условиях производства</w:t>
            </w:r>
          </w:p>
          <w:p w:rsidR="002E1E26" w:rsidRPr="002E1E26" w:rsidRDefault="002E1E26" w:rsidP="002E1E26">
            <w:pPr>
              <w:autoSpaceDE w:val="0"/>
              <w:autoSpaceDN w:val="0"/>
              <w:adjustRightInd w:val="0"/>
              <w:rPr>
                <w:rFonts w:ascii="Times New Roman" w:eastAsia="Calibri" w:hAnsi="Times New Roman"/>
                <w:spacing w:val="-2"/>
                <w:sz w:val="24"/>
                <w:szCs w:val="24"/>
                <w:lang w:eastAsia="en-US"/>
              </w:rPr>
            </w:pPr>
            <w:r w:rsidRPr="002E1E26">
              <w:rPr>
                <w:rFonts w:ascii="Times New Roman" w:eastAsia="Calibri" w:hAnsi="Times New Roman"/>
                <w:spacing w:val="-2"/>
                <w:sz w:val="24"/>
                <w:szCs w:val="24"/>
                <w:lang w:eastAsia="en-US"/>
              </w:rPr>
              <w:t xml:space="preserve">ПЗ. 16. Соблюдение требований техники безопасности на рабочем месте.  </w:t>
            </w:r>
          </w:p>
        </w:tc>
        <w:tc>
          <w:tcPr>
            <w:tcW w:w="2410" w:type="dxa"/>
            <w:gridSpan w:val="2"/>
          </w:tcPr>
          <w:p w:rsidR="002E1E26" w:rsidRPr="002E1E26" w:rsidRDefault="002E1E26" w:rsidP="002E1E26">
            <w:pPr>
              <w:contextualSpacing/>
              <w:jc w:val="center"/>
              <w:rPr>
                <w:rFonts w:ascii="Times New Roman" w:hAnsi="Times New Roman"/>
                <w:sz w:val="24"/>
                <w:szCs w:val="24"/>
                <w:lang w:eastAsia="en-US"/>
              </w:rPr>
            </w:pPr>
            <w:proofErr w:type="spellStart"/>
            <w:r w:rsidRPr="002E1E26">
              <w:rPr>
                <w:rFonts w:ascii="Times New Roman" w:hAnsi="Times New Roman"/>
                <w:sz w:val="24"/>
                <w:szCs w:val="24"/>
                <w:lang w:eastAsia="en-US"/>
              </w:rPr>
              <w:t>ПРб</w:t>
            </w:r>
            <w:proofErr w:type="spellEnd"/>
            <w:r w:rsidRPr="002E1E26">
              <w:rPr>
                <w:rFonts w:ascii="Times New Roman" w:hAnsi="Times New Roman"/>
                <w:sz w:val="24"/>
                <w:szCs w:val="24"/>
                <w:lang w:eastAsia="en-US"/>
              </w:rPr>
              <w:t xml:space="preserve"> 01, 09, 12; МР. 01, 02, 07, 05; ЛР. 11, 12, 13;</w:t>
            </w:r>
          </w:p>
          <w:p w:rsidR="002E1E26" w:rsidRPr="002E1E26" w:rsidRDefault="002E1E26" w:rsidP="002E1E26">
            <w:pPr>
              <w:contextualSpacing/>
              <w:jc w:val="center"/>
              <w:rPr>
                <w:rFonts w:ascii="Times New Roman" w:hAnsi="Times New Roman"/>
                <w:sz w:val="24"/>
                <w:szCs w:val="24"/>
                <w:lang w:eastAsia="en-US"/>
              </w:rPr>
            </w:pPr>
            <w:proofErr w:type="gramStart"/>
            <w:r w:rsidRPr="002E1E26">
              <w:rPr>
                <w:rFonts w:ascii="Times New Roman" w:hAnsi="Times New Roman"/>
                <w:sz w:val="24"/>
                <w:szCs w:val="24"/>
                <w:lang w:eastAsia="en-US"/>
              </w:rPr>
              <w:t>ОК</w:t>
            </w:r>
            <w:proofErr w:type="gramEnd"/>
            <w:r w:rsidRPr="002E1E26">
              <w:rPr>
                <w:rFonts w:ascii="Times New Roman" w:hAnsi="Times New Roman"/>
                <w:sz w:val="24"/>
                <w:szCs w:val="24"/>
                <w:lang w:eastAsia="en-US"/>
              </w:rPr>
              <w:t xml:space="preserve"> 01, 03, 06</w:t>
            </w:r>
          </w:p>
        </w:tc>
        <w:tc>
          <w:tcPr>
            <w:tcW w:w="4394" w:type="dxa"/>
          </w:tcPr>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Первая помощь при травмировании в условиях производства.</w:t>
            </w:r>
          </w:p>
          <w:p w:rsidR="002E1E26" w:rsidRPr="002E1E26" w:rsidRDefault="002E1E26" w:rsidP="002E1E26">
            <w:pPr>
              <w:contextualSpacing/>
              <w:jc w:val="both"/>
              <w:rPr>
                <w:rFonts w:ascii="Times New Roman" w:hAnsi="Times New Roman"/>
                <w:bCs/>
                <w:sz w:val="24"/>
                <w:szCs w:val="24"/>
                <w:lang w:eastAsia="en-US"/>
              </w:rPr>
            </w:pP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iCs/>
                <w:sz w:val="24"/>
                <w:szCs w:val="24"/>
                <w:lang w:eastAsia="en-US"/>
              </w:rPr>
              <w:t xml:space="preserve">Решение </w:t>
            </w:r>
            <w:r w:rsidRPr="002E1E26">
              <w:rPr>
                <w:rFonts w:ascii="Times New Roman" w:hAnsi="Times New Roman"/>
                <w:bCs/>
                <w:sz w:val="24"/>
                <w:szCs w:val="24"/>
                <w:lang w:eastAsia="en-US"/>
              </w:rPr>
              <w:t>ситуационных</w:t>
            </w:r>
            <w:r w:rsidRPr="002E1E26">
              <w:rPr>
                <w:rFonts w:ascii="Times New Roman" w:hAnsi="Times New Roman"/>
                <w:bCs/>
                <w:iCs/>
                <w:sz w:val="24"/>
                <w:szCs w:val="24"/>
                <w:lang w:eastAsia="en-US"/>
              </w:rPr>
              <w:t xml:space="preserve"> задач</w:t>
            </w:r>
            <w:r w:rsidRPr="002E1E26">
              <w:rPr>
                <w:rFonts w:ascii="Times New Roman" w:hAnsi="Times New Roman"/>
                <w:bCs/>
                <w:sz w:val="24"/>
                <w:szCs w:val="24"/>
                <w:lang w:eastAsia="en-US"/>
              </w:rPr>
              <w:t xml:space="preserve"> </w:t>
            </w: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1.Во время работы в пищеблоке из-за не проведённой вовремя уборки пола помещения в результате падения одна из сотрудниц получила травму головы. </w:t>
            </w: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Видимых ран у сотрудника нет. Присутствуют жалобы на головокружение, тошноту. Ваши действия по оказанию первой помощи.</w:t>
            </w:r>
          </w:p>
          <w:p w:rsidR="002E1E26" w:rsidRPr="002E1E26" w:rsidRDefault="002E1E26" w:rsidP="002E1E26">
            <w:pPr>
              <w:contextualSpacing/>
              <w:jc w:val="both"/>
              <w:rPr>
                <w:rFonts w:ascii="Times New Roman" w:hAnsi="Times New Roman"/>
                <w:bCs/>
                <w:sz w:val="24"/>
                <w:szCs w:val="24"/>
                <w:lang w:eastAsia="en-US"/>
              </w:rPr>
            </w:pP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2. При неосторожной работе с оборудованием одна из сотрудниц повредила руку. Вы видите, что из ее руки равномерно медленной струей вытекает кровь. Окажите помощь </w:t>
            </w:r>
            <w:r w:rsidRPr="002E1E26">
              <w:rPr>
                <w:rFonts w:ascii="Times New Roman" w:hAnsi="Times New Roman"/>
                <w:bCs/>
                <w:sz w:val="24"/>
                <w:szCs w:val="24"/>
                <w:lang w:eastAsia="en-US"/>
              </w:rPr>
              <w:lastRenderedPageBreak/>
              <w:t xml:space="preserve">пострадавшей. Отработайте алгоритм оказания помощи и наложения повязок. </w:t>
            </w: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Повторите инструктаж по технике безопасности при работе с оборудованием.</w:t>
            </w:r>
          </w:p>
          <w:p w:rsidR="002E1E26" w:rsidRPr="002E1E26" w:rsidRDefault="002E1E26" w:rsidP="002E1E26">
            <w:pPr>
              <w:contextualSpacing/>
              <w:jc w:val="both"/>
              <w:rPr>
                <w:rFonts w:ascii="Times New Roman" w:hAnsi="Times New Roman"/>
                <w:bCs/>
                <w:sz w:val="24"/>
                <w:szCs w:val="24"/>
                <w:lang w:eastAsia="en-US"/>
              </w:rPr>
            </w:pP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3. Технолог общественного питания при приготовлении холодных закусок использовал </w:t>
            </w:r>
            <w:proofErr w:type="spellStart"/>
            <w:r w:rsidRPr="002E1E26">
              <w:rPr>
                <w:rFonts w:ascii="Times New Roman" w:hAnsi="Times New Roman"/>
                <w:bCs/>
                <w:sz w:val="24"/>
                <w:szCs w:val="24"/>
                <w:lang w:eastAsia="en-US"/>
              </w:rPr>
              <w:t>слайстер</w:t>
            </w:r>
            <w:proofErr w:type="spellEnd"/>
            <w:r w:rsidRPr="002E1E26">
              <w:rPr>
                <w:rFonts w:ascii="Times New Roman" w:hAnsi="Times New Roman"/>
                <w:bCs/>
                <w:sz w:val="24"/>
                <w:szCs w:val="24"/>
                <w:lang w:eastAsia="en-US"/>
              </w:rPr>
              <w:t>. Получил порез пальца. Как правильно оказать помощь. Как предотвратить заражение?</w:t>
            </w:r>
          </w:p>
        </w:tc>
      </w:tr>
      <w:tr w:rsidR="002E1E26" w:rsidRPr="002E1E26" w:rsidTr="00CC35D3">
        <w:trPr>
          <w:trHeight w:val="887"/>
        </w:trPr>
        <w:tc>
          <w:tcPr>
            <w:tcW w:w="2693" w:type="dxa"/>
            <w:gridSpan w:val="2"/>
          </w:tcPr>
          <w:p w:rsidR="002E1E26" w:rsidRPr="002E1E26" w:rsidRDefault="002E1E26" w:rsidP="002E1E26">
            <w:pPr>
              <w:autoSpaceDE w:val="0"/>
              <w:autoSpaceDN w:val="0"/>
              <w:adjustRightInd w:val="0"/>
              <w:rPr>
                <w:rFonts w:ascii="Times New Roman" w:eastAsia="Calibri" w:hAnsi="Times New Roman"/>
                <w:spacing w:val="-2"/>
                <w:sz w:val="24"/>
                <w:szCs w:val="24"/>
                <w:lang w:eastAsia="en-US"/>
              </w:rPr>
            </w:pPr>
            <w:r w:rsidRPr="002E1E26">
              <w:rPr>
                <w:rFonts w:ascii="Times New Roman" w:eastAsia="Calibri" w:hAnsi="Times New Roman"/>
                <w:spacing w:val="-2"/>
                <w:sz w:val="24"/>
                <w:szCs w:val="24"/>
                <w:lang w:eastAsia="en-US"/>
              </w:rPr>
              <w:lastRenderedPageBreak/>
              <w:t>ПЗ.17. Оказания первой помощи при остановке сердца. Искусственная вентиляция легких в условиях производства.</w:t>
            </w:r>
          </w:p>
        </w:tc>
        <w:tc>
          <w:tcPr>
            <w:tcW w:w="2410" w:type="dxa"/>
            <w:gridSpan w:val="2"/>
          </w:tcPr>
          <w:p w:rsidR="002E1E26" w:rsidRPr="002E1E26" w:rsidRDefault="002E1E26" w:rsidP="002E1E26">
            <w:pPr>
              <w:contextualSpacing/>
              <w:jc w:val="center"/>
              <w:rPr>
                <w:rFonts w:ascii="Times New Roman" w:hAnsi="Times New Roman"/>
                <w:sz w:val="24"/>
                <w:szCs w:val="24"/>
                <w:lang w:eastAsia="en-US"/>
              </w:rPr>
            </w:pPr>
            <w:proofErr w:type="spellStart"/>
            <w:r w:rsidRPr="002E1E26">
              <w:rPr>
                <w:rFonts w:ascii="Times New Roman" w:hAnsi="Times New Roman"/>
                <w:sz w:val="24"/>
                <w:szCs w:val="24"/>
                <w:lang w:eastAsia="en-US"/>
              </w:rPr>
              <w:t>ПРб</w:t>
            </w:r>
            <w:proofErr w:type="spellEnd"/>
            <w:r w:rsidRPr="002E1E26">
              <w:rPr>
                <w:rFonts w:ascii="Times New Roman" w:hAnsi="Times New Roman"/>
                <w:sz w:val="24"/>
                <w:szCs w:val="24"/>
                <w:lang w:eastAsia="en-US"/>
              </w:rPr>
              <w:t xml:space="preserve"> 01, 09, 12; МР. 01, 02, 07, 05; ЛР. 11, 12, 13;</w:t>
            </w:r>
          </w:p>
          <w:p w:rsidR="002E1E26" w:rsidRPr="002E1E26" w:rsidRDefault="002E1E26" w:rsidP="002E1E26">
            <w:pPr>
              <w:contextualSpacing/>
              <w:jc w:val="center"/>
              <w:rPr>
                <w:rFonts w:ascii="Times New Roman" w:hAnsi="Times New Roman"/>
                <w:sz w:val="24"/>
                <w:szCs w:val="24"/>
                <w:lang w:eastAsia="en-US"/>
              </w:rPr>
            </w:pPr>
            <w:proofErr w:type="gramStart"/>
            <w:r w:rsidRPr="002E1E26">
              <w:rPr>
                <w:rFonts w:ascii="Times New Roman" w:hAnsi="Times New Roman"/>
                <w:sz w:val="24"/>
                <w:szCs w:val="24"/>
                <w:lang w:eastAsia="en-US"/>
              </w:rPr>
              <w:t>ОК</w:t>
            </w:r>
            <w:proofErr w:type="gramEnd"/>
            <w:r w:rsidRPr="002E1E26">
              <w:rPr>
                <w:rFonts w:ascii="Times New Roman" w:hAnsi="Times New Roman"/>
                <w:sz w:val="24"/>
                <w:szCs w:val="24"/>
                <w:lang w:eastAsia="en-US"/>
              </w:rPr>
              <w:t xml:space="preserve"> 01, 03, 06</w:t>
            </w:r>
          </w:p>
        </w:tc>
        <w:tc>
          <w:tcPr>
            <w:tcW w:w="4394" w:type="dxa"/>
          </w:tcPr>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Оказание первой помощи при остановке сердца, искусственная вентиляция легких в условиях производства.</w:t>
            </w:r>
          </w:p>
          <w:p w:rsidR="002E1E26" w:rsidRPr="002E1E26" w:rsidRDefault="002E1E26" w:rsidP="002E1E26">
            <w:pPr>
              <w:contextualSpacing/>
              <w:jc w:val="both"/>
              <w:rPr>
                <w:rFonts w:ascii="Times New Roman" w:hAnsi="Times New Roman"/>
                <w:bCs/>
                <w:sz w:val="24"/>
                <w:szCs w:val="24"/>
                <w:lang w:eastAsia="en-US"/>
              </w:rPr>
            </w:pP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Отработка основных приемов удаления инородных тел из верхних дыхательных путей.</w:t>
            </w: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iCs/>
                <w:sz w:val="24"/>
                <w:szCs w:val="24"/>
                <w:lang w:eastAsia="en-US"/>
              </w:rPr>
              <w:t xml:space="preserve">Решение </w:t>
            </w:r>
            <w:r w:rsidRPr="002E1E26">
              <w:rPr>
                <w:rFonts w:ascii="Times New Roman" w:hAnsi="Times New Roman"/>
                <w:bCs/>
                <w:sz w:val="24"/>
                <w:szCs w:val="24"/>
                <w:lang w:eastAsia="en-US"/>
              </w:rPr>
              <w:t>ситуационной</w:t>
            </w:r>
            <w:r w:rsidRPr="002E1E26">
              <w:rPr>
                <w:rFonts w:ascii="Times New Roman" w:hAnsi="Times New Roman"/>
                <w:bCs/>
                <w:iCs/>
                <w:sz w:val="24"/>
                <w:szCs w:val="24"/>
                <w:lang w:eastAsia="en-US"/>
              </w:rPr>
              <w:t xml:space="preserve"> задачи.</w:t>
            </w:r>
            <w:r w:rsidRPr="002E1E26">
              <w:rPr>
                <w:rFonts w:ascii="Times New Roman" w:hAnsi="Times New Roman"/>
                <w:bCs/>
                <w:sz w:val="24"/>
                <w:szCs w:val="24"/>
                <w:lang w:eastAsia="en-US"/>
              </w:rPr>
              <w:t xml:space="preserve"> </w:t>
            </w:r>
          </w:p>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Вы являетесь сотрудником ресторана быстрого обслуживания. Стоя за </w:t>
            </w:r>
            <w:proofErr w:type="gramStart"/>
            <w:r w:rsidRPr="002E1E26">
              <w:rPr>
                <w:rFonts w:ascii="Times New Roman" w:hAnsi="Times New Roman"/>
                <w:bCs/>
                <w:sz w:val="24"/>
                <w:szCs w:val="24"/>
                <w:lang w:eastAsia="en-US"/>
              </w:rPr>
              <w:t>кассой</w:t>
            </w:r>
            <w:proofErr w:type="gramEnd"/>
            <w:r w:rsidRPr="002E1E26">
              <w:rPr>
                <w:rFonts w:ascii="Times New Roman" w:hAnsi="Times New Roman"/>
                <w:bCs/>
                <w:sz w:val="24"/>
                <w:szCs w:val="24"/>
                <w:lang w:eastAsia="en-US"/>
              </w:rPr>
              <w:t xml:space="preserve"> вы увидели, что один из посетителей подавился пищей. Человек размахивает руками, показывает на горло, его лицо начало краснеть и синеть. Как оказать первую помощь? Объясните свои действия.</w:t>
            </w:r>
          </w:p>
        </w:tc>
      </w:tr>
      <w:tr w:rsidR="002E1E26" w:rsidRPr="002E1E26" w:rsidTr="00CC35D3">
        <w:trPr>
          <w:trHeight w:val="887"/>
        </w:trPr>
        <w:tc>
          <w:tcPr>
            <w:tcW w:w="2693" w:type="dxa"/>
            <w:gridSpan w:val="2"/>
          </w:tcPr>
          <w:p w:rsidR="002E1E26" w:rsidRPr="002E1E26" w:rsidRDefault="002E1E26" w:rsidP="002E1E26">
            <w:pPr>
              <w:autoSpaceDE w:val="0"/>
              <w:autoSpaceDN w:val="0"/>
              <w:adjustRightInd w:val="0"/>
              <w:rPr>
                <w:rFonts w:ascii="Times New Roman" w:eastAsia="Calibri" w:hAnsi="Times New Roman"/>
                <w:spacing w:val="-2"/>
                <w:sz w:val="24"/>
                <w:szCs w:val="24"/>
                <w:lang w:eastAsia="en-US"/>
              </w:rPr>
            </w:pPr>
            <w:r w:rsidRPr="002E1E26">
              <w:rPr>
                <w:rFonts w:ascii="Times New Roman" w:eastAsia="Calibri" w:hAnsi="Times New Roman"/>
                <w:spacing w:val="-2"/>
                <w:sz w:val="24"/>
                <w:szCs w:val="24"/>
                <w:lang w:eastAsia="en-US"/>
              </w:rPr>
              <w:t>ПЗ. 18. Оказание первой помощи при термических ожогах, электротравмах  в условиях производства.</w:t>
            </w:r>
          </w:p>
        </w:tc>
        <w:tc>
          <w:tcPr>
            <w:tcW w:w="2410" w:type="dxa"/>
            <w:gridSpan w:val="2"/>
          </w:tcPr>
          <w:p w:rsidR="002E1E26" w:rsidRPr="002E1E26" w:rsidRDefault="002E1E26" w:rsidP="002E1E26">
            <w:pPr>
              <w:contextualSpacing/>
              <w:jc w:val="center"/>
              <w:rPr>
                <w:rFonts w:ascii="Times New Roman" w:hAnsi="Times New Roman"/>
                <w:sz w:val="24"/>
                <w:szCs w:val="24"/>
                <w:lang w:eastAsia="en-US"/>
              </w:rPr>
            </w:pPr>
            <w:proofErr w:type="spellStart"/>
            <w:r w:rsidRPr="002E1E26">
              <w:rPr>
                <w:rFonts w:ascii="Times New Roman" w:hAnsi="Times New Roman"/>
                <w:sz w:val="24"/>
                <w:szCs w:val="24"/>
                <w:lang w:eastAsia="en-US"/>
              </w:rPr>
              <w:t>ПРб</w:t>
            </w:r>
            <w:proofErr w:type="spellEnd"/>
            <w:r w:rsidRPr="002E1E26">
              <w:rPr>
                <w:rFonts w:ascii="Times New Roman" w:hAnsi="Times New Roman"/>
                <w:sz w:val="24"/>
                <w:szCs w:val="24"/>
                <w:lang w:eastAsia="en-US"/>
              </w:rPr>
              <w:t xml:space="preserve"> 01, 09, 12; МР. 01, 02, 07, 05; ЛР. 11, 12, 13;</w:t>
            </w:r>
          </w:p>
          <w:p w:rsidR="002E1E26" w:rsidRPr="002E1E26" w:rsidRDefault="002E1E26" w:rsidP="002E1E26">
            <w:pPr>
              <w:contextualSpacing/>
              <w:jc w:val="center"/>
              <w:rPr>
                <w:rFonts w:ascii="Times New Roman" w:hAnsi="Times New Roman"/>
                <w:sz w:val="24"/>
                <w:szCs w:val="24"/>
                <w:lang w:eastAsia="en-US"/>
              </w:rPr>
            </w:pPr>
            <w:proofErr w:type="gramStart"/>
            <w:r w:rsidRPr="002E1E26">
              <w:rPr>
                <w:rFonts w:ascii="Times New Roman" w:hAnsi="Times New Roman"/>
                <w:sz w:val="24"/>
                <w:szCs w:val="24"/>
                <w:lang w:eastAsia="en-US"/>
              </w:rPr>
              <w:t>ОК</w:t>
            </w:r>
            <w:proofErr w:type="gramEnd"/>
            <w:r w:rsidRPr="002E1E26">
              <w:rPr>
                <w:rFonts w:ascii="Times New Roman" w:hAnsi="Times New Roman"/>
                <w:sz w:val="24"/>
                <w:szCs w:val="24"/>
                <w:lang w:eastAsia="en-US"/>
              </w:rPr>
              <w:t xml:space="preserve"> 01, 03, 06</w:t>
            </w:r>
          </w:p>
        </w:tc>
        <w:tc>
          <w:tcPr>
            <w:tcW w:w="4394" w:type="dxa"/>
          </w:tcPr>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Первая помощь при электротравмах.</w:t>
            </w:r>
          </w:p>
          <w:p w:rsidR="002E1E26" w:rsidRPr="002E1E26" w:rsidRDefault="002E1E26" w:rsidP="002E1E26">
            <w:pPr>
              <w:contextualSpacing/>
              <w:jc w:val="both"/>
              <w:rPr>
                <w:rFonts w:ascii="Times New Roman" w:hAnsi="Times New Roman"/>
                <w:bCs/>
                <w:sz w:val="24"/>
                <w:szCs w:val="24"/>
                <w:lang w:eastAsia="en-US"/>
              </w:rPr>
            </w:pPr>
          </w:p>
          <w:p w:rsidR="002E1E26" w:rsidRPr="002E1E26" w:rsidRDefault="002E1E26" w:rsidP="004C47B4">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Решение ситуационной задачи. При </w:t>
            </w:r>
            <w:r w:rsidR="004C47B4">
              <w:rPr>
                <w:rFonts w:ascii="Times New Roman" w:hAnsi="Times New Roman"/>
                <w:bCs/>
                <w:sz w:val="24"/>
                <w:szCs w:val="24"/>
                <w:lang w:eastAsia="en-US"/>
              </w:rPr>
              <w:t xml:space="preserve">работе в цехе горячего копчения </w:t>
            </w:r>
            <w:r w:rsidRPr="002E1E26">
              <w:rPr>
                <w:rFonts w:ascii="Times New Roman" w:hAnsi="Times New Roman"/>
                <w:bCs/>
                <w:sz w:val="24"/>
                <w:szCs w:val="24"/>
                <w:lang w:eastAsia="en-US"/>
              </w:rPr>
              <w:t>один из технологов нарушил технику безопасности, в результат</w:t>
            </w:r>
            <w:r w:rsidR="004C47B4">
              <w:rPr>
                <w:rFonts w:ascii="Times New Roman" w:hAnsi="Times New Roman"/>
                <w:bCs/>
                <w:sz w:val="24"/>
                <w:szCs w:val="24"/>
                <w:lang w:eastAsia="en-US"/>
              </w:rPr>
              <w:t>е чего получил термический ожог.</w:t>
            </w:r>
            <w:r w:rsidRPr="002E1E26">
              <w:rPr>
                <w:rFonts w:ascii="Times New Roman" w:hAnsi="Times New Roman"/>
                <w:bCs/>
                <w:sz w:val="24"/>
                <w:szCs w:val="24"/>
                <w:lang w:eastAsia="en-US"/>
              </w:rPr>
              <w:t xml:space="preserve"> Представьте алгоритм ваших действий.</w:t>
            </w:r>
          </w:p>
        </w:tc>
      </w:tr>
      <w:tr w:rsidR="004C47B4" w:rsidRPr="002E1E26" w:rsidTr="00CC35D3">
        <w:trPr>
          <w:trHeight w:val="887"/>
        </w:trPr>
        <w:tc>
          <w:tcPr>
            <w:tcW w:w="2693" w:type="dxa"/>
            <w:gridSpan w:val="2"/>
          </w:tcPr>
          <w:p w:rsidR="000936C3" w:rsidRPr="000936C3" w:rsidRDefault="000936C3" w:rsidP="000936C3">
            <w:pPr>
              <w:autoSpaceDE w:val="0"/>
              <w:autoSpaceDN w:val="0"/>
              <w:adjustRightInd w:val="0"/>
              <w:rPr>
                <w:rFonts w:ascii="Times New Roman" w:eastAsia="Calibri" w:hAnsi="Times New Roman"/>
                <w:b/>
                <w:spacing w:val="-2"/>
                <w:sz w:val="24"/>
                <w:szCs w:val="24"/>
                <w:lang w:eastAsia="en-US"/>
              </w:rPr>
            </w:pPr>
            <w:r w:rsidRPr="000936C3">
              <w:rPr>
                <w:rFonts w:ascii="Times New Roman" w:eastAsia="Calibri" w:hAnsi="Times New Roman"/>
                <w:b/>
                <w:spacing w:val="-2"/>
                <w:sz w:val="24"/>
                <w:szCs w:val="24"/>
                <w:lang w:eastAsia="en-US"/>
              </w:rPr>
              <w:t>Тема 14.</w:t>
            </w:r>
          </w:p>
          <w:p w:rsidR="004C47B4" w:rsidRDefault="000936C3" w:rsidP="000936C3">
            <w:pPr>
              <w:autoSpaceDE w:val="0"/>
              <w:autoSpaceDN w:val="0"/>
              <w:adjustRightInd w:val="0"/>
              <w:rPr>
                <w:rFonts w:ascii="Times New Roman" w:eastAsia="Calibri" w:hAnsi="Times New Roman"/>
                <w:b/>
                <w:spacing w:val="-2"/>
                <w:sz w:val="24"/>
                <w:szCs w:val="24"/>
                <w:lang w:eastAsia="en-US"/>
              </w:rPr>
            </w:pPr>
            <w:r w:rsidRPr="000936C3">
              <w:rPr>
                <w:rFonts w:ascii="Times New Roman" w:eastAsia="Calibri" w:hAnsi="Times New Roman"/>
                <w:b/>
                <w:spacing w:val="-2"/>
                <w:sz w:val="24"/>
                <w:szCs w:val="24"/>
                <w:lang w:eastAsia="en-US"/>
              </w:rPr>
              <w:t>Соблюдение санитарно-эпидемиологических норм на производстве</w:t>
            </w:r>
          </w:p>
          <w:p w:rsidR="000936C3" w:rsidRPr="002E1E26" w:rsidRDefault="000936C3" w:rsidP="000936C3">
            <w:pPr>
              <w:autoSpaceDE w:val="0"/>
              <w:autoSpaceDN w:val="0"/>
              <w:adjustRightInd w:val="0"/>
              <w:rPr>
                <w:rFonts w:ascii="Times New Roman" w:eastAsia="Calibri" w:hAnsi="Times New Roman"/>
                <w:spacing w:val="-2"/>
                <w:sz w:val="24"/>
                <w:szCs w:val="24"/>
                <w:lang w:eastAsia="en-US"/>
              </w:rPr>
            </w:pPr>
            <w:r>
              <w:rPr>
                <w:rFonts w:ascii="Times New Roman" w:eastAsia="Calibri" w:hAnsi="Times New Roman"/>
                <w:spacing w:val="-2"/>
                <w:sz w:val="24"/>
                <w:szCs w:val="24"/>
                <w:lang w:eastAsia="en-US"/>
              </w:rPr>
              <w:t>ПЗ 20</w:t>
            </w:r>
            <w:r w:rsidR="001F67BC">
              <w:rPr>
                <w:rFonts w:ascii="Times New Roman" w:eastAsia="Calibri" w:hAnsi="Times New Roman"/>
                <w:spacing w:val="-2"/>
                <w:sz w:val="24"/>
                <w:szCs w:val="24"/>
                <w:lang w:eastAsia="en-US"/>
              </w:rPr>
              <w:t>.</w:t>
            </w:r>
            <w:r>
              <w:rPr>
                <w:rFonts w:ascii="Times New Roman" w:eastAsia="Calibri" w:hAnsi="Times New Roman"/>
                <w:spacing w:val="-2"/>
                <w:sz w:val="24"/>
                <w:szCs w:val="24"/>
                <w:lang w:eastAsia="en-US"/>
              </w:rPr>
              <w:t xml:space="preserve"> Оказание первой помощи при отравлениях</w:t>
            </w:r>
          </w:p>
        </w:tc>
        <w:tc>
          <w:tcPr>
            <w:tcW w:w="2410" w:type="dxa"/>
            <w:gridSpan w:val="2"/>
          </w:tcPr>
          <w:p w:rsidR="000936C3" w:rsidRPr="000936C3" w:rsidRDefault="000936C3" w:rsidP="000936C3">
            <w:pPr>
              <w:contextualSpacing/>
              <w:jc w:val="center"/>
              <w:rPr>
                <w:rFonts w:ascii="Times New Roman" w:hAnsi="Times New Roman"/>
                <w:sz w:val="24"/>
                <w:szCs w:val="24"/>
                <w:lang w:eastAsia="en-US"/>
              </w:rPr>
            </w:pPr>
            <w:proofErr w:type="spellStart"/>
            <w:r w:rsidRPr="000936C3">
              <w:rPr>
                <w:rFonts w:ascii="Times New Roman" w:hAnsi="Times New Roman"/>
                <w:sz w:val="24"/>
                <w:szCs w:val="24"/>
                <w:lang w:eastAsia="en-US"/>
              </w:rPr>
              <w:t>ПРб</w:t>
            </w:r>
            <w:proofErr w:type="spellEnd"/>
            <w:r w:rsidRPr="000936C3">
              <w:rPr>
                <w:rFonts w:ascii="Times New Roman" w:hAnsi="Times New Roman"/>
                <w:sz w:val="24"/>
                <w:szCs w:val="24"/>
                <w:lang w:eastAsia="en-US"/>
              </w:rPr>
              <w:t xml:space="preserve"> 01, 09, 12; МР. 01, 02, 07, 05; ЛР. 11, 12, 13;</w:t>
            </w:r>
          </w:p>
          <w:p w:rsidR="004C47B4" w:rsidRPr="002E1E26" w:rsidRDefault="000936C3" w:rsidP="000936C3">
            <w:pPr>
              <w:contextualSpacing/>
              <w:jc w:val="center"/>
              <w:rPr>
                <w:rFonts w:ascii="Times New Roman" w:hAnsi="Times New Roman"/>
                <w:sz w:val="24"/>
                <w:szCs w:val="24"/>
                <w:lang w:eastAsia="en-US"/>
              </w:rPr>
            </w:pPr>
            <w:proofErr w:type="gramStart"/>
            <w:r w:rsidRPr="000936C3">
              <w:rPr>
                <w:rFonts w:ascii="Times New Roman" w:hAnsi="Times New Roman"/>
                <w:sz w:val="24"/>
                <w:szCs w:val="24"/>
                <w:lang w:eastAsia="en-US"/>
              </w:rPr>
              <w:t>ОК</w:t>
            </w:r>
            <w:proofErr w:type="gramEnd"/>
            <w:r w:rsidRPr="000936C3">
              <w:rPr>
                <w:rFonts w:ascii="Times New Roman" w:hAnsi="Times New Roman"/>
                <w:sz w:val="24"/>
                <w:szCs w:val="24"/>
                <w:lang w:eastAsia="en-US"/>
              </w:rPr>
              <w:t xml:space="preserve"> 01, 03, 06</w:t>
            </w:r>
          </w:p>
        </w:tc>
        <w:tc>
          <w:tcPr>
            <w:tcW w:w="4394" w:type="dxa"/>
          </w:tcPr>
          <w:p w:rsidR="001F67BC" w:rsidRPr="001F67BC" w:rsidRDefault="001F67BC" w:rsidP="001F67BC">
            <w:pPr>
              <w:contextualSpacing/>
              <w:jc w:val="both"/>
              <w:rPr>
                <w:rFonts w:ascii="Times New Roman" w:hAnsi="Times New Roman"/>
                <w:bCs/>
                <w:sz w:val="24"/>
                <w:szCs w:val="24"/>
                <w:lang w:eastAsia="en-US"/>
              </w:rPr>
            </w:pPr>
            <w:r w:rsidRPr="001F67BC">
              <w:rPr>
                <w:rFonts w:ascii="Times New Roman" w:hAnsi="Times New Roman"/>
                <w:bCs/>
                <w:sz w:val="24"/>
                <w:szCs w:val="24"/>
                <w:lang w:eastAsia="en-US"/>
              </w:rPr>
              <w:t xml:space="preserve">Решение ситуационных задач. </w:t>
            </w:r>
          </w:p>
          <w:p w:rsidR="001F67BC" w:rsidRPr="001F67BC" w:rsidRDefault="001F67BC" w:rsidP="001F67BC">
            <w:pPr>
              <w:contextualSpacing/>
              <w:jc w:val="both"/>
              <w:rPr>
                <w:rFonts w:ascii="Times New Roman" w:hAnsi="Times New Roman"/>
                <w:bCs/>
                <w:sz w:val="24"/>
                <w:szCs w:val="24"/>
                <w:lang w:eastAsia="en-US"/>
              </w:rPr>
            </w:pPr>
            <w:r w:rsidRPr="001F67BC">
              <w:rPr>
                <w:rFonts w:ascii="Times New Roman" w:hAnsi="Times New Roman"/>
                <w:bCs/>
                <w:sz w:val="24"/>
                <w:szCs w:val="24"/>
                <w:lang w:eastAsia="en-US"/>
              </w:rPr>
              <w:t>1. Вы выехали в туристическую поездку в горы, на знакомство с водопадами. Одна из девушек взяла с собой бутерброды, на жаре они испортились. Съев несколько таких бутербродов, туристы почувствовали сильное пищевое отравление. Ваши действия.</w:t>
            </w:r>
          </w:p>
          <w:p w:rsidR="004C47B4" w:rsidRPr="002E1E26" w:rsidRDefault="001F67BC" w:rsidP="002E1E26">
            <w:pPr>
              <w:contextualSpacing/>
              <w:jc w:val="both"/>
              <w:rPr>
                <w:rFonts w:ascii="Times New Roman" w:hAnsi="Times New Roman"/>
                <w:bCs/>
                <w:sz w:val="24"/>
                <w:szCs w:val="24"/>
                <w:lang w:eastAsia="en-US"/>
              </w:rPr>
            </w:pPr>
            <w:r>
              <w:rPr>
                <w:rFonts w:ascii="Times New Roman" w:hAnsi="Times New Roman"/>
                <w:bCs/>
                <w:sz w:val="24"/>
                <w:szCs w:val="24"/>
                <w:lang w:eastAsia="en-US"/>
              </w:rPr>
              <w:t>2</w:t>
            </w:r>
            <w:r w:rsidRPr="001F67BC">
              <w:rPr>
                <w:rFonts w:ascii="Times New Roman" w:hAnsi="Times New Roman"/>
                <w:bCs/>
                <w:sz w:val="24"/>
                <w:szCs w:val="24"/>
                <w:lang w:eastAsia="en-US"/>
              </w:rPr>
              <w:t xml:space="preserve">. Находясь в дендрарии на прогулке с туристами, вы увидели ребенка, который сорвал несколько плодов неизвестного вам растения. Через некоторое время вы обратили внимание, что ребенок побледнел, лоб покрылся потом, пострадавший держится за живот и корчится от боли. Ему тяжело дышать. Вы как технолог общественного питания хорошо знакомы с алгоритмом действий при </w:t>
            </w:r>
            <w:r w:rsidRPr="001F67BC">
              <w:rPr>
                <w:rFonts w:ascii="Times New Roman" w:hAnsi="Times New Roman"/>
                <w:bCs/>
                <w:sz w:val="24"/>
                <w:szCs w:val="24"/>
                <w:lang w:eastAsia="en-US"/>
              </w:rPr>
              <w:lastRenderedPageBreak/>
              <w:t>отравлениях. Окажите помощь пострадавшему, объясните принцип оказания помощи.</w:t>
            </w:r>
          </w:p>
        </w:tc>
      </w:tr>
      <w:tr w:rsidR="002E1E26" w:rsidRPr="002E1E26" w:rsidTr="00CC35D3">
        <w:trPr>
          <w:trHeight w:val="401"/>
        </w:trPr>
        <w:tc>
          <w:tcPr>
            <w:tcW w:w="9497" w:type="dxa"/>
            <w:gridSpan w:val="5"/>
          </w:tcPr>
          <w:p w:rsidR="002E1E26" w:rsidRPr="002E1E26" w:rsidRDefault="002E1E26" w:rsidP="002E1E26">
            <w:pPr>
              <w:contextualSpacing/>
              <w:jc w:val="center"/>
              <w:rPr>
                <w:rFonts w:ascii="Times New Roman" w:hAnsi="Times New Roman"/>
                <w:b/>
                <w:bCs/>
                <w:sz w:val="24"/>
                <w:szCs w:val="24"/>
                <w:lang w:eastAsia="en-US" w:bidi="ru-RU"/>
              </w:rPr>
            </w:pPr>
            <w:r w:rsidRPr="002E1E26">
              <w:rPr>
                <w:rFonts w:ascii="Times New Roman" w:hAnsi="Times New Roman"/>
                <w:b/>
                <w:bCs/>
                <w:sz w:val="24"/>
                <w:szCs w:val="24"/>
                <w:lang w:eastAsia="en-US" w:bidi="ru-RU"/>
              </w:rPr>
              <w:lastRenderedPageBreak/>
              <w:t>Модуль 3. Обеспечение военной безопасности государства</w:t>
            </w:r>
          </w:p>
        </w:tc>
      </w:tr>
      <w:tr w:rsidR="002E1E26" w:rsidRPr="002E1E26" w:rsidTr="00CC35D3">
        <w:trPr>
          <w:trHeight w:val="421"/>
        </w:trPr>
        <w:tc>
          <w:tcPr>
            <w:tcW w:w="9497" w:type="dxa"/>
            <w:gridSpan w:val="5"/>
          </w:tcPr>
          <w:p w:rsidR="002E1E26" w:rsidRPr="002E1E26" w:rsidRDefault="002E1E26" w:rsidP="002E1E26">
            <w:pPr>
              <w:contextualSpacing/>
              <w:jc w:val="center"/>
              <w:rPr>
                <w:rFonts w:ascii="Times New Roman" w:hAnsi="Times New Roman"/>
                <w:b/>
                <w:bCs/>
                <w:sz w:val="24"/>
                <w:szCs w:val="24"/>
                <w:lang w:eastAsia="en-US" w:bidi="ru-RU"/>
              </w:rPr>
            </w:pPr>
            <w:r w:rsidRPr="002E1E26">
              <w:rPr>
                <w:rFonts w:ascii="Times New Roman" w:hAnsi="Times New Roman"/>
                <w:b/>
                <w:bCs/>
                <w:sz w:val="24"/>
                <w:szCs w:val="24"/>
                <w:lang w:eastAsia="en-US" w:bidi="ru-RU"/>
              </w:rPr>
              <w:t>Раздел 6. Основы обороны государства</w:t>
            </w:r>
          </w:p>
        </w:tc>
      </w:tr>
      <w:tr w:rsidR="002E1E26" w:rsidRPr="002E1E26" w:rsidTr="00CC35D3">
        <w:trPr>
          <w:trHeight w:val="887"/>
        </w:trPr>
        <w:tc>
          <w:tcPr>
            <w:tcW w:w="2693" w:type="dxa"/>
            <w:gridSpan w:val="2"/>
          </w:tcPr>
          <w:p w:rsidR="002E1E26" w:rsidRPr="002E1E26" w:rsidRDefault="002E1E26" w:rsidP="002E1E26">
            <w:pPr>
              <w:rPr>
                <w:rFonts w:ascii="Times New Roman" w:hAnsi="Times New Roman"/>
                <w:b/>
                <w:bCs/>
                <w:sz w:val="24"/>
                <w:szCs w:val="24"/>
                <w:lang w:eastAsia="en-US"/>
              </w:rPr>
            </w:pPr>
            <w:r w:rsidRPr="002E1E26">
              <w:rPr>
                <w:rFonts w:ascii="Times New Roman" w:hAnsi="Times New Roman"/>
                <w:b/>
                <w:bCs/>
                <w:sz w:val="24"/>
                <w:szCs w:val="24"/>
                <w:lang w:eastAsia="en-US"/>
              </w:rPr>
              <w:t xml:space="preserve">Тема 15. </w:t>
            </w:r>
          </w:p>
          <w:p w:rsidR="002E1E26" w:rsidRPr="002E1E26" w:rsidRDefault="002E1E26" w:rsidP="002E1E26">
            <w:pPr>
              <w:rPr>
                <w:rFonts w:ascii="Times New Roman" w:hAnsi="Times New Roman"/>
                <w:b/>
                <w:bCs/>
                <w:sz w:val="24"/>
                <w:szCs w:val="24"/>
                <w:lang w:eastAsia="en-US"/>
              </w:rPr>
            </w:pPr>
            <w:r w:rsidRPr="002E1E26">
              <w:rPr>
                <w:rFonts w:ascii="Times New Roman" w:hAnsi="Times New Roman"/>
                <w:b/>
                <w:bCs/>
                <w:sz w:val="24"/>
                <w:szCs w:val="24"/>
                <w:lang w:eastAsia="en-US"/>
              </w:rPr>
              <w:t>Национальные интересы и стратегические приоритеты России. Вооруженные Силы Российской Федерации</w:t>
            </w:r>
          </w:p>
        </w:tc>
        <w:tc>
          <w:tcPr>
            <w:tcW w:w="2410" w:type="dxa"/>
            <w:gridSpan w:val="2"/>
          </w:tcPr>
          <w:p w:rsidR="002E1E26" w:rsidRPr="002E1E26" w:rsidRDefault="002E1E26" w:rsidP="002E1E26">
            <w:pPr>
              <w:contextualSpacing/>
              <w:jc w:val="center"/>
              <w:rPr>
                <w:rFonts w:ascii="Times New Roman" w:hAnsi="Times New Roman"/>
                <w:sz w:val="24"/>
                <w:szCs w:val="24"/>
                <w:lang w:eastAsia="en-US"/>
              </w:rPr>
            </w:pPr>
            <w:proofErr w:type="spellStart"/>
            <w:r w:rsidRPr="002E1E26">
              <w:rPr>
                <w:rFonts w:ascii="Times New Roman" w:hAnsi="Times New Roman"/>
                <w:sz w:val="24"/>
                <w:szCs w:val="24"/>
                <w:lang w:eastAsia="en-US"/>
              </w:rPr>
              <w:t>ПРб</w:t>
            </w:r>
            <w:proofErr w:type="spellEnd"/>
            <w:r w:rsidRPr="002E1E26">
              <w:rPr>
                <w:rFonts w:ascii="Times New Roman" w:hAnsi="Times New Roman"/>
                <w:sz w:val="24"/>
                <w:szCs w:val="24"/>
                <w:lang w:eastAsia="en-US"/>
              </w:rPr>
              <w:t xml:space="preserve"> 01, 02, 03, 10;</w:t>
            </w:r>
          </w:p>
          <w:p w:rsidR="002E1E26" w:rsidRPr="002E1E26" w:rsidRDefault="002E1E26" w:rsidP="002E1E26">
            <w:pPr>
              <w:contextualSpacing/>
              <w:jc w:val="center"/>
              <w:rPr>
                <w:rFonts w:ascii="Times New Roman" w:hAnsi="Times New Roman"/>
                <w:sz w:val="24"/>
                <w:szCs w:val="24"/>
                <w:lang w:eastAsia="en-US"/>
              </w:rPr>
            </w:pPr>
            <w:r w:rsidRPr="002E1E26">
              <w:rPr>
                <w:rFonts w:ascii="Times New Roman" w:hAnsi="Times New Roman"/>
                <w:sz w:val="24"/>
                <w:szCs w:val="24"/>
                <w:lang w:eastAsia="en-US"/>
              </w:rPr>
              <w:t>МР. 03, 04, 05, 06;</w:t>
            </w:r>
          </w:p>
          <w:p w:rsidR="002E1E26" w:rsidRPr="002E1E26" w:rsidRDefault="002E1E26" w:rsidP="002E1E26">
            <w:pPr>
              <w:contextualSpacing/>
              <w:jc w:val="center"/>
              <w:rPr>
                <w:rFonts w:ascii="Times New Roman" w:hAnsi="Times New Roman"/>
                <w:sz w:val="24"/>
                <w:szCs w:val="24"/>
                <w:lang w:eastAsia="en-US"/>
              </w:rPr>
            </w:pPr>
            <w:r w:rsidRPr="002E1E26">
              <w:rPr>
                <w:rFonts w:ascii="Times New Roman" w:hAnsi="Times New Roman"/>
                <w:sz w:val="24"/>
                <w:szCs w:val="24"/>
                <w:lang w:eastAsia="en-US"/>
              </w:rPr>
              <w:t>ЛР. 03, 11, 12;</w:t>
            </w:r>
          </w:p>
          <w:p w:rsidR="002E1E26" w:rsidRPr="002E1E26" w:rsidRDefault="002E1E26" w:rsidP="002E1E26">
            <w:pPr>
              <w:contextualSpacing/>
              <w:jc w:val="center"/>
              <w:rPr>
                <w:rFonts w:ascii="Times New Roman" w:hAnsi="Times New Roman"/>
                <w:sz w:val="24"/>
                <w:szCs w:val="24"/>
                <w:lang w:eastAsia="en-US"/>
              </w:rPr>
            </w:pPr>
            <w:r w:rsidRPr="002E1E26">
              <w:rPr>
                <w:rFonts w:ascii="Times New Roman" w:hAnsi="Times New Roman"/>
                <w:sz w:val="24"/>
                <w:szCs w:val="24"/>
                <w:lang w:eastAsia="en-US"/>
              </w:rPr>
              <w:t>ОК. 04</w:t>
            </w:r>
          </w:p>
        </w:tc>
        <w:tc>
          <w:tcPr>
            <w:tcW w:w="4394" w:type="dxa"/>
          </w:tcPr>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Служба в вооруженных силах Российской Федерации.</w:t>
            </w:r>
          </w:p>
        </w:tc>
      </w:tr>
      <w:tr w:rsidR="002E1E26" w:rsidRPr="002E1E26" w:rsidTr="00CC35D3">
        <w:trPr>
          <w:trHeight w:val="436"/>
        </w:trPr>
        <w:tc>
          <w:tcPr>
            <w:tcW w:w="9497" w:type="dxa"/>
            <w:gridSpan w:val="5"/>
          </w:tcPr>
          <w:p w:rsidR="002E1E26" w:rsidRPr="002E1E26" w:rsidRDefault="002E1E26" w:rsidP="002E1E26">
            <w:pPr>
              <w:contextualSpacing/>
              <w:jc w:val="center"/>
              <w:rPr>
                <w:rFonts w:ascii="Times New Roman" w:hAnsi="Times New Roman"/>
                <w:bCs/>
                <w:sz w:val="24"/>
                <w:szCs w:val="24"/>
                <w:lang w:eastAsia="en-US"/>
              </w:rPr>
            </w:pPr>
            <w:r w:rsidRPr="002E1E26">
              <w:rPr>
                <w:rFonts w:ascii="Times New Roman" w:hAnsi="Times New Roman"/>
                <w:b/>
                <w:bCs/>
                <w:sz w:val="24"/>
                <w:szCs w:val="24"/>
                <w:lang w:eastAsia="en-US"/>
              </w:rPr>
              <w:t>Раздел 7. Правовые основы военной службы</w:t>
            </w:r>
          </w:p>
        </w:tc>
      </w:tr>
      <w:tr w:rsidR="002E1E26" w:rsidRPr="002E1E26" w:rsidTr="00CC35D3">
        <w:trPr>
          <w:trHeight w:val="887"/>
        </w:trPr>
        <w:tc>
          <w:tcPr>
            <w:tcW w:w="2693" w:type="dxa"/>
            <w:gridSpan w:val="2"/>
            <w:vAlign w:val="center"/>
          </w:tcPr>
          <w:p w:rsidR="002E1E26" w:rsidRPr="002E1E26" w:rsidRDefault="002E1E26" w:rsidP="002E1E26">
            <w:pPr>
              <w:autoSpaceDE w:val="0"/>
              <w:autoSpaceDN w:val="0"/>
              <w:adjustRightInd w:val="0"/>
              <w:rPr>
                <w:rFonts w:ascii="Times New Roman" w:eastAsia="Calibri" w:hAnsi="Times New Roman"/>
                <w:b/>
                <w:spacing w:val="-2"/>
                <w:sz w:val="24"/>
                <w:szCs w:val="24"/>
                <w:lang w:eastAsia="en-US"/>
              </w:rPr>
            </w:pPr>
            <w:r w:rsidRPr="002E1E26">
              <w:rPr>
                <w:rFonts w:ascii="Times New Roman" w:eastAsia="Calibri" w:hAnsi="Times New Roman"/>
                <w:b/>
                <w:spacing w:val="-2"/>
                <w:sz w:val="24"/>
                <w:szCs w:val="24"/>
                <w:lang w:eastAsia="en-US"/>
              </w:rPr>
              <w:t>Тема 16. Сущность воинской обязанности</w:t>
            </w:r>
          </w:p>
          <w:p w:rsidR="002E1E26" w:rsidRPr="002E1E26" w:rsidRDefault="002E1E26" w:rsidP="002E1E26">
            <w:pPr>
              <w:autoSpaceDE w:val="0"/>
              <w:autoSpaceDN w:val="0"/>
              <w:adjustRightInd w:val="0"/>
              <w:rPr>
                <w:rFonts w:ascii="Times New Roman" w:eastAsia="Calibri" w:hAnsi="Times New Roman"/>
                <w:spacing w:val="-2"/>
                <w:sz w:val="24"/>
                <w:szCs w:val="24"/>
                <w:lang w:eastAsia="en-US"/>
              </w:rPr>
            </w:pPr>
            <w:r w:rsidRPr="002E1E26">
              <w:rPr>
                <w:rFonts w:ascii="Times New Roman" w:eastAsia="Calibri" w:hAnsi="Times New Roman"/>
                <w:spacing w:val="-2"/>
                <w:sz w:val="24"/>
                <w:szCs w:val="24"/>
                <w:lang w:eastAsia="en-US"/>
              </w:rPr>
              <w:t>Л. 29. Основные понятия о воинской обязанности. Постановка на воинский учет. Призыв на военную службу.</w:t>
            </w:r>
          </w:p>
        </w:tc>
        <w:tc>
          <w:tcPr>
            <w:tcW w:w="2410" w:type="dxa"/>
            <w:gridSpan w:val="2"/>
            <w:vMerge w:val="restart"/>
          </w:tcPr>
          <w:p w:rsidR="002E1E26" w:rsidRPr="002E1E26" w:rsidRDefault="002E1E26" w:rsidP="002E1E26">
            <w:pPr>
              <w:contextualSpacing/>
              <w:jc w:val="center"/>
              <w:rPr>
                <w:rFonts w:ascii="Times New Roman" w:hAnsi="Times New Roman"/>
                <w:sz w:val="24"/>
                <w:szCs w:val="24"/>
                <w:lang w:eastAsia="en-US"/>
              </w:rPr>
            </w:pPr>
            <w:proofErr w:type="spellStart"/>
            <w:r w:rsidRPr="002E1E26">
              <w:rPr>
                <w:rFonts w:ascii="Times New Roman" w:hAnsi="Times New Roman"/>
                <w:sz w:val="24"/>
                <w:szCs w:val="24"/>
                <w:lang w:eastAsia="en-US"/>
              </w:rPr>
              <w:t>ПРб</w:t>
            </w:r>
            <w:proofErr w:type="spellEnd"/>
            <w:r w:rsidRPr="002E1E26">
              <w:rPr>
                <w:rFonts w:ascii="Times New Roman" w:hAnsi="Times New Roman"/>
                <w:sz w:val="24"/>
                <w:szCs w:val="24"/>
                <w:lang w:eastAsia="en-US"/>
              </w:rPr>
              <w:t xml:space="preserve"> 01, 02, 03, 10, 11;</w:t>
            </w:r>
          </w:p>
          <w:p w:rsidR="002E1E26" w:rsidRPr="002E1E26" w:rsidRDefault="002E1E26" w:rsidP="002E1E26">
            <w:pPr>
              <w:contextualSpacing/>
              <w:jc w:val="center"/>
              <w:rPr>
                <w:rFonts w:ascii="Times New Roman" w:hAnsi="Times New Roman"/>
                <w:sz w:val="24"/>
                <w:szCs w:val="24"/>
                <w:lang w:eastAsia="en-US"/>
              </w:rPr>
            </w:pPr>
            <w:r w:rsidRPr="002E1E26">
              <w:rPr>
                <w:rFonts w:ascii="Times New Roman" w:hAnsi="Times New Roman"/>
                <w:sz w:val="24"/>
                <w:szCs w:val="24"/>
                <w:lang w:eastAsia="en-US"/>
              </w:rPr>
              <w:t>МР. 03, 04, 05, 06;</w:t>
            </w:r>
          </w:p>
          <w:p w:rsidR="002E1E26" w:rsidRPr="002E1E26" w:rsidRDefault="002E1E26" w:rsidP="002E1E26">
            <w:pPr>
              <w:contextualSpacing/>
              <w:jc w:val="center"/>
              <w:rPr>
                <w:rFonts w:ascii="Times New Roman" w:hAnsi="Times New Roman"/>
                <w:sz w:val="24"/>
                <w:szCs w:val="24"/>
                <w:lang w:eastAsia="en-US"/>
              </w:rPr>
            </w:pPr>
            <w:r w:rsidRPr="002E1E26">
              <w:rPr>
                <w:rFonts w:ascii="Times New Roman" w:hAnsi="Times New Roman"/>
                <w:sz w:val="24"/>
                <w:szCs w:val="24"/>
                <w:lang w:eastAsia="en-US"/>
              </w:rPr>
              <w:t>ЛР. 03, 11, 12;</w:t>
            </w:r>
          </w:p>
          <w:p w:rsidR="002E1E26" w:rsidRPr="002E1E26" w:rsidRDefault="002E1E26" w:rsidP="002E1E26">
            <w:pPr>
              <w:contextualSpacing/>
              <w:jc w:val="center"/>
              <w:rPr>
                <w:rFonts w:ascii="Times New Roman" w:hAnsi="Times New Roman"/>
                <w:sz w:val="24"/>
                <w:szCs w:val="24"/>
                <w:lang w:eastAsia="en-US"/>
              </w:rPr>
            </w:pPr>
            <w:r w:rsidRPr="002E1E26">
              <w:rPr>
                <w:rFonts w:ascii="Times New Roman" w:hAnsi="Times New Roman"/>
                <w:sz w:val="24"/>
                <w:szCs w:val="24"/>
                <w:lang w:eastAsia="en-US"/>
              </w:rPr>
              <w:t>ОК. 04</w:t>
            </w:r>
          </w:p>
        </w:tc>
        <w:tc>
          <w:tcPr>
            <w:tcW w:w="4394" w:type="dxa"/>
          </w:tcPr>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 xml:space="preserve">Основные понятия воинской обязанности и воинского учета. Постановка граждан на воинский учет. Категории годности. </w:t>
            </w:r>
          </w:p>
          <w:p w:rsidR="002E1E26" w:rsidRPr="002E1E26" w:rsidRDefault="002E1E26" w:rsidP="002E1E26">
            <w:pPr>
              <w:contextualSpacing/>
              <w:jc w:val="both"/>
              <w:rPr>
                <w:rFonts w:ascii="Times New Roman" w:hAnsi="Times New Roman"/>
                <w:bCs/>
                <w:sz w:val="24"/>
                <w:szCs w:val="24"/>
                <w:lang w:eastAsia="en-US"/>
              </w:rPr>
            </w:pPr>
          </w:p>
        </w:tc>
      </w:tr>
      <w:tr w:rsidR="002E1E26" w:rsidRPr="002E1E26" w:rsidTr="00CC35D3">
        <w:trPr>
          <w:trHeight w:val="887"/>
        </w:trPr>
        <w:tc>
          <w:tcPr>
            <w:tcW w:w="2693" w:type="dxa"/>
            <w:gridSpan w:val="2"/>
            <w:vAlign w:val="center"/>
          </w:tcPr>
          <w:p w:rsidR="002E1E26" w:rsidRPr="002E1E26" w:rsidRDefault="002E1E26" w:rsidP="002E1E26">
            <w:pPr>
              <w:autoSpaceDE w:val="0"/>
              <w:autoSpaceDN w:val="0"/>
              <w:adjustRightInd w:val="0"/>
              <w:rPr>
                <w:rFonts w:ascii="Times New Roman" w:eastAsia="Calibri" w:hAnsi="Times New Roman"/>
                <w:spacing w:val="-2"/>
                <w:sz w:val="24"/>
                <w:szCs w:val="24"/>
                <w:lang w:eastAsia="en-US"/>
              </w:rPr>
            </w:pPr>
            <w:r w:rsidRPr="002E1E26">
              <w:rPr>
                <w:rFonts w:ascii="Times New Roman" w:eastAsia="Calibri" w:hAnsi="Times New Roman"/>
                <w:spacing w:val="-2"/>
                <w:sz w:val="24"/>
                <w:szCs w:val="24"/>
                <w:lang w:eastAsia="en-US"/>
              </w:rPr>
              <w:t>Л. 31. Прохождение военной службы по контракту. Альтернативная гражданская служба.</w:t>
            </w:r>
          </w:p>
        </w:tc>
        <w:tc>
          <w:tcPr>
            <w:tcW w:w="2410" w:type="dxa"/>
            <w:gridSpan w:val="2"/>
            <w:vMerge/>
          </w:tcPr>
          <w:p w:rsidR="002E1E26" w:rsidRPr="002E1E26" w:rsidRDefault="002E1E26" w:rsidP="002E1E26">
            <w:pPr>
              <w:contextualSpacing/>
              <w:jc w:val="center"/>
              <w:rPr>
                <w:rFonts w:ascii="Times New Roman" w:hAnsi="Times New Roman"/>
                <w:sz w:val="24"/>
                <w:szCs w:val="24"/>
                <w:lang w:eastAsia="en-US"/>
              </w:rPr>
            </w:pPr>
          </w:p>
        </w:tc>
        <w:tc>
          <w:tcPr>
            <w:tcW w:w="4394" w:type="dxa"/>
          </w:tcPr>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Альтернативная гражданская служба. Служба по контракту.</w:t>
            </w:r>
          </w:p>
        </w:tc>
      </w:tr>
      <w:tr w:rsidR="002E1E26" w:rsidRPr="002E1E26" w:rsidTr="00CC35D3">
        <w:trPr>
          <w:trHeight w:val="887"/>
        </w:trPr>
        <w:tc>
          <w:tcPr>
            <w:tcW w:w="2693" w:type="dxa"/>
            <w:gridSpan w:val="2"/>
            <w:vAlign w:val="center"/>
          </w:tcPr>
          <w:p w:rsidR="002E1E26" w:rsidRPr="002E1E26" w:rsidRDefault="002E1E26" w:rsidP="002E1E26">
            <w:pPr>
              <w:autoSpaceDE w:val="0"/>
              <w:autoSpaceDN w:val="0"/>
              <w:adjustRightInd w:val="0"/>
              <w:rPr>
                <w:rFonts w:ascii="Times New Roman" w:eastAsia="Calibri" w:hAnsi="Times New Roman"/>
                <w:b/>
                <w:spacing w:val="-2"/>
                <w:sz w:val="24"/>
                <w:szCs w:val="24"/>
                <w:lang w:eastAsia="en-US"/>
              </w:rPr>
            </w:pPr>
            <w:r w:rsidRPr="002E1E26">
              <w:rPr>
                <w:rFonts w:ascii="Times New Roman" w:hAnsi="Times New Roman"/>
                <w:bCs/>
                <w:sz w:val="24"/>
                <w:szCs w:val="24"/>
                <w:lang w:eastAsia="en-US"/>
              </w:rPr>
              <w:t>Л. 33. Особенности несения службы повара, технолога питания в ВС РФ, службы «Кока» в ВМФ РФ.</w:t>
            </w:r>
          </w:p>
        </w:tc>
        <w:tc>
          <w:tcPr>
            <w:tcW w:w="2410" w:type="dxa"/>
            <w:gridSpan w:val="2"/>
            <w:vMerge w:val="restart"/>
          </w:tcPr>
          <w:p w:rsidR="002E1E26" w:rsidRPr="002E1E26" w:rsidRDefault="002E1E26" w:rsidP="002E1E26">
            <w:pPr>
              <w:contextualSpacing/>
              <w:jc w:val="center"/>
              <w:rPr>
                <w:rFonts w:ascii="Times New Roman" w:hAnsi="Times New Roman"/>
                <w:sz w:val="24"/>
                <w:szCs w:val="24"/>
                <w:lang w:eastAsia="en-US"/>
              </w:rPr>
            </w:pPr>
            <w:proofErr w:type="spellStart"/>
            <w:r w:rsidRPr="002E1E26">
              <w:rPr>
                <w:rFonts w:ascii="Times New Roman" w:hAnsi="Times New Roman"/>
                <w:sz w:val="24"/>
                <w:szCs w:val="24"/>
                <w:lang w:eastAsia="en-US"/>
              </w:rPr>
              <w:t>ПРб</w:t>
            </w:r>
            <w:proofErr w:type="spellEnd"/>
            <w:r w:rsidRPr="002E1E26">
              <w:rPr>
                <w:rFonts w:ascii="Times New Roman" w:hAnsi="Times New Roman"/>
                <w:sz w:val="24"/>
                <w:szCs w:val="24"/>
                <w:lang w:eastAsia="en-US"/>
              </w:rPr>
              <w:t xml:space="preserve"> 01, 02, 03, 10, 11;</w:t>
            </w:r>
          </w:p>
          <w:p w:rsidR="002E1E26" w:rsidRPr="002E1E26" w:rsidRDefault="002E1E26" w:rsidP="002E1E26">
            <w:pPr>
              <w:contextualSpacing/>
              <w:jc w:val="center"/>
              <w:rPr>
                <w:rFonts w:ascii="Times New Roman" w:hAnsi="Times New Roman"/>
                <w:sz w:val="24"/>
                <w:szCs w:val="24"/>
                <w:lang w:eastAsia="en-US"/>
              </w:rPr>
            </w:pPr>
            <w:r w:rsidRPr="002E1E26">
              <w:rPr>
                <w:rFonts w:ascii="Times New Roman" w:hAnsi="Times New Roman"/>
                <w:sz w:val="24"/>
                <w:szCs w:val="24"/>
                <w:lang w:eastAsia="en-US"/>
              </w:rPr>
              <w:t>МР. 03, 04, 05, 06;</w:t>
            </w:r>
          </w:p>
          <w:p w:rsidR="002E1E26" w:rsidRPr="002E1E26" w:rsidRDefault="002E1E26" w:rsidP="002E1E26">
            <w:pPr>
              <w:contextualSpacing/>
              <w:jc w:val="center"/>
              <w:rPr>
                <w:rFonts w:ascii="Times New Roman" w:hAnsi="Times New Roman"/>
                <w:sz w:val="24"/>
                <w:szCs w:val="24"/>
                <w:lang w:eastAsia="en-US"/>
              </w:rPr>
            </w:pPr>
            <w:r w:rsidRPr="002E1E26">
              <w:rPr>
                <w:rFonts w:ascii="Times New Roman" w:hAnsi="Times New Roman"/>
                <w:sz w:val="24"/>
                <w:szCs w:val="24"/>
                <w:lang w:eastAsia="en-US"/>
              </w:rPr>
              <w:t>ЛР. 03, 11, 12;</w:t>
            </w:r>
          </w:p>
          <w:p w:rsidR="002E1E26" w:rsidRPr="002E1E26" w:rsidRDefault="002E1E26" w:rsidP="002E1E26">
            <w:pPr>
              <w:contextualSpacing/>
              <w:jc w:val="center"/>
              <w:rPr>
                <w:rFonts w:ascii="Times New Roman" w:hAnsi="Times New Roman"/>
                <w:sz w:val="24"/>
                <w:szCs w:val="24"/>
                <w:lang w:eastAsia="en-US"/>
              </w:rPr>
            </w:pPr>
            <w:r w:rsidRPr="002E1E26">
              <w:rPr>
                <w:rFonts w:ascii="Times New Roman" w:hAnsi="Times New Roman"/>
                <w:sz w:val="24"/>
                <w:szCs w:val="24"/>
                <w:lang w:eastAsia="en-US"/>
              </w:rPr>
              <w:t>ОК. 01, 04</w:t>
            </w:r>
          </w:p>
        </w:tc>
        <w:tc>
          <w:tcPr>
            <w:tcW w:w="4394" w:type="dxa"/>
          </w:tcPr>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Особенности военной службы повара, кондитера, пекаря, технолога общественного питания, службы «Кока» в ВМФ.</w:t>
            </w:r>
          </w:p>
        </w:tc>
      </w:tr>
      <w:tr w:rsidR="002E1E26" w:rsidRPr="002E1E26" w:rsidTr="00CC35D3">
        <w:trPr>
          <w:trHeight w:val="887"/>
        </w:trPr>
        <w:tc>
          <w:tcPr>
            <w:tcW w:w="2693" w:type="dxa"/>
            <w:gridSpan w:val="2"/>
            <w:vAlign w:val="center"/>
          </w:tcPr>
          <w:p w:rsidR="002E1E26" w:rsidRPr="002E1E26" w:rsidRDefault="002E1E26" w:rsidP="002E1E26">
            <w:pPr>
              <w:autoSpaceDE w:val="0"/>
              <w:autoSpaceDN w:val="0"/>
              <w:adjustRightInd w:val="0"/>
              <w:rPr>
                <w:rFonts w:ascii="Times New Roman" w:eastAsia="Calibri" w:hAnsi="Times New Roman"/>
                <w:spacing w:val="-2"/>
                <w:sz w:val="24"/>
                <w:szCs w:val="24"/>
                <w:lang w:eastAsia="en-US"/>
              </w:rPr>
            </w:pPr>
            <w:r w:rsidRPr="002E1E26">
              <w:rPr>
                <w:rFonts w:ascii="Times New Roman" w:hAnsi="Times New Roman"/>
                <w:bCs/>
                <w:sz w:val="24"/>
                <w:szCs w:val="24"/>
                <w:lang w:eastAsia="en-US"/>
              </w:rPr>
              <w:t>Л. 34. Суть и особенности обязанностей военнослужащего, имеющего гражданскую профессию.</w:t>
            </w:r>
          </w:p>
        </w:tc>
        <w:tc>
          <w:tcPr>
            <w:tcW w:w="2410" w:type="dxa"/>
            <w:gridSpan w:val="2"/>
            <w:vMerge/>
          </w:tcPr>
          <w:p w:rsidR="002E1E26" w:rsidRPr="002E1E26" w:rsidRDefault="002E1E26" w:rsidP="002E1E26">
            <w:pPr>
              <w:contextualSpacing/>
              <w:jc w:val="center"/>
              <w:rPr>
                <w:rFonts w:ascii="Times New Roman" w:hAnsi="Times New Roman"/>
                <w:sz w:val="24"/>
                <w:szCs w:val="24"/>
                <w:lang w:eastAsia="en-US"/>
              </w:rPr>
            </w:pPr>
          </w:p>
        </w:tc>
        <w:tc>
          <w:tcPr>
            <w:tcW w:w="4394" w:type="dxa"/>
          </w:tcPr>
          <w:p w:rsidR="002E1E26" w:rsidRPr="002E1E26" w:rsidRDefault="002E1E26" w:rsidP="002E1E26">
            <w:pPr>
              <w:contextualSpacing/>
              <w:jc w:val="both"/>
              <w:rPr>
                <w:rFonts w:ascii="Times New Roman" w:hAnsi="Times New Roman"/>
                <w:bCs/>
                <w:sz w:val="24"/>
                <w:szCs w:val="24"/>
                <w:lang w:eastAsia="en-US"/>
              </w:rPr>
            </w:pPr>
            <w:r w:rsidRPr="002E1E26">
              <w:rPr>
                <w:rFonts w:ascii="Times New Roman" w:hAnsi="Times New Roman"/>
                <w:bCs/>
                <w:sz w:val="24"/>
                <w:szCs w:val="24"/>
                <w:lang w:eastAsia="en-US"/>
              </w:rPr>
              <w:t>В чем суть и особенности обязанностей военнослужащего, имеющего гражданскую профессию.</w:t>
            </w:r>
          </w:p>
        </w:tc>
      </w:tr>
    </w:tbl>
    <w:p w:rsidR="002E1E26" w:rsidRPr="002E1E26" w:rsidRDefault="002E1E26" w:rsidP="002E1E26">
      <w:pPr>
        <w:tabs>
          <w:tab w:val="left" w:pos="0"/>
          <w:tab w:val="left" w:pos="284"/>
          <w:tab w:val="left" w:pos="567"/>
        </w:tabs>
        <w:spacing w:after="0" w:line="23" w:lineRule="atLeast"/>
        <w:ind w:right="142"/>
        <w:jc w:val="both"/>
        <w:rPr>
          <w:rFonts w:ascii="Times New Roman" w:hAnsi="Times New Roman"/>
          <w:sz w:val="24"/>
          <w:szCs w:val="24"/>
        </w:rPr>
      </w:pPr>
    </w:p>
    <w:p w:rsidR="002E1E26" w:rsidRPr="002E1E26" w:rsidRDefault="002E1E26" w:rsidP="002E1E26">
      <w:pPr>
        <w:tabs>
          <w:tab w:val="left" w:pos="0"/>
          <w:tab w:val="left" w:pos="284"/>
          <w:tab w:val="left" w:pos="567"/>
        </w:tabs>
        <w:spacing w:after="0" w:line="23" w:lineRule="atLeast"/>
        <w:ind w:right="142"/>
        <w:jc w:val="both"/>
        <w:rPr>
          <w:rFonts w:ascii="Times New Roman" w:hAnsi="Times New Roman"/>
          <w:sz w:val="24"/>
          <w:szCs w:val="24"/>
        </w:rPr>
      </w:pPr>
    </w:p>
    <w:p w:rsidR="002E1E26" w:rsidRPr="002E1E26" w:rsidRDefault="002E1E26" w:rsidP="002E1E26">
      <w:pPr>
        <w:tabs>
          <w:tab w:val="left" w:pos="0"/>
          <w:tab w:val="left" w:pos="284"/>
          <w:tab w:val="left" w:pos="567"/>
        </w:tabs>
        <w:spacing w:after="0" w:line="23" w:lineRule="atLeast"/>
        <w:ind w:right="142"/>
        <w:jc w:val="both"/>
        <w:rPr>
          <w:rFonts w:ascii="Times New Roman" w:hAnsi="Times New Roman"/>
          <w:sz w:val="24"/>
          <w:szCs w:val="24"/>
        </w:rPr>
      </w:pPr>
    </w:p>
    <w:p w:rsidR="002E1E26" w:rsidRPr="002E1E26" w:rsidRDefault="002E1E26" w:rsidP="002E1E26">
      <w:pPr>
        <w:tabs>
          <w:tab w:val="left" w:pos="0"/>
          <w:tab w:val="left" w:pos="284"/>
          <w:tab w:val="left" w:pos="567"/>
        </w:tabs>
        <w:spacing w:after="0" w:line="23" w:lineRule="atLeast"/>
        <w:ind w:right="142"/>
        <w:jc w:val="both"/>
        <w:rPr>
          <w:rFonts w:ascii="Times New Roman" w:hAnsi="Times New Roman"/>
          <w:sz w:val="20"/>
          <w:szCs w:val="20"/>
        </w:rPr>
      </w:pPr>
    </w:p>
    <w:p w:rsidR="002E1E26" w:rsidRPr="002E1E26" w:rsidRDefault="002E1E26" w:rsidP="002E1E26">
      <w:pPr>
        <w:tabs>
          <w:tab w:val="left" w:pos="0"/>
          <w:tab w:val="left" w:pos="284"/>
          <w:tab w:val="left" w:pos="567"/>
        </w:tabs>
        <w:spacing w:after="0" w:line="23" w:lineRule="atLeast"/>
        <w:ind w:right="142"/>
        <w:jc w:val="right"/>
        <w:rPr>
          <w:rFonts w:ascii="Times New Roman" w:hAnsi="Times New Roman"/>
          <w:sz w:val="20"/>
          <w:szCs w:val="20"/>
        </w:rPr>
        <w:sectPr w:rsidR="002E1E26" w:rsidRPr="002E1E26" w:rsidSect="002E1E26">
          <w:pgSz w:w="11906" w:h="16838"/>
          <w:pgMar w:top="851" w:right="849" w:bottom="993" w:left="1701" w:header="708" w:footer="708" w:gutter="0"/>
          <w:cols w:space="708"/>
          <w:docGrid w:linePitch="360"/>
        </w:sectPr>
      </w:pPr>
    </w:p>
    <w:p w:rsidR="002E1E26" w:rsidRPr="002E1E26" w:rsidRDefault="002E1E26" w:rsidP="002E1E26">
      <w:pPr>
        <w:tabs>
          <w:tab w:val="left" w:pos="0"/>
          <w:tab w:val="left" w:pos="284"/>
          <w:tab w:val="left" w:pos="567"/>
        </w:tabs>
        <w:spacing w:after="0" w:line="23" w:lineRule="atLeast"/>
        <w:ind w:right="142"/>
        <w:jc w:val="right"/>
        <w:rPr>
          <w:rFonts w:ascii="Times New Roman" w:hAnsi="Times New Roman"/>
          <w:sz w:val="20"/>
          <w:szCs w:val="20"/>
        </w:rPr>
      </w:pPr>
    </w:p>
    <w:p w:rsidR="002E1E26" w:rsidRPr="002E1E26" w:rsidRDefault="002E1E26" w:rsidP="002E1E26">
      <w:pPr>
        <w:tabs>
          <w:tab w:val="left" w:pos="0"/>
          <w:tab w:val="left" w:pos="284"/>
          <w:tab w:val="left" w:pos="567"/>
        </w:tabs>
        <w:spacing w:after="0" w:line="23" w:lineRule="atLeast"/>
        <w:ind w:right="142"/>
        <w:jc w:val="right"/>
        <w:rPr>
          <w:rFonts w:ascii="Times New Roman" w:hAnsi="Times New Roman"/>
          <w:sz w:val="20"/>
          <w:szCs w:val="20"/>
        </w:rPr>
      </w:pPr>
      <w:r w:rsidRPr="002E1E26">
        <w:rPr>
          <w:rFonts w:ascii="Times New Roman" w:hAnsi="Times New Roman"/>
          <w:sz w:val="20"/>
          <w:szCs w:val="20"/>
        </w:rPr>
        <w:t>Приложение к рабочей программе</w:t>
      </w:r>
    </w:p>
    <w:p w:rsidR="002E1E26" w:rsidRPr="002E1E26" w:rsidRDefault="002E1E26" w:rsidP="002E1E26">
      <w:pPr>
        <w:tabs>
          <w:tab w:val="left" w:pos="0"/>
          <w:tab w:val="left" w:pos="284"/>
          <w:tab w:val="left" w:pos="567"/>
        </w:tabs>
        <w:spacing w:after="0" w:line="23" w:lineRule="atLeast"/>
        <w:ind w:right="142"/>
        <w:jc w:val="right"/>
        <w:rPr>
          <w:rFonts w:ascii="Times New Roman" w:hAnsi="Times New Roman"/>
          <w:sz w:val="20"/>
          <w:szCs w:val="20"/>
        </w:rPr>
      </w:pPr>
      <w:r w:rsidRPr="002E1E26">
        <w:rPr>
          <w:rFonts w:ascii="Times New Roman" w:hAnsi="Times New Roman"/>
          <w:sz w:val="20"/>
          <w:szCs w:val="20"/>
        </w:rPr>
        <w:t>БД.</w:t>
      </w:r>
      <w:r w:rsidR="00CC35D3">
        <w:rPr>
          <w:rFonts w:ascii="Times New Roman" w:hAnsi="Times New Roman"/>
          <w:sz w:val="20"/>
          <w:szCs w:val="20"/>
        </w:rPr>
        <w:t xml:space="preserve"> </w:t>
      </w:r>
      <w:r w:rsidRPr="002E1E26">
        <w:rPr>
          <w:rFonts w:ascii="Times New Roman" w:hAnsi="Times New Roman"/>
          <w:sz w:val="20"/>
          <w:szCs w:val="20"/>
        </w:rPr>
        <w:t>О</w:t>
      </w:r>
      <w:proofErr w:type="gramStart"/>
      <w:r w:rsidRPr="002E1E26">
        <w:rPr>
          <w:rFonts w:ascii="Times New Roman" w:hAnsi="Times New Roman"/>
          <w:sz w:val="20"/>
          <w:szCs w:val="20"/>
        </w:rPr>
        <w:t>7</w:t>
      </w:r>
      <w:proofErr w:type="gramEnd"/>
      <w:r w:rsidRPr="002E1E26">
        <w:rPr>
          <w:rFonts w:ascii="Times New Roman" w:hAnsi="Times New Roman"/>
          <w:sz w:val="20"/>
          <w:szCs w:val="20"/>
        </w:rPr>
        <w:t xml:space="preserve"> Основы безопасности жизнедеятельности</w:t>
      </w:r>
    </w:p>
    <w:p w:rsidR="002E1E26" w:rsidRPr="002E1E26" w:rsidRDefault="002E1E26" w:rsidP="002E1E26">
      <w:pPr>
        <w:tabs>
          <w:tab w:val="left" w:pos="0"/>
          <w:tab w:val="left" w:pos="284"/>
          <w:tab w:val="left" w:pos="567"/>
        </w:tabs>
        <w:spacing w:after="0" w:line="23" w:lineRule="atLeast"/>
        <w:ind w:right="142"/>
        <w:jc w:val="right"/>
        <w:rPr>
          <w:rFonts w:ascii="Times New Roman" w:hAnsi="Times New Roman"/>
          <w:sz w:val="20"/>
          <w:szCs w:val="20"/>
        </w:rPr>
      </w:pPr>
    </w:p>
    <w:p w:rsidR="002E1E26" w:rsidRPr="002E1E26" w:rsidRDefault="002E1E26" w:rsidP="002E1E26">
      <w:pPr>
        <w:tabs>
          <w:tab w:val="left" w:pos="142"/>
        </w:tabs>
        <w:spacing w:after="0" w:line="23" w:lineRule="atLeast"/>
        <w:ind w:right="142"/>
        <w:jc w:val="center"/>
        <w:rPr>
          <w:rFonts w:ascii="Times New Roman" w:hAnsi="Times New Roman"/>
          <w:b/>
          <w:sz w:val="24"/>
          <w:szCs w:val="24"/>
        </w:rPr>
      </w:pPr>
      <w:r w:rsidRPr="002E1E26">
        <w:rPr>
          <w:rFonts w:ascii="Times New Roman" w:hAnsi="Times New Roman"/>
          <w:b/>
          <w:sz w:val="24"/>
          <w:szCs w:val="24"/>
        </w:rPr>
        <w:t xml:space="preserve">Примерные темы рефератов (докладов), </w:t>
      </w:r>
      <w:proofErr w:type="gramStart"/>
      <w:r w:rsidRPr="002E1E26">
        <w:rPr>
          <w:rFonts w:ascii="Times New Roman" w:hAnsi="Times New Roman"/>
          <w:b/>
          <w:sz w:val="24"/>
          <w:szCs w:val="24"/>
        </w:rPr>
        <w:t>индивидуальных проектов</w:t>
      </w:r>
      <w:proofErr w:type="gramEnd"/>
      <w:r w:rsidRPr="002E1E26">
        <w:rPr>
          <w:rFonts w:ascii="Times New Roman" w:hAnsi="Times New Roman"/>
          <w:b/>
          <w:sz w:val="24"/>
          <w:szCs w:val="24"/>
        </w:rPr>
        <w:t>:</w:t>
      </w:r>
    </w:p>
    <w:p w:rsidR="002E1E26" w:rsidRPr="002E1E26" w:rsidRDefault="002E1E26" w:rsidP="002E1E26">
      <w:pPr>
        <w:tabs>
          <w:tab w:val="left" w:pos="142"/>
        </w:tabs>
        <w:spacing w:after="0" w:line="23" w:lineRule="atLeast"/>
        <w:ind w:right="142"/>
        <w:jc w:val="center"/>
        <w:rPr>
          <w:rFonts w:ascii="Times New Roman" w:hAnsi="Times New Roman"/>
          <w:b/>
          <w:sz w:val="24"/>
          <w:szCs w:val="24"/>
        </w:rPr>
      </w:pP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 xml:space="preserve">Эволюция среды обитания, переход к </w:t>
      </w:r>
      <w:proofErr w:type="spellStart"/>
      <w:r w:rsidRPr="002E1E26">
        <w:rPr>
          <w:rFonts w:ascii="Times New Roman" w:hAnsi="Times New Roman"/>
          <w:sz w:val="24"/>
          <w:szCs w:val="24"/>
        </w:rPr>
        <w:t>техносфере</w:t>
      </w:r>
      <w:proofErr w:type="spellEnd"/>
      <w:r w:rsidRPr="002E1E26">
        <w:rPr>
          <w:rFonts w:ascii="Times New Roman" w:hAnsi="Times New Roman"/>
          <w:sz w:val="24"/>
          <w:szCs w:val="24"/>
        </w:rPr>
        <w:t>.</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Взаимодействие человека и среды обитания.</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Стратегия устойчивого развития как условие выживания человечества.</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Основные пути формирования культуры безопасности жизнедеятельности в современном обществе.</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Здоровый образ жизни – основа укрепления и сохранения личного здоровья.</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Факторы, способствующие укреплению здоровья.</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Организация студенческого труда, отдыха и эффективной самостоятельной работы.</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Роль физической культуры в сохранении здоровья.</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Пути сохранения репродуктивного здоровья общества.</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Алкоголь и его влияние на здоровье человека.</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proofErr w:type="spellStart"/>
      <w:r w:rsidRPr="002E1E26">
        <w:rPr>
          <w:rFonts w:ascii="Times New Roman" w:hAnsi="Times New Roman"/>
          <w:sz w:val="24"/>
          <w:szCs w:val="24"/>
        </w:rPr>
        <w:t>Табакокурение</w:t>
      </w:r>
      <w:proofErr w:type="spellEnd"/>
      <w:r w:rsidRPr="002E1E26">
        <w:rPr>
          <w:rFonts w:ascii="Times New Roman" w:hAnsi="Times New Roman"/>
          <w:sz w:val="24"/>
          <w:szCs w:val="24"/>
        </w:rPr>
        <w:t xml:space="preserve"> и его влияние на здоровье.</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Наркотики и их пагубное воздействие на организм.</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Компьютерные игры и их влияние на организм человека.</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Особенности трудовой деятельности женщин и подростков.</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 xml:space="preserve">Характеристика ЧС природного характера, наиболее вероятных </w:t>
      </w:r>
      <w:proofErr w:type="gramStart"/>
      <w:r w:rsidRPr="002E1E26">
        <w:rPr>
          <w:rFonts w:ascii="Times New Roman" w:hAnsi="Times New Roman"/>
          <w:sz w:val="24"/>
          <w:szCs w:val="24"/>
        </w:rPr>
        <w:t>для</w:t>
      </w:r>
      <w:proofErr w:type="gramEnd"/>
      <w:r w:rsidRPr="002E1E26">
        <w:rPr>
          <w:rFonts w:ascii="Times New Roman" w:hAnsi="Times New Roman"/>
          <w:sz w:val="24"/>
          <w:szCs w:val="24"/>
        </w:rPr>
        <w:t xml:space="preserve"> данной</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местности и района проживания.</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 xml:space="preserve">Характеристика ЧС техногенного характера, наиболее вероятных </w:t>
      </w:r>
      <w:proofErr w:type="gramStart"/>
      <w:r w:rsidRPr="002E1E26">
        <w:rPr>
          <w:rFonts w:ascii="Times New Roman" w:hAnsi="Times New Roman"/>
          <w:sz w:val="24"/>
          <w:szCs w:val="24"/>
        </w:rPr>
        <w:t>для</w:t>
      </w:r>
      <w:proofErr w:type="gramEnd"/>
      <w:r w:rsidRPr="002E1E26">
        <w:rPr>
          <w:rFonts w:ascii="Times New Roman" w:hAnsi="Times New Roman"/>
          <w:sz w:val="24"/>
          <w:szCs w:val="24"/>
        </w:rPr>
        <w:t xml:space="preserve"> данной</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местности и района проживания.</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Терроризм как основная социальная опасность современности.</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Космические опасности: мифы и реальность.</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Современные средства поражения и их поражающие факторы.</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Оповещение и информирование населения об опасности.</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Инженерная защита в системе обеспечения безопасности населения.</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Правовые и организационные основы обеспечения безопасности жизнедеятельности.</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МЧС России – федеральный орган управления в области защиты населения от</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чрезвычайных ситуаций.</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Структура Вооруженных Сил Российской Федерации. Виды и рода войск.</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Основные виды вооружения и военной техники в Российской Федерации.</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Военная служба как особый вид федеральной государственной службы.</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 xml:space="preserve">Организация и порядок призыва граждан на военную службу в </w:t>
      </w:r>
      <w:proofErr w:type="gramStart"/>
      <w:r w:rsidRPr="002E1E26">
        <w:rPr>
          <w:rFonts w:ascii="Times New Roman" w:hAnsi="Times New Roman"/>
          <w:sz w:val="24"/>
          <w:szCs w:val="24"/>
        </w:rPr>
        <w:t>Российской</w:t>
      </w:r>
      <w:proofErr w:type="gramEnd"/>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Федерации.</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Боевые традиции Вооруженных Сил Российской Федерации.</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Символы воинской чести.</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Патриотизм и верность воинскому долгу.</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Дни воинской славы России.</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Города-герои Российской Федерации.</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Города воинской славы Российской Федерации.</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Профилактика инфекционных заболеваний.</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Первая помощь при острой сердечной недостаточности.</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СПИД – чума XXI века.</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Оказание первой помощи при бытовых травмах.</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Духовность и здоровье семьи.</w:t>
      </w:r>
    </w:p>
    <w:p w:rsidR="002E1E26" w:rsidRPr="002E1E26" w:rsidRDefault="00CC35D3" w:rsidP="002E000C">
      <w:pPr>
        <w:numPr>
          <w:ilvl w:val="0"/>
          <w:numId w:val="8"/>
        </w:numPr>
        <w:tabs>
          <w:tab w:val="left" w:pos="0"/>
        </w:tabs>
        <w:spacing w:after="0" w:line="23" w:lineRule="atLeast"/>
        <w:ind w:right="142"/>
        <w:contextualSpacing/>
        <w:rPr>
          <w:rFonts w:ascii="Times New Roman" w:hAnsi="Times New Roman"/>
          <w:sz w:val="24"/>
          <w:szCs w:val="24"/>
        </w:rPr>
      </w:pPr>
      <w:r>
        <w:rPr>
          <w:rFonts w:ascii="Times New Roman" w:hAnsi="Times New Roman"/>
          <w:sz w:val="24"/>
          <w:szCs w:val="24"/>
        </w:rPr>
        <w:t xml:space="preserve">Здоровье родителей – </w:t>
      </w:r>
      <w:r w:rsidR="002E1E26" w:rsidRPr="002E1E26">
        <w:rPr>
          <w:rFonts w:ascii="Times New Roman" w:hAnsi="Times New Roman"/>
          <w:sz w:val="24"/>
          <w:szCs w:val="24"/>
        </w:rPr>
        <w:t>здоровье ребенка.</w:t>
      </w:r>
    </w:p>
    <w:p w:rsidR="002E1E26" w:rsidRPr="002E1E26" w:rsidRDefault="002E1E26" w:rsidP="002E000C">
      <w:pPr>
        <w:numPr>
          <w:ilvl w:val="0"/>
          <w:numId w:val="8"/>
        </w:numPr>
        <w:tabs>
          <w:tab w:val="left" w:pos="0"/>
        </w:tabs>
        <w:spacing w:after="0" w:line="23" w:lineRule="atLeast"/>
        <w:ind w:right="142"/>
        <w:contextualSpacing/>
        <w:rPr>
          <w:rFonts w:ascii="Times New Roman" w:hAnsi="Times New Roman"/>
          <w:sz w:val="24"/>
          <w:szCs w:val="24"/>
        </w:rPr>
      </w:pPr>
      <w:r w:rsidRPr="002E1E26">
        <w:rPr>
          <w:rFonts w:ascii="Times New Roman" w:hAnsi="Times New Roman"/>
          <w:sz w:val="24"/>
          <w:szCs w:val="24"/>
        </w:rPr>
        <w:t>Как стать долгожителем?</w:t>
      </w:r>
    </w:p>
    <w:p w:rsidR="00CC35D3" w:rsidRPr="004E3F69" w:rsidRDefault="002E1E26" w:rsidP="004E3F69">
      <w:pPr>
        <w:numPr>
          <w:ilvl w:val="0"/>
          <w:numId w:val="8"/>
        </w:numPr>
        <w:tabs>
          <w:tab w:val="left" w:pos="0"/>
          <w:tab w:val="left" w:pos="9356"/>
        </w:tabs>
        <w:spacing w:after="0" w:line="23" w:lineRule="atLeast"/>
        <w:contextualSpacing/>
        <w:rPr>
          <w:rFonts w:ascii="Times New Roman" w:hAnsi="Times New Roman"/>
          <w:sz w:val="24"/>
          <w:szCs w:val="24"/>
        </w:rPr>
      </w:pPr>
      <w:r w:rsidRPr="002E1E26">
        <w:rPr>
          <w:rFonts w:ascii="Times New Roman" w:hAnsi="Times New Roman"/>
          <w:sz w:val="24"/>
          <w:szCs w:val="24"/>
        </w:rPr>
        <w:t>Политика государства по поддержке семьи.</w:t>
      </w:r>
    </w:p>
    <w:sectPr w:rsidR="00CC35D3" w:rsidRPr="004E3F69" w:rsidSect="00CC35D3">
      <w:pgSz w:w="11906" w:h="16838"/>
      <w:pgMar w:top="993" w:right="991" w:bottom="993" w:left="1701"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7BC" w:rsidRDefault="004E77BC" w:rsidP="0094577C">
      <w:pPr>
        <w:spacing w:after="0" w:line="240" w:lineRule="auto"/>
      </w:pPr>
      <w:r>
        <w:separator/>
      </w:r>
    </w:p>
  </w:endnote>
  <w:endnote w:type="continuationSeparator" w:id="0">
    <w:p w:rsidR="004E77BC" w:rsidRDefault="004E77BC" w:rsidP="0094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7BC" w:rsidRDefault="004E77BC" w:rsidP="0094577C">
      <w:pPr>
        <w:spacing w:after="0" w:line="240" w:lineRule="auto"/>
      </w:pPr>
      <w:r>
        <w:separator/>
      </w:r>
    </w:p>
  </w:footnote>
  <w:footnote w:type="continuationSeparator" w:id="0">
    <w:p w:rsidR="004E77BC" w:rsidRDefault="004E77BC" w:rsidP="009457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22C25"/>
    <w:multiLevelType w:val="hybridMultilevel"/>
    <w:tmpl w:val="573E4FE0"/>
    <w:lvl w:ilvl="0" w:tplc="3FCCD91A">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531C57"/>
    <w:multiLevelType w:val="multilevel"/>
    <w:tmpl w:val="F334A556"/>
    <w:lvl w:ilvl="0">
      <w:start w:val="1"/>
      <w:numFmt w:val="bullet"/>
      <w:lvlText w:val="–"/>
      <w:lvlJc w:val="left"/>
      <w:pPr>
        <w:ind w:left="222" w:hanging="212"/>
      </w:pPr>
      <w:rPr>
        <w:rFonts w:ascii="Times New Roman" w:hAnsi="Times New Roman" w:cs="Times New Roman" w:hint="default"/>
        <w:w w:val="100"/>
        <w:sz w:val="28"/>
        <w:szCs w:val="28"/>
        <w:lang w:val="ru-RU" w:eastAsia="ru-RU" w:bidi="ru-RU"/>
      </w:rPr>
    </w:lvl>
    <w:lvl w:ilvl="1">
      <w:start w:val="1"/>
      <w:numFmt w:val="bullet"/>
      <w:lvlText w:val="–"/>
      <w:lvlJc w:val="left"/>
      <w:pPr>
        <w:ind w:left="162" w:hanging="425"/>
      </w:pPr>
      <w:rPr>
        <w:rFonts w:ascii="Times New Roman" w:hAnsi="Times New Roman" w:cs="Times New Roman" w:hint="default"/>
        <w:w w:val="100"/>
        <w:sz w:val="24"/>
        <w:szCs w:val="28"/>
        <w:lang w:val="ru-RU" w:eastAsia="ru-RU" w:bidi="ru-RU"/>
      </w:rPr>
    </w:lvl>
    <w:lvl w:ilvl="2">
      <w:start w:val="1"/>
      <w:numFmt w:val="bullet"/>
      <w:lvlText w:val="–"/>
      <w:lvlJc w:val="left"/>
      <w:pPr>
        <w:ind w:left="222" w:hanging="708"/>
      </w:pPr>
      <w:rPr>
        <w:rFonts w:ascii="Times New Roman" w:hAnsi="Times New Roman" w:cs="Times New Roman" w:hint="default"/>
        <w:w w:val="100"/>
        <w:sz w:val="28"/>
        <w:szCs w:val="28"/>
        <w:lang w:val="ru-RU" w:eastAsia="ru-RU" w:bidi="ru-RU"/>
      </w:rPr>
    </w:lvl>
    <w:lvl w:ilvl="3">
      <w:start w:val="1"/>
      <w:numFmt w:val="bullet"/>
      <w:lvlText w:val="–"/>
      <w:lvlJc w:val="left"/>
      <w:pPr>
        <w:ind w:left="1453" w:hanging="360"/>
      </w:pPr>
      <w:rPr>
        <w:rFonts w:ascii="Times New Roman" w:hAnsi="Times New Roman" w:cs="Times New Roman" w:hint="default"/>
        <w:w w:val="100"/>
        <w:sz w:val="28"/>
        <w:szCs w:val="28"/>
        <w:lang w:val="ru-RU" w:eastAsia="ru-RU" w:bidi="ru-RU"/>
      </w:rPr>
    </w:lvl>
    <w:lvl w:ilvl="4">
      <w:start w:val="1"/>
      <w:numFmt w:val="bullet"/>
      <w:lvlText w:val=""/>
      <w:lvlJc w:val="left"/>
      <w:pPr>
        <w:ind w:left="3586" w:hanging="360"/>
      </w:pPr>
      <w:rPr>
        <w:rFonts w:ascii="Symbol" w:hAnsi="Symbol" w:cs="Symbol" w:hint="default"/>
        <w:lang w:val="ru-RU" w:eastAsia="ru-RU" w:bidi="ru-RU"/>
      </w:rPr>
    </w:lvl>
    <w:lvl w:ilvl="5">
      <w:start w:val="1"/>
      <w:numFmt w:val="bullet"/>
      <w:lvlText w:val=""/>
      <w:lvlJc w:val="left"/>
      <w:pPr>
        <w:ind w:left="4649" w:hanging="360"/>
      </w:pPr>
      <w:rPr>
        <w:rFonts w:ascii="Symbol" w:hAnsi="Symbol" w:cs="Symbol" w:hint="default"/>
        <w:lang w:val="ru-RU" w:eastAsia="ru-RU" w:bidi="ru-RU"/>
      </w:rPr>
    </w:lvl>
    <w:lvl w:ilvl="6">
      <w:start w:val="1"/>
      <w:numFmt w:val="bullet"/>
      <w:lvlText w:val=""/>
      <w:lvlJc w:val="left"/>
      <w:pPr>
        <w:ind w:left="5713" w:hanging="360"/>
      </w:pPr>
      <w:rPr>
        <w:rFonts w:ascii="Symbol" w:hAnsi="Symbol" w:cs="Symbol" w:hint="default"/>
        <w:lang w:val="ru-RU" w:eastAsia="ru-RU" w:bidi="ru-RU"/>
      </w:rPr>
    </w:lvl>
    <w:lvl w:ilvl="7">
      <w:start w:val="1"/>
      <w:numFmt w:val="bullet"/>
      <w:lvlText w:val=""/>
      <w:lvlJc w:val="left"/>
      <w:pPr>
        <w:ind w:left="6776" w:hanging="360"/>
      </w:pPr>
      <w:rPr>
        <w:rFonts w:ascii="Symbol" w:hAnsi="Symbol" w:cs="Symbol" w:hint="default"/>
        <w:lang w:val="ru-RU" w:eastAsia="ru-RU" w:bidi="ru-RU"/>
      </w:rPr>
    </w:lvl>
    <w:lvl w:ilvl="8">
      <w:start w:val="1"/>
      <w:numFmt w:val="bullet"/>
      <w:lvlText w:val=""/>
      <w:lvlJc w:val="left"/>
      <w:pPr>
        <w:ind w:left="7839" w:hanging="360"/>
      </w:pPr>
      <w:rPr>
        <w:rFonts w:ascii="Symbol" w:hAnsi="Symbol" w:cs="Symbol" w:hint="default"/>
        <w:lang w:val="ru-RU" w:eastAsia="ru-RU" w:bidi="ru-RU"/>
      </w:rPr>
    </w:lvl>
  </w:abstractNum>
  <w:abstractNum w:abstractNumId="2">
    <w:nsid w:val="164E5EE9"/>
    <w:multiLevelType w:val="hybridMultilevel"/>
    <w:tmpl w:val="D01AED1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96C4BC3"/>
    <w:multiLevelType w:val="hybridMultilevel"/>
    <w:tmpl w:val="83ACC3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D8466F"/>
    <w:multiLevelType w:val="multilevel"/>
    <w:tmpl w:val="76EE062A"/>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64331B7"/>
    <w:multiLevelType w:val="hybridMultilevel"/>
    <w:tmpl w:val="C8364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966186F"/>
    <w:multiLevelType w:val="hybridMultilevel"/>
    <w:tmpl w:val="088A1B84"/>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6E407FA"/>
    <w:multiLevelType w:val="hybridMultilevel"/>
    <w:tmpl w:val="8102B8D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1"/>
  </w:num>
  <w:num w:numId="5">
    <w:abstractNumId w:val="7"/>
  </w:num>
  <w:num w:numId="6">
    <w:abstractNumId w:val="0"/>
  </w:num>
  <w:num w:numId="7">
    <w:abstractNumId w:val="2"/>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29A"/>
    <w:rsid w:val="0000181F"/>
    <w:rsid w:val="00007E16"/>
    <w:rsid w:val="0002028C"/>
    <w:rsid w:val="0002034F"/>
    <w:rsid w:val="00021375"/>
    <w:rsid w:val="00030A6F"/>
    <w:rsid w:val="000311C0"/>
    <w:rsid w:val="00032488"/>
    <w:rsid w:val="00045298"/>
    <w:rsid w:val="00050BD9"/>
    <w:rsid w:val="00051DC6"/>
    <w:rsid w:val="00053F77"/>
    <w:rsid w:val="000545E6"/>
    <w:rsid w:val="0006002E"/>
    <w:rsid w:val="00081210"/>
    <w:rsid w:val="0008502D"/>
    <w:rsid w:val="0008742D"/>
    <w:rsid w:val="00091621"/>
    <w:rsid w:val="000936C3"/>
    <w:rsid w:val="00094C0E"/>
    <w:rsid w:val="000A7FA0"/>
    <w:rsid w:val="000B24F7"/>
    <w:rsid w:val="000C0D62"/>
    <w:rsid w:val="000C39A6"/>
    <w:rsid w:val="000C39BA"/>
    <w:rsid w:val="000C5E34"/>
    <w:rsid w:val="000C6571"/>
    <w:rsid w:val="000D054A"/>
    <w:rsid w:val="000D247A"/>
    <w:rsid w:val="000D259D"/>
    <w:rsid w:val="000D78DD"/>
    <w:rsid w:val="000F34BE"/>
    <w:rsid w:val="000F5279"/>
    <w:rsid w:val="00101385"/>
    <w:rsid w:val="0012133C"/>
    <w:rsid w:val="0012256C"/>
    <w:rsid w:val="0012384F"/>
    <w:rsid w:val="00131396"/>
    <w:rsid w:val="00134A32"/>
    <w:rsid w:val="00144F95"/>
    <w:rsid w:val="001511E9"/>
    <w:rsid w:val="001520EB"/>
    <w:rsid w:val="001549DE"/>
    <w:rsid w:val="00155B55"/>
    <w:rsid w:val="00155DE2"/>
    <w:rsid w:val="00156303"/>
    <w:rsid w:val="001617BD"/>
    <w:rsid w:val="00163D27"/>
    <w:rsid w:val="00164102"/>
    <w:rsid w:val="00165626"/>
    <w:rsid w:val="00170D8C"/>
    <w:rsid w:val="001748CA"/>
    <w:rsid w:val="001759D4"/>
    <w:rsid w:val="00176AA9"/>
    <w:rsid w:val="00177658"/>
    <w:rsid w:val="00180E8E"/>
    <w:rsid w:val="00183B3D"/>
    <w:rsid w:val="00183F38"/>
    <w:rsid w:val="00183FE4"/>
    <w:rsid w:val="00186823"/>
    <w:rsid w:val="00190FBA"/>
    <w:rsid w:val="001A10CA"/>
    <w:rsid w:val="001A5314"/>
    <w:rsid w:val="001B2B03"/>
    <w:rsid w:val="001B2F02"/>
    <w:rsid w:val="001B565E"/>
    <w:rsid w:val="001B6897"/>
    <w:rsid w:val="001D1AC5"/>
    <w:rsid w:val="001D1D0B"/>
    <w:rsid w:val="001D4FDE"/>
    <w:rsid w:val="001D7072"/>
    <w:rsid w:val="001D738C"/>
    <w:rsid w:val="001E2074"/>
    <w:rsid w:val="001E2AEF"/>
    <w:rsid w:val="001E77EF"/>
    <w:rsid w:val="001F0A01"/>
    <w:rsid w:val="001F4920"/>
    <w:rsid w:val="001F67BC"/>
    <w:rsid w:val="00200983"/>
    <w:rsid w:val="00204A8F"/>
    <w:rsid w:val="00205B4B"/>
    <w:rsid w:val="00211B92"/>
    <w:rsid w:val="00214005"/>
    <w:rsid w:val="00214063"/>
    <w:rsid w:val="00215FAB"/>
    <w:rsid w:val="0021729D"/>
    <w:rsid w:val="002176EC"/>
    <w:rsid w:val="00221273"/>
    <w:rsid w:val="00233D3F"/>
    <w:rsid w:val="00233D55"/>
    <w:rsid w:val="00241C1B"/>
    <w:rsid w:val="00242638"/>
    <w:rsid w:val="0026332B"/>
    <w:rsid w:val="00276D2A"/>
    <w:rsid w:val="00286238"/>
    <w:rsid w:val="00286C67"/>
    <w:rsid w:val="00293D76"/>
    <w:rsid w:val="00294F47"/>
    <w:rsid w:val="002A1A35"/>
    <w:rsid w:val="002A5DA4"/>
    <w:rsid w:val="002A6E9B"/>
    <w:rsid w:val="002B04C9"/>
    <w:rsid w:val="002B2507"/>
    <w:rsid w:val="002B31AD"/>
    <w:rsid w:val="002B5C86"/>
    <w:rsid w:val="002C46FF"/>
    <w:rsid w:val="002C4752"/>
    <w:rsid w:val="002C68CA"/>
    <w:rsid w:val="002D4680"/>
    <w:rsid w:val="002E000C"/>
    <w:rsid w:val="002E1E26"/>
    <w:rsid w:val="002E2474"/>
    <w:rsid w:val="002E3E52"/>
    <w:rsid w:val="002E4E37"/>
    <w:rsid w:val="002F123E"/>
    <w:rsid w:val="002F1DEB"/>
    <w:rsid w:val="002F4C04"/>
    <w:rsid w:val="002F500B"/>
    <w:rsid w:val="003011E4"/>
    <w:rsid w:val="0030202C"/>
    <w:rsid w:val="00313A48"/>
    <w:rsid w:val="00313C9F"/>
    <w:rsid w:val="00316141"/>
    <w:rsid w:val="00316335"/>
    <w:rsid w:val="003178AC"/>
    <w:rsid w:val="003201B1"/>
    <w:rsid w:val="00320EDF"/>
    <w:rsid w:val="0032571A"/>
    <w:rsid w:val="00326BE2"/>
    <w:rsid w:val="00336755"/>
    <w:rsid w:val="00336F35"/>
    <w:rsid w:val="00342B10"/>
    <w:rsid w:val="00345C14"/>
    <w:rsid w:val="00346279"/>
    <w:rsid w:val="00354633"/>
    <w:rsid w:val="00356835"/>
    <w:rsid w:val="00372327"/>
    <w:rsid w:val="00375121"/>
    <w:rsid w:val="003754D4"/>
    <w:rsid w:val="00381BD8"/>
    <w:rsid w:val="003821E4"/>
    <w:rsid w:val="0038290F"/>
    <w:rsid w:val="00386683"/>
    <w:rsid w:val="00393B0E"/>
    <w:rsid w:val="0039618A"/>
    <w:rsid w:val="003A0FEF"/>
    <w:rsid w:val="003A7C3E"/>
    <w:rsid w:val="003B0A8F"/>
    <w:rsid w:val="003B2538"/>
    <w:rsid w:val="003B5F71"/>
    <w:rsid w:val="003B67E7"/>
    <w:rsid w:val="003C3D22"/>
    <w:rsid w:val="003D119B"/>
    <w:rsid w:val="003D72C3"/>
    <w:rsid w:val="003E0A5F"/>
    <w:rsid w:val="003F60AF"/>
    <w:rsid w:val="003F7856"/>
    <w:rsid w:val="00403092"/>
    <w:rsid w:val="00405993"/>
    <w:rsid w:val="004118CD"/>
    <w:rsid w:val="00412976"/>
    <w:rsid w:val="004167BE"/>
    <w:rsid w:val="004209CA"/>
    <w:rsid w:val="00432AA2"/>
    <w:rsid w:val="00440739"/>
    <w:rsid w:val="004459DC"/>
    <w:rsid w:val="00447D33"/>
    <w:rsid w:val="004608F3"/>
    <w:rsid w:val="0046142D"/>
    <w:rsid w:val="004621C0"/>
    <w:rsid w:val="0046672A"/>
    <w:rsid w:val="0047132E"/>
    <w:rsid w:val="00482623"/>
    <w:rsid w:val="00484E30"/>
    <w:rsid w:val="00493E07"/>
    <w:rsid w:val="00493FAF"/>
    <w:rsid w:val="00497425"/>
    <w:rsid w:val="004A0257"/>
    <w:rsid w:val="004A27D3"/>
    <w:rsid w:val="004A3492"/>
    <w:rsid w:val="004A3C75"/>
    <w:rsid w:val="004A5855"/>
    <w:rsid w:val="004A610F"/>
    <w:rsid w:val="004B2674"/>
    <w:rsid w:val="004B56E0"/>
    <w:rsid w:val="004C435B"/>
    <w:rsid w:val="004C47B4"/>
    <w:rsid w:val="004D019E"/>
    <w:rsid w:val="004D48C1"/>
    <w:rsid w:val="004E2B64"/>
    <w:rsid w:val="004E3F69"/>
    <w:rsid w:val="004E430F"/>
    <w:rsid w:val="004E77BC"/>
    <w:rsid w:val="004F0B9A"/>
    <w:rsid w:val="004F1AAB"/>
    <w:rsid w:val="0050103D"/>
    <w:rsid w:val="0051034B"/>
    <w:rsid w:val="0052255B"/>
    <w:rsid w:val="0053693E"/>
    <w:rsid w:val="00557282"/>
    <w:rsid w:val="005622FA"/>
    <w:rsid w:val="00567209"/>
    <w:rsid w:val="00573EA5"/>
    <w:rsid w:val="00580A68"/>
    <w:rsid w:val="00593767"/>
    <w:rsid w:val="00595424"/>
    <w:rsid w:val="005A2EF4"/>
    <w:rsid w:val="005A3BF6"/>
    <w:rsid w:val="005A6ED6"/>
    <w:rsid w:val="005B30B3"/>
    <w:rsid w:val="005C077F"/>
    <w:rsid w:val="005C2761"/>
    <w:rsid w:val="005C65FE"/>
    <w:rsid w:val="005D2E63"/>
    <w:rsid w:val="005E283D"/>
    <w:rsid w:val="005E7EED"/>
    <w:rsid w:val="005F0178"/>
    <w:rsid w:val="00605BD0"/>
    <w:rsid w:val="00610AFA"/>
    <w:rsid w:val="006114D6"/>
    <w:rsid w:val="006141E3"/>
    <w:rsid w:val="006148D9"/>
    <w:rsid w:val="006200BC"/>
    <w:rsid w:val="00620524"/>
    <w:rsid w:val="00624258"/>
    <w:rsid w:val="00630361"/>
    <w:rsid w:val="00635A29"/>
    <w:rsid w:val="0064671D"/>
    <w:rsid w:val="00653C93"/>
    <w:rsid w:val="00653E0B"/>
    <w:rsid w:val="0065475A"/>
    <w:rsid w:val="00656145"/>
    <w:rsid w:val="006638F4"/>
    <w:rsid w:val="00667C98"/>
    <w:rsid w:val="00695664"/>
    <w:rsid w:val="006A557D"/>
    <w:rsid w:val="006B1B16"/>
    <w:rsid w:val="006B4681"/>
    <w:rsid w:val="006B477A"/>
    <w:rsid w:val="006B56BC"/>
    <w:rsid w:val="006C3349"/>
    <w:rsid w:val="006C3966"/>
    <w:rsid w:val="006C465C"/>
    <w:rsid w:val="006D0E71"/>
    <w:rsid w:val="006D163C"/>
    <w:rsid w:val="006D1693"/>
    <w:rsid w:val="006D23D4"/>
    <w:rsid w:val="006D75DB"/>
    <w:rsid w:val="006E340A"/>
    <w:rsid w:val="006E4819"/>
    <w:rsid w:val="006E656C"/>
    <w:rsid w:val="006E6EC0"/>
    <w:rsid w:val="0070030F"/>
    <w:rsid w:val="00701977"/>
    <w:rsid w:val="0070207C"/>
    <w:rsid w:val="00712431"/>
    <w:rsid w:val="00724A2A"/>
    <w:rsid w:val="00726A79"/>
    <w:rsid w:val="007279D7"/>
    <w:rsid w:val="00727B15"/>
    <w:rsid w:val="007312F9"/>
    <w:rsid w:val="00735419"/>
    <w:rsid w:val="00736F8C"/>
    <w:rsid w:val="00742AE0"/>
    <w:rsid w:val="0074528C"/>
    <w:rsid w:val="00751DAD"/>
    <w:rsid w:val="00763D90"/>
    <w:rsid w:val="00765307"/>
    <w:rsid w:val="00766922"/>
    <w:rsid w:val="00767BA9"/>
    <w:rsid w:val="007712DA"/>
    <w:rsid w:val="00774237"/>
    <w:rsid w:val="00780011"/>
    <w:rsid w:val="007800BB"/>
    <w:rsid w:val="007819DD"/>
    <w:rsid w:val="007860C0"/>
    <w:rsid w:val="007915AA"/>
    <w:rsid w:val="0079256B"/>
    <w:rsid w:val="007951F3"/>
    <w:rsid w:val="007A1122"/>
    <w:rsid w:val="007A21CB"/>
    <w:rsid w:val="007B3144"/>
    <w:rsid w:val="007C1BEF"/>
    <w:rsid w:val="007C2C13"/>
    <w:rsid w:val="007C6B36"/>
    <w:rsid w:val="007C6F25"/>
    <w:rsid w:val="007E0D4E"/>
    <w:rsid w:val="007E15B9"/>
    <w:rsid w:val="007F2CEC"/>
    <w:rsid w:val="00807FDA"/>
    <w:rsid w:val="0081439F"/>
    <w:rsid w:val="00816E9F"/>
    <w:rsid w:val="00830EF2"/>
    <w:rsid w:val="00833CAF"/>
    <w:rsid w:val="00834C64"/>
    <w:rsid w:val="008407A9"/>
    <w:rsid w:val="00844DDB"/>
    <w:rsid w:val="00853480"/>
    <w:rsid w:val="00863A01"/>
    <w:rsid w:val="00867B45"/>
    <w:rsid w:val="00870AFE"/>
    <w:rsid w:val="00871666"/>
    <w:rsid w:val="0087230A"/>
    <w:rsid w:val="0087369C"/>
    <w:rsid w:val="00884CB3"/>
    <w:rsid w:val="00886E51"/>
    <w:rsid w:val="00887813"/>
    <w:rsid w:val="00890F04"/>
    <w:rsid w:val="00896850"/>
    <w:rsid w:val="00896E07"/>
    <w:rsid w:val="008A05FF"/>
    <w:rsid w:val="008A5097"/>
    <w:rsid w:val="008B64AB"/>
    <w:rsid w:val="008B6742"/>
    <w:rsid w:val="008C07F8"/>
    <w:rsid w:val="008C3EC6"/>
    <w:rsid w:val="008C4033"/>
    <w:rsid w:val="008C5A96"/>
    <w:rsid w:val="008D29FE"/>
    <w:rsid w:val="008E5B74"/>
    <w:rsid w:val="008F0F22"/>
    <w:rsid w:val="008F4366"/>
    <w:rsid w:val="008F5756"/>
    <w:rsid w:val="009060DC"/>
    <w:rsid w:val="00907D39"/>
    <w:rsid w:val="00910541"/>
    <w:rsid w:val="00914A6C"/>
    <w:rsid w:val="00914C7E"/>
    <w:rsid w:val="00914FB6"/>
    <w:rsid w:val="00921791"/>
    <w:rsid w:val="00921920"/>
    <w:rsid w:val="009265F4"/>
    <w:rsid w:val="009306B7"/>
    <w:rsid w:val="009369FA"/>
    <w:rsid w:val="00940B8B"/>
    <w:rsid w:val="00945196"/>
    <w:rsid w:val="0094577C"/>
    <w:rsid w:val="00952C08"/>
    <w:rsid w:val="00962EE2"/>
    <w:rsid w:val="00963ADE"/>
    <w:rsid w:val="00965FDE"/>
    <w:rsid w:val="00966FA9"/>
    <w:rsid w:val="00984415"/>
    <w:rsid w:val="00984C21"/>
    <w:rsid w:val="00986279"/>
    <w:rsid w:val="009963CF"/>
    <w:rsid w:val="009A2095"/>
    <w:rsid w:val="009A289A"/>
    <w:rsid w:val="009A5AB8"/>
    <w:rsid w:val="009B0F93"/>
    <w:rsid w:val="009B1C35"/>
    <w:rsid w:val="009B242F"/>
    <w:rsid w:val="009B3258"/>
    <w:rsid w:val="009B4BE0"/>
    <w:rsid w:val="009B5AD7"/>
    <w:rsid w:val="009B7CAF"/>
    <w:rsid w:val="009C2D72"/>
    <w:rsid w:val="009C38D7"/>
    <w:rsid w:val="009C5656"/>
    <w:rsid w:val="009D1714"/>
    <w:rsid w:val="009D57FD"/>
    <w:rsid w:val="009D5BF9"/>
    <w:rsid w:val="009E3776"/>
    <w:rsid w:val="009E3A16"/>
    <w:rsid w:val="009F36DA"/>
    <w:rsid w:val="009F5AB2"/>
    <w:rsid w:val="00A01005"/>
    <w:rsid w:val="00A04E4D"/>
    <w:rsid w:val="00A12C0F"/>
    <w:rsid w:val="00A14523"/>
    <w:rsid w:val="00A26927"/>
    <w:rsid w:val="00A37F60"/>
    <w:rsid w:val="00A42DF9"/>
    <w:rsid w:val="00A55A26"/>
    <w:rsid w:val="00A5729A"/>
    <w:rsid w:val="00A63DC6"/>
    <w:rsid w:val="00A64D3E"/>
    <w:rsid w:val="00A657DF"/>
    <w:rsid w:val="00A71225"/>
    <w:rsid w:val="00A72CF2"/>
    <w:rsid w:val="00A740D6"/>
    <w:rsid w:val="00A823CE"/>
    <w:rsid w:val="00A82DAE"/>
    <w:rsid w:val="00A838B1"/>
    <w:rsid w:val="00A84114"/>
    <w:rsid w:val="00A84817"/>
    <w:rsid w:val="00A85A8D"/>
    <w:rsid w:val="00A90111"/>
    <w:rsid w:val="00A918BB"/>
    <w:rsid w:val="00AB7E86"/>
    <w:rsid w:val="00AC5F14"/>
    <w:rsid w:val="00AC75B6"/>
    <w:rsid w:val="00AD5214"/>
    <w:rsid w:val="00AE090A"/>
    <w:rsid w:val="00AF38F8"/>
    <w:rsid w:val="00B0095D"/>
    <w:rsid w:val="00B01540"/>
    <w:rsid w:val="00B12CF9"/>
    <w:rsid w:val="00B13368"/>
    <w:rsid w:val="00B145E2"/>
    <w:rsid w:val="00B205C8"/>
    <w:rsid w:val="00B21B33"/>
    <w:rsid w:val="00B21B6B"/>
    <w:rsid w:val="00B26ABD"/>
    <w:rsid w:val="00B34E9A"/>
    <w:rsid w:val="00B368F0"/>
    <w:rsid w:val="00B37952"/>
    <w:rsid w:val="00B40467"/>
    <w:rsid w:val="00B47ACA"/>
    <w:rsid w:val="00B5029C"/>
    <w:rsid w:val="00B5444F"/>
    <w:rsid w:val="00B60AB1"/>
    <w:rsid w:val="00B65226"/>
    <w:rsid w:val="00B67D53"/>
    <w:rsid w:val="00B73760"/>
    <w:rsid w:val="00B75560"/>
    <w:rsid w:val="00B80C1B"/>
    <w:rsid w:val="00B938BD"/>
    <w:rsid w:val="00B96FCC"/>
    <w:rsid w:val="00BA03B7"/>
    <w:rsid w:val="00BA0464"/>
    <w:rsid w:val="00BB05FC"/>
    <w:rsid w:val="00BB2CF1"/>
    <w:rsid w:val="00BB38E6"/>
    <w:rsid w:val="00BB7C8E"/>
    <w:rsid w:val="00BC438F"/>
    <w:rsid w:val="00BC5DD5"/>
    <w:rsid w:val="00BC613F"/>
    <w:rsid w:val="00BD0ADD"/>
    <w:rsid w:val="00BE0628"/>
    <w:rsid w:val="00BE4F4B"/>
    <w:rsid w:val="00BF7E77"/>
    <w:rsid w:val="00C014AF"/>
    <w:rsid w:val="00C14410"/>
    <w:rsid w:val="00C21C6D"/>
    <w:rsid w:val="00C23304"/>
    <w:rsid w:val="00C2442A"/>
    <w:rsid w:val="00C3077A"/>
    <w:rsid w:val="00C34104"/>
    <w:rsid w:val="00C349FD"/>
    <w:rsid w:val="00C3572F"/>
    <w:rsid w:val="00C3599F"/>
    <w:rsid w:val="00C4629A"/>
    <w:rsid w:val="00C50409"/>
    <w:rsid w:val="00C6381E"/>
    <w:rsid w:val="00C64834"/>
    <w:rsid w:val="00C758EE"/>
    <w:rsid w:val="00C9325C"/>
    <w:rsid w:val="00CA34F4"/>
    <w:rsid w:val="00CA6780"/>
    <w:rsid w:val="00CB0162"/>
    <w:rsid w:val="00CB3F0E"/>
    <w:rsid w:val="00CB65DC"/>
    <w:rsid w:val="00CB6689"/>
    <w:rsid w:val="00CC0C25"/>
    <w:rsid w:val="00CC24ED"/>
    <w:rsid w:val="00CC35D3"/>
    <w:rsid w:val="00CC7AC5"/>
    <w:rsid w:val="00CD1834"/>
    <w:rsid w:val="00CD2056"/>
    <w:rsid w:val="00CE0F3B"/>
    <w:rsid w:val="00CF2608"/>
    <w:rsid w:val="00D06AA2"/>
    <w:rsid w:val="00D136B1"/>
    <w:rsid w:val="00D13F61"/>
    <w:rsid w:val="00D1782B"/>
    <w:rsid w:val="00D2059B"/>
    <w:rsid w:val="00D27A48"/>
    <w:rsid w:val="00D4300D"/>
    <w:rsid w:val="00D47B25"/>
    <w:rsid w:val="00D523A8"/>
    <w:rsid w:val="00D53F28"/>
    <w:rsid w:val="00D54462"/>
    <w:rsid w:val="00D74AD5"/>
    <w:rsid w:val="00DA1A71"/>
    <w:rsid w:val="00DA3928"/>
    <w:rsid w:val="00DA6096"/>
    <w:rsid w:val="00DC42A6"/>
    <w:rsid w:val="00DC4EC9"/>
    <w:rsid w:val="00DC5967"/>
    <w:rsid w:val="00DE30E5"/>
    <w:rsid w:val="00DE311B"/>
    <w:rsid w:val="00DE606C"/>
    <w:rsid w:val="00DE7980"/>
    <w:rsid w:val="00DF7B42"/>
    <w:rsid w:val="00E015EB"/>
    <w:rsid w:val="00E12E9B"/>
    <w:rsid w:val="00E14AF2"/>
    <w:rsid w:val="00E14C21"/>
    <w:rsid w:val="00E17D77"/>
    <w:rsid w:val="00E205B6"/>
    <w:rsid w:val="00E25F5A"/>
    <w:rsid w:val="00E314FA"/>
    <w:rsid w:val="00E31C0D"/>
    <w:rsid w:val="00E34693"/>
    <w:rsid w:val="00E45F56"/>
    <w:rsid w:val="00E50351"/>
    <w:rsid w:val="00E55494"/>
    <w:rsid w:val="00E56789"/>
    <w:rsid w:val="00E614A8"/>
    <w:rsid w:val="00E64FB8"/>
    <w:rsid w:val="00E75043"/>
    <w:rsid w:val="00E75F8D"/>
    <w:rsid w:val="00E8319B"/>
    <w:rsid w:val="00E867C9"/>
    <w:rsid w:val="00E9122B"/>
    <w:rsid w:val="00E91595"/>
    <w:rsid w:val="00EA0497"/>
    <w:rsid w:val="00EA0797"/>
    <w:rsid w:val="00EA1616"/>
    <w:rsid w:val="00EA29B3"/>
    <w:rsid w:val="00EA5422"/>
    <w:rsid w:val="00EB21B3"/>
    <w:rsid w:val="00EC53EC"/>
    <w:rsid w:val="00EC63A0"/>
    <w:rsid w:val="00ED085C"/>
    <w:rsid w:val="00ED2A92"/>
    <w:rsid w:val="00ED3AC5"/>
    <w:rsid w:val="00ED3BC5"/>
    <w:rsid w:val="00EE0AF2"/>
    <w:rsid w:val="00EE566D"/>
    <w:rsid w:val="00EE5E46"/>
    <w:rsid w:val="00EF4696"/>
    <w:rsid w:val="00EF6B59"/>
    <w:rsid w:val="00F0433D"/>
    <w:rsid w:val="00F044F1"/>
    <w:rsid w:val="00F105F8"/>
    <w:rsid w:val="00F1299D"/>
    <w:rsid w:val="00F1661C"/>
    <w:rsid w:val="00F2355B"/>
    <w:rsid w:val="00F308B6"/>
    <w:rsid w:val="00F3095C"/>
    <w:rsid w:val="00F30C86"/>
    <w:rsid w:val="00F31046"/>
    <w:rsid w:val="00F32BA4"/>
    <w:rsid w:val="00F341F8"/>
    <w:rsid w:val="00F355D4"/>
    <w:rsid w:val="00F40186"/>
    <w:rsid w:val="00F437C3"/>
    <w:rsid w:val="00F5120D"/>
    <w:rsid w:val="00F52872"/>
    <w:rsid w:val="00F52ECD"/>
    <w:rsid w:val="00F52FF6"/>
    <w:rsid w:val="00F677FC"/>
    <w:rsid w:val="00F745AD"/>
    <w:rsid w:val="00F770D4"/>
    <w:rsid w:val="00F86F8E"/>
    <w:rsid w:val="00F92DDA"/>
    <w:rsid w:val="00F96610"/>
    <w:rsid w:val="00FC6DD4"/>
    <w:rsid w:val="00FD01FC"/>
    <w:rsid w:val="00FD3745"/>
    <w:rsid w:val="00FE5ACC"/>
    <w:rsid w:val="00FF6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semiHidden="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77C"/>
    <w:rPr>
      <w:rFonts w:ascii="Calibri" w:eastAsia="Times New Roman" w:hAnsi="Calibri" w:cs="Times New Roman"/>
      <w:lang w:eastAsia="ru-RU"/>
    </w:rPr>
  </w:style>
  <w:style w:type="paragraph" w:styleId="1">
    <w:name w:val="heading 1"/>
    <w:aliases w:val="обычный"/>
    <w:basedOn w:val="a"/>
    <w:next w:val="a"/>
    <w:link w:val="10"/>
    <w:qFormat/>
    <w:rsid w:val="003B5F71"/>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9"/>
    <w:qFormat/>
    <w:rsid w:val="003B5F71"/>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3B5F71"/>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3B5F71"/>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обычный Знак"/>
    <w:basedOn w:val="a0"/>
    <w:link w:val="1"/>
    <w:rsid w:val="003B5F71"/>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3B5F71"/>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3B5F71"/>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3B5F71"/>
    <w:rPr>
      <w:rFonts w:ascii="Times New Roman" w:eastAsia="Times New Roman" w:hAnsi="Times New Roman" w:cs="Times New Roman"/>
      <w:b/>
      <w:bCs/>
      <w:sz w:val="24"/>
      <w:szCs w:val="24"/>
      <w:lang w:eastAsia="ru-RU"/>
    </w:rPr>
  </w:style>
  <w:style w:type="paragraph" w:styleId="a3">
    <w:name w:val="footnote text"/>
    <w:basedOn w:val="a"/>
    <w:link w:val="a4"/>
    <w:uiPriority w:val="99"/>
    <w:rsid w:val="0094577C"/>
    <w:pPr>
      <w:spacing w:after="0" w:line="240" w:lineRule="auto"/>
    </w:pPr>
    <w:rPr>
      <w:rFonts w:ascii="Times New Roman" w:hAnsi="Times New Roman"/>
      <w:sz w:val="20"/>
      <w:szCs w:val="20"/>
      <w:lang w:val="en-US"/>
    </w:rPr>
  </w:style>
  <w:style w:type="character" w:customStyle="1" w:styleId="a4">
    <w:name w:val="Текст сноски Знак"/>
    <w:basedOn w:val="a0"/>
    <w:link w:val="a3"/>
    <w:uiPriority w:val="99"/>
    <w:rsid w:val="0094577C"/>
    <w:rPr>
      <w:rFonts w:ascii="Times New Roman" w:eastAsia="Times New Roman" w:hAnsi="Times New Roman" w:cs="Times New Roman"/>
      <w:sz w:val="20"/>
      <w:szCs w:val="20"/>
      <w:lang w:val="en-US" w:eastAsia="ru-RU"/>
    </w:rPr>
  </w:style>
  <w:style w:type="character" w:styleId="a5">
    <w:name w:val="footnote reference"/>
    <w:basedOn w:val="a0"/>
    <w:uiPriority w:val="99"/>
    <w:rsid w:val="0094577C"/>
    <w:rPr>
      <w:rFonts w:cs="Times New Roman"/>
      <w:vertAlign w:val="superscript"/>
    </w:rPr>
  </w:style>
  <w:style w:type="character" w:styleId="a6">
    <w:name w:val="Hyperlink"/>
    <w:basedOn w:val="a0"/>
    <w:uiPriority w:val="99"/>
    <w:rsid w:val="0094577C"/>
    <w:rPr>
      <w:rFonts w:cs="Times New Roman"/>
      <w:color w:val="0000FF"/>
      <w:u w:val="single"/>
    </w:rPr>
  </w:style>
  <w:style w:type="paragraph" w:styleId="a7">
    <w:name w:val="List Paragraph"/>
    <w:aliases w:val="Содержание. 2 уровень"/>
    <w:basedOn w:val="a"/>
    <w:link w:val="a8"/>
    <w:uiPriority w:val="1"/>
    <w:qFormat/>
    <w:rsid w:val="0094577C"/>
    <w:pPr>
      <w:spacing w:before="120" w:after="120" w:line="240" w:lineRule="auto"/>
      <w:ind w:left="708"/>
    </w:pPr>
    <w:rPr>
      <w:rFonts w:ascii="Times New Roman" w:hAnsi="Times New Roman"/>
      <w:sz w:val="24"/>
      <w:szCs w:val="20"/>
    </w:rPr>
  </w:style>
  <w:style w:type="character" w:customStyle="1" w:styleId="a8">
    <w:name w:val="Абзац списка Знак"/>
    <w:aliases w:val="Содержание. 2 уровень Знак"/>
    <w:link w:val="a7"/>
    <w:uiPriority w:val="99"/>
    <w:locked/>
    <w:rsid w:val="0094577C"/>
    <w:rPr>
      <w:rFonts w:ascii="Times New Roman" w:eastAsia="Times New Roman" w:hAnsi="Times New Roman" w:cs="Times New Roman"/>
      <w:sz w:val="24"/>
      <w:szCs w:val="20"/>
      <w:lang w:eastAsia="ru-RU"/>
    </w:rPr>
  </w:style>
  <w:style w:type="character" w:styleId="a9">
    <w:name w:val="annotation reference"/>
    <w:basedOn w:val="a0"/>
    <w:uiPriority w:val="99"/>
    <w:unhideWhenUsed/>
    <w:rsid w:val="0094577C"/>
    <w:rPr>
      <w:sz w:val="16"/>
      <w:szCs w:val="16"/>
    </w:rPr>
  </w:style>
  <w:style w:type="paragraph" w:styleId="aa">
    <w:name w:val="annotation text"/>
    <w:basedOn w:val="a"/>
    <w:link w:val="ab"/>
    <w:uiPriority w:val="99"/>
    <w:unhideWhenUsed/>
    <w:rsid w:val="0094577C"/>
    <w:pPr>
      <w:spacing w:line="240" w:lineRule="auto"/>
    </w:pPr>
    <w:rPr>
      <w:rFonts w:asciiTheme="minorHAnsi" w:eastAsiaTheme="minorHAnsi" w:hAnsiTheme="minorHAnsi" w:cstheme="minorBidi"/>
      <w:sz w:val="20"/>
      <w:szCs w:val="20"/>
      <w:lang w:eastAsia="en-US"/>
    </w:rPr>
  </w:style>
  <w:style w:type="character" w:customStyle="1" w:styleId="ab">
    <w:name w:val="Текст примечания Знак"/>
    <w:basedOn w:val="a0"/>
    <w:link w:val="aa"/>
    <w:uiPriority w:val="99"/>
    <w:semiHidden/>
    <w:rsid w:val="0094577C"/>
    <w:rPr>
      <w:sz w:val="20"/>
      <w:szCs w:val="20"/>
    </w:rPr>
  </w:style>
  <w:style w:type="paragraph" w:styleId="ac">
    <w:name w:val="Balloon Text"/>
    <w:basedOn w:val="a"/>
    <w:link w:val="ad"/>
    <w:uiPriority w:val="99"/>
    <w:unhideWhenUsed/>
    <w:rsid w:val="0094577C"/>
    <w:pPr>
      <w:spacing w:after="0" w:line="240" w:lineRule="auto"/>
    </w:pPr>
    <w:rPr>
      <w:rFonts w:ascii="Tahoma" w:hAnsi="Tahoma" w:cs="Tahoma"/>
      <w:sz w:val="16"/>
      <w:szCs w:val="16"/>
    </w:rPr>
  </w:style>
  <w:style w:type="character" w:customStyle="1" w:styleId="ad">
    <w:name w:val="Текст выноски Знак"/>
    <w:basedOn w:val="a0"/>
    <w:link w:val="ac"/>
    <w:uiPriority w:val="99"/>
    <w:rsid w:val="0094577C"/>
    <w:rPr>
      <w:rFonts w:ascii="Tahoma" w:eastAsia="Times New Roman" w:hAnsi="Tahoma" w:cs="Tahoma"/>
      <w:sz w:val="16"/>
      <w:szCs w:val="16"/>
      <w:lang w:eastAsia="ru-RU"/>
    </w:rPr>
  </w:style>
  <w:style w:type="paragraph" w:styleId="ae">
    <w:name w:val="annotation subject"/>
    <w:basedOn w:val="aa"/>
    <w:next w:val="aa"/>
    <w:link w:val="af"/>
    <w:uiPriority w:val="99"/>
    <w:unhideWhenUsed/>
    <w:rsid w:val="0094577C"/>
    <w:rPr>
      <w:rFonts w:ascii="Calibri" w:eastAsia="Times New Roman" w:hAnsi="Calibri" w:cs="Times New Roman"/>
      <w:b/>
      <w:bCs/>
      <w:lang w:eastAsia="ru-RU"/>
    </w:rPr>
  </w:style>
  <w:style w:type="character" w:customStyle="1" w:styleId="af">
    <w:name w:val="Тема примечания Знак"/>
    <w:basedOn w:val="ab"/>
    <w:link w:val="ae"/>
    <w:uiPriority w:val="99"/>
    <w:semiHidden/>
    <w:rsid w:val="0094577C"/>
    <w:rPr>
      <w:rFonts w:ascii="Calibri" w:eastAsia="Times New Roman" w:hAnsi="Calibri" w:cs="Times New Roman"/>
      <w:b/>
      <w:bCs/>
      <w:sz w:val="20"/>
      <w:szCs w:val="20"/>
      <w:lang w:eastAsia="ru-RU"/>
    </w:rPr>
  </w:style>
  <w:style w:type="character" w:customStyle="1" w:styleId="apple-converted-space">
    <w:name w:val="apple-converted-space"/>
    <w:uiPriority w:val="99"/>
    <w:rsid w:val="00CD2056"/>
  </w:style>
  <w:style w:type="paragraph" w:styleId="af0">
    <w:name w:val="Body Text"/>
    <w:basedOn w:val="a"/>
    <w:link w:val="af1"/>
    <w:uiPriority w:val="1"/>
    <w:qFormat/>
    <w:rsid w:val="003B5F71"/>
    <w:pPr>
      <w:spacing w:after="0" w:line="240" w:lineRule="auto"/>
    </w:pPr>
    <w:rPr>
      <w:rFonts w:ascii="Times New Roman" w:hAnsi="Times New Roman"/>
      <w:sz w:val="28"/>
      <w:szCs w:val="24"/>
    </w:rPr>
  </w:style>
  <w:style w:type="character" w:customStyle="1" w:styleId="af1">
    <w:name w:val="Основной текст Знак"/>
    <w:basedOn w:val="a0"/>
    <w:link w:val="af0"/>
    <w:uiPriority w:val="1"/>
    <w:rsid w:val="003B5F71"/>
    <w:rPr>
      <w:rFonts w:ascii="Times New Roman" w:eastAsia="Times New Roman" w:hAnsi="Times New Roman" w:cs="Times New Roman"/>
      <w:sz w:val="28"/>
      <w:szCs w:val="24"/>
      <w:lang w:eastAsia="ru-RU"/>
    </w:rPr>
  </w:style>
  <w:style w:type="paragraph" w:styleId="21">
    <w:name w:val="Body Text 2"/>
    <w:basedOn w:val="a"/>
    <w:link w:val="22"/>
    <w:uiPriority w:val="99"/>
    <w:rsid w:val="003B5F71"/>
    <w:pPr>
      <w:spacing w:after="0" w:line="240" w:lineRule="auto"/>
      <w:ind w:right="-57"/>
      <w:jc w:val="both"/>
    </w:pPr>
    <w:rPr>
      <w:rFonts w:ascii="Times New Roman" w:hAnsi="Times New Roman"/>
      <w:sz w:val="28"/>
      <w:szCs w:val="24"/>
    </w:rPr>
  </w:style>
  <w:style w:type="character" w:customStyle="1" w:styleId="22">
    <w:name w:val="Основной текст 2 Знак"/>
    <w:basedOn w:val="a0"/>
    <w:link w:val="21"/>
    <w:uiPriority w:val="99"/>
    <w:rsid w:val="003B5F71"/>
    <w:rPr>
      <w:rFonts w:ascii="Times New Roman" w:eastAsia="Times New Roman" w:hAnsi="Times New Roman" w:cs="Times New Roman"/>
      <w:sz w:val="28"/>
      <w:szCs w:val="24"/>
      <w:lang w:eastAsia="ru-RU"/>
    </w:rPr>
  </w:style>
  <w:style w:type="character" w:customStyle="1" w:styleId="blk">
    <w:name w:val="blk"/>
    <w:uiPriority w:val="99"/>
    <w:rsid w:val="003B5F71"/>
  </w:style>
  <w:style w:type="paragraph" w:styleId="af2">
    <w:name w:val="footer"/>
    <w:aliases w:val="Нижний колонтитул Знак Знак Знак,Нижний колонтитул1,Нижний колонтитул Знак Знак"/>
    <w:basedOn w:val="a"/>
    <w:link w:val="af3"/>
    <w:uiPriority w:val="99"/>
    <w:rsid w:val="003B5F71"/>
    <w:pPr>
      <w:tabs>
        <w:tab w:val="center" w:pos="4677"/>
        <w:tab w:val="right" w:pos="9355"/>
      </w:tabs>
      <w:spacing w:before="120" w:after="120" w:line="240" w:lineRule="auto"/>
    </w:pPr>
    <w:rPr>
      <w:rFonts w:ascii="Times New Roman" w:hAnsi="Times New Roman"/>
      <w:sz w:val="24"/>
      <w:szCs w:val="24"/>
    </w:rPr>
  </w:style>
  <w:style w:type="character" w:customStyle="1" w:styleId="af3">
    <w:name w:val="Нижний колонтитул Знак"/>
    <w:aliases w:val="Нижний колонтитул Знак Знак Знак Знак,Нижний колонтитул1 Знак,Нижний колонтитул Знак Знак Знак1"/>
    <w:basedOn w:val="a0"/>
    <w:link w:val="af2"/>
    <w:uiPriority w:val="99"/>
    <w:rsid w:val="003B5F71"/>
    <w:rPr>
      <w:rFonts w:ascii="Times New Roman" w:eastAsia="Times New Roman" w:hAnsi="Times New Roman" w:cs="Times New Roman"/>
      <w:sz w:val="24"/>
      <w:szCs w:val="24"/>
      <w:lang w:eastAsia="ru-RU"/>
    </w:rPr>
  </w:style>
  <w:style w:type="character" w:styleId="af4">
    <w:name w:val="page number"/>
    <w:basedOn w:val="a0"/>
    <w:uiPriority w:val="99"/>
    <w:rsid w:val="003B5F71"/>
    <w:rPr>
      <w:rFonts w:cs="Times New Roman"/>
    </w:rPr>
  </w:style>
  <w:style w:type="paragraph" w:styleId="af5">
    <w:name w:val="Normal (Web)"/>
    <w:basedOn w:val="a"/>
    <w:uiPriority w:val="99"/>
    <w:rsid w:val="003B5F71"/>
    <w:pPr>
      <w:widowControl w:val="0"/>
      <w:spacing w:after="0" w:line="240" w:lineRule="auto"/>
    </w:pPr>
    <w:rPr>
      <w:rFonts w:ascii="Times New Roman" w:hAnsi="Times New Roman"/>
      <w:sz w:val="24"/>
      <w:szCs w:val="24"/>
      <w:lang w:val="en-US" w:eastAsia="nl-NL"/>
    </w:rPr>
  </w:style>
  <w:style w:type="character" w:customStyle="1" w:styleId="FootnoteTextChar">
    <w:name w:val="Footnote Text Char"/>
    <w:basedOn w:val="a0"/>
    <w:uiPriority w:val="99"/>
    <w:locked/>
    <w:rsid w:val="003B5F71"/>
    <w:rPr>
      <w:rFonts w:ascii="Times New Roman" w:hAnsi="Times New Roman" w:cs="Times New Roman"/>
      <w:sz w:val="20"/>
      <w:lang w:eastAsia="ru-RU"/>
    </w:rPr>
  </w:style>
  <w:style w:type="paragraph" w:styleId="23">
    <w:name w:val="List 2"/>
    <w:basedOn w:val="a"/>
    <w:uiPriority w:val="99"/>
    <w:rsid w:val="003B5F71"/>
    <w:pPr>
      <w:spacing w:before="120" w:after="120" w:line="240" w:lineRule="auto"/>
      <w:ind w:left="720" w:hanging="360"/>
      <w:jc w:val="both"/>
    </w:pPr>
    <w:rPr>
      <w:rFonts w:ascii="Arial" w:eastAsia="Batang" w:hAnsi="Arial"/>
      <w:sz w:val="20"/>
      <w:szCs w:val="24"/>
      <w:lang w:eastAsia="ko-KR"/>
    </w:rPr>
  </w:style>
  <w:style w:type="paragraph" w:styleId="11">
    <w:name w:val="toc 1"/>
    <w:basedOn w:val="a"/>
    <w:next w:val="a"/>
    <w:autoRedefine/>
    <w:uiPriority w:val="39"/>
    <w:rsid w:val="003F60AF"/>
    <w:pPr>
      <w:tabs>
        <w:tab w:val="right" w:leader="dot" w:pos="9356"/>
      </w:tabs>
      <w:spacing w:after="0"/>
    </w:pPr>
    <w:rPr>
      <w:rFonts w:cs="Calibri"/>
      <w:b/>
      <w:bCs/>
      <w:sz w:val="20"/>
      <w:szCs w:val="20"/>
    </w:rPr>
  </w:style>
  <w:style w:type="paragraph" w:styleId="24">
    <w:name w:val="toc 2"/>
    <w:basedOn w:val="a"/>
    <w:next w:val="a"/>
    <w:autoRedefine/>
    <w:uiPriority w:val="39"/>
    <w:rsid w:val="003B5F71"/>
    <w:pPr>
      <w:spacing w:before="120" w:after="0" w:line="240" w:lineRule="auto"/>
      <w:ind w:left="240"/>
    </w:pPr>
    <w:rPr>
      <w:rFonts w:cs="Calibri"/>
      <w:i/>
      <w:iCs/>
      <w:sz w:val="20"/>
      <w:szCs w:val="20"/>
    </w:rPr>
  </w:style>
  <w:style w:type="paragraph" w:styleId="31">
    <w:name w:val="toc 3"/>
    <w:basedOn w:val="a"/>
    <w:next w:val="a"/>
    <w:autoRedefine/>
    <w:uiPriority w:val="39"/>
    <w:rsid w:val="003B5F71"/>
    <w:pPr>
      <w:spacing w:after="0" w:line="240" w:lineRule="auto"/>
      <w:ind w:left="480"/>
    </w:pPr>
    <w:rPr>
      <w:rFonts w:ascii="Times New Roman" w:hAnsi="Times New Roman"/>
      <w:sz w:val="28"/>
      <w:szCs w:val="28"/>
    </w:rPr>
  </w:style>
  <w:style w:type="character" w:styleId="af6">
    <w:name w:val="Emphasis"/>
    <w:basedOn w:val="a0"/>
    <w:uiPriority w:val="99"/>
    <w:qFormat/>
    <w:rsid w:val="003B5F71"/>
    <w:rPr>
      <w:rFonts w:cs="Times New Roman"/>
      <w:i/>
    </w:rPr>
  </w:style>
  <w:style w:type="paragraph" w:customStyle="1" w:styleId="ConsPlusNormal">
    <w:name w:val="ConsPlusNormal"/>
    <w:rsid w:val="003B5F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7">
    <w:name w:val="header"/>
    <w:basedOn w:val="a"/>
    <w:link w:val="af8"/>
    <w:uiPriority w:val="99"/>
    <w:rsid w:val="003B5F71"/>
    <w:pPr>
      <w:tabs>
        <w:tab w:val="center" w:pos="4677"/>
        <w:tab w:val="right" w:pos="9355"/>
      </w:tabs>
      <w:spacing w:after="0" w:line="240" w:lineRule="auto"/>
    </w:pPr>
    <w:rPr>
      <w:rFonts w:ascii="Times New Roman" w:hAnsi="Times New Roman"/>
      <w:sz w:val="24"/>
      <w:szCs w:val="24"/>
    </w:rPr>
  </w:style>
  <w:style w:type="character" w:customStyle="1" w:styleId="af8">
    <w:name w:val="Верхний колонтитул Знак"/>
    <w:basedOn w:val="a0"/>
    <w:link w:val="af7"/>
    <w:uiPriority w:val="99"/>
    <w:rsid w:val="003B5F71"/>
    <w:rPr>
      <w:rFonts w:ascii="Times New Roman" w:eastAsia="Times New Roman" w:hAnsi="Times New Roman" w:cs="Times New Roman"/>
      <w:sz w:val="24"/>
      <w:szCs w:val="24"/>
      <w:lang w:eastAsia="ru-RU"/>
    </w:rPr>
  </w:style>
  <w:style w:type="character" w:customStyle="1" w:styleId="CommentTextChar">
    <w:name w:val="Comment Text Char"/>
    <w:uiPriority w:val="99"/>
    <w:locked/>
    <w:rsid w:val="003B5F71"/>
    <w:rPr>
      <w:rFonts w:ascii="Times New Roman" w:hAnsi="Times New Roman"/>
      <w:sz w:val="20"/>
    </w:rPr>
  </w:style>
  <w:style w:type="character" w:customStyle="1" w:styleId="12">
    <w:name w:val="Текст примечания Знак1"/>
    <w:basedOn w:val="a0"/>
    <w:uiPriority w:val="99"/>
    <w:rsid w:val="003B5F71"/>
    <w:rPr>
      <w:rFonts w:cs="Times New Roman"/>
      <w:sz w:val="20"/>
      <w:szCs w:val="20"/>
    </w:rPr>
  </w:style>
  <w:style w:type="character" w:customStyle="1" w:styleId="CommentSubjectChar">
    <w:name w:val="Comment Subject Char"/>
    <w:uiPriority w:val="99"/>
    <w:locked/>
    <w:rsid w:val="003B5F71"/>
    <w:rPr>
      <w:b/>
    </w:rPr>
  </w:style>
  <w:style w:type="character" w:customStyle="1" w:styleId="13">
    <w:name w:val="Тема примечания Знак1"/>
    <w:basedOn w:val="12"/>
    <w:uiPriority w:val="99"/>
    <w:rsid w:val="003B5F71"/>
    <w:rPr>
      <w:rFonts w:cs="Times New Roman"/>
      <w:b/>
      <w:bCs/>
      <w:sz w:val="20"/>
      <w:szCs w:val="20"/>
    </w:rPr>
  </w:style>
  <w:style w:type="paragraph" w:styleId="25">
    <w:name w:val="Body Text Indent 2"/>
    <w:basedOn w:val="a"/>
    <w:link w:val="26"/>
    <w:uiPriority w:val="99"/>
    <w:rsid w:val="003B5F71"/>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uiPriority w:val="99"/>
    <w:rsid w:val="003B5F71"/>
    <w:rPr>
      <w:rFonts w:ascii="Times New Roman" w:eastAsia="Times New Roman" w:hAnsi="Times New Roman" w:cs="Times New Roman"/>
      <w:sz w:val="24"/>
      <w:szCs w:val="24"/>
      <w:lang w:eastAsia="ru-RU"/>
    </w:rPr>
  </w:style>
  <w:style w:type="character" w:customStyle="1" w:styleId="af9">
    <w:name w:val="Цветовое выделение"/>
    <w:uiPriority w:val="99"/>
    <w:rsid w:val="003B5F71"/>
    <w:rPr>
      <w:b/>
      <w:color w:val="26282F"/>
    </w:rPr>
  </w:style>
  <w:style w:type="character" w:customStyle="1" w:styleId="afa">
    <w:name w:val="Гипертекстовая ссылка"/>
    <w:uiPriority w:val="99"/>
    <w:rsid w:val="003B5F71"/>
    <w:rPr>
      <w:b/>
      <w:color w:val="106BBE"/>
    </w:rPr>
  </w:style>
  <w:style w:type="character" w:customStyle="1" w:styleId="afb">
    <w:name w:val="Активная гипертекстовая ссылка"/>
    <w:uiPriority w:val="99"/>
    <w:rsid w:val="003B5F71"/>
    <w:rPr>
      <w:b/>
      <w:color w:val="106BBE"/>
      <w:u w:val="single"/>
    </w:rPr>
  </w:style>
  <w:style w:type="paragraph" w:customStyle="1" w:styleId="afc">
    <w:name w:val="Внимание"/>
    <w:basedOn w:val="a"/>
    <w:next w:val="a"/>
    <w:uiPriority w:val="99"/>
    <w:rsid w:val="003B5F71"/>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3B5F71"/>
  </w:style>
  <w:style w:type="paragraph" w:customStyle="1" w:styleId="afe">
    <w:name w:val="Внимание: недобросовестность!"/>
    <w:basedOn w:val="afc"/>
    <w:next w:val="a"/>
    <w:uiPriority w:val="99"/>
    <w:rsid w:val="003B5F71"/>
  </w:style>
  <w:style w:type="character" w:customStyle="1" w:styleId="aff">
    <w:name w:val="Выделение для Базового Поиска"/>
    <w:uiPriority w:val="99"/>
    <w:rsid w:val="003B5F71"/>
    <w:rPr>
      <w:b/>
      <w:color w:val="0058A9"/>
    </w:rPr>
  </w:style>
  <w:style w:type="character" w:customStyle="1" w:styleId="aff0">
    <w:name w:val="Выделение для Базового Поиска (курсив)"/>
    <w:uiPriority w:val="99"/>
    <w:rsid w:val="003B5F71"/>
    <w:rPr>
      <w:b/>
      <w:i/>
      <w:color w:val="0058A9"/>
    </w:rPr>
  </w:style>
  <w:style w:type="paragraph" w:customStyle="1" w:styleId="aff1">
    <w:name w:val="Дочерний элемент списка"/>
    <w:basedOn w:val="a"/>
    <w:next w:val="a"/>
    <w:uiPriority w:val="99"/>
    <w:rsid w:val="003B5F71"/>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3B5F71"/>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rsid w:val="003B5F71"/>
    <w:rPr>
      <w:b/>
      <w:bCs/>
      <w:color w:val="0058A9"/>
      <w:shd w:val="clear" w:color="auto" w:fill="ECE9D8"/>
    </w:rPr>
  </w:style>
  <w:style w:type="paragraph" w:customStyle="1" w:styleId="aff3">
    <w:name w:val="Заголовок группы контролов"/>
    <w:basedOn w:val="a"/>
    <w:next w:val="a"/>
    <w:uiPriority w:val="99"/>
    <w:rsid w:val="003B5F71"/>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3B5F7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3B5F71"/>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3B5F71"/>
    <w:rPr>
      <w:b/>
      <w:color w:val="26282F"/>
    </w:rPr>
  </w:style>
  <w:style w:type="paragraph" w:customStyle="1" w:styleId="aff7">
    <w:name w:val="Заголовок статьи"/>
    <w:basedOn w:val="a"/>
    <w:next w:val="a"/>
    <w:uiPriority w:val="99"/>
    <w:rsid w:val="003B5F71"/>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3B5F71"/>
    <w:rPr>
      <w:b/>
      <w:color w:val="FF0000"/>
    </w:rPr>
  </w:style>
  <w:style w:type="paragraph" w:customStyle="1" w:styleId="aff9">
    <w:name w:val="Заголовок ЭР (левое окно)"/>
    <w:basedOn w:val="a"/>
    <w:next w:val="a"/>
    <w:uiPriority w:val="99"/>
    <w:rsid w:val="003B5F71"/>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3B5F71"/>
    <w:pPr>
      <w:spacing w:after="0"/>
      <w:jc w:val="left"/>
    </w:pPr>
  </w:style>
  <w:style w:type="paragraph" w:customStyle="1" w:styleId="affb">
    <w:name w:val="Интерактивный заголовок"/>
    <w:basedOn w:val="14"/>
    <w:next w:val="a"/>
    <w:uiPriority w:val="99"/>
    <w:rsid w:val="003B5F71"/>
    <w:rPr>
      <w:u w:val="single"/>
    </w:rPr>
  </w:style>
  <w:style w:type="paragraph" w:customStyle="1" w:styleId="affc">
    <w:name w:val="Текст информации об изменениях"/>
    <w:basedOn w:val="a"/>
    <w:next w:val="a"/>
    <w:uiPriority w:val="99"/>
    <w:rsid w:val="003B5F71"/>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3B5F71"/>
    <w:pPr>
      <w:spacing w:before="180"/>
      <w:ind w:left="360" w:right="360" w:firstLine="0"/>
    </w:pPr>
    <w:rPr>
      <w:shd w:val="clear" w:color="auto" w:fill="EAEFED"/>
    </w:rPr>
  </w:style>
  <w:style w:type="paragraph" w:customStyle="1" w:styleId="affe">
    <w:name w:val="Текст (справка)"/>
    <w:basedOn w:val="a"/>
    <w:next w:val="a"/>
    <w:uiPriority w:val="99"/>
    <w:rsid w:val="003B5F71"/>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3B5F7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3B5F71"/>
    <w:rPr>
      <w:i/>
      <w:iCs/>
    </w:rPr>
  </w:style>
  <w:style w:type="paragraph" w:customStyle="1" w:styleId="afff1">
    <w:name w:val="Текст (лев. подпись)"/>
    <w:basedOn w:val="a"/>
    <w:next w:val="a"/>
    <w:uiPriority w:val="99"/>
    <w:rsid w:val="003B5F71"/>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3B5F71"/>
    <w:rPr>
      <w:sz w:val="14"/>
      <w:szCs w:val="14"/>
    </w:rPr>
  </w:style>
  <w:style w:type="paragraph" w:customStyle="1" w:styleId="afff3">
    <w:name w:val="Текст (прав. подпись)"/>
    <w:basedOn w:val="a"/>
    <w:next w:val="a"/>
    <w:uiPriority w:val="99"/>
    <w:rsid w:val="003B5F71"/>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3B5F71"/>
    <w:rPr>
      <w:sz w:val="14"/>
      <w:szCs w:val="14"/>
    </w:rPr>
  </w:style>
  <w:style w:type="paragraph" w:customStyle="1" w:styleId="afff5">
    <w:name w:val="Комментарий пользователя"/>
    <w:basedOn w:val="afff"/>
    <w:next w:val="a"/>
    <w:uiPriority w:val="99"/>
    <w:rsid w:val="003B5F71"/>
    <w:pPr>
      <w:jc w:val="left"/>
    </w:pPr>
    <w:rPr>
      <w:shd w:val="clear" w:color="auto" w:fill="FFDFE0"/>
    </w:rPr>
  </w:style>
  <w:style w:type="paragraph" w:customStyle="1" w:styleId="afff6">
    <w:name w:val="Куда обратиться?"/>
    <w:basedOn w:val="afc"/>
    <w:next w:val="a"/>
    <w:uiPriority w:val="99"/>
    <w:rsid w:val="003B5F71"/>
  </w:style>
  <w:style w:type="paragraph" w:customStyle="1" w:styleId="afff7">
    <w:name w:val="Моноширинный"/>
    <w:basedOn w:val="a"/>
    <w:next w:val="a"/>
    <w:uiPriority w:val="99"/>
    <w:rsid w:val="003B5F71"/>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3B5F71"/>
    <w:rPr>
      <w:b/>
      <w:color w:val="26282F"/>
      <w:shd w:val="clear" w:color="auto" w:fill="FFF580"/>
    </w:rPr>
  </w:style>
  <w:style w:type="paragraph" w:customStyle="1" w:styleId="afff9">
    <w:name w:val="Напишите нам"/>
    <w:basedOn w:val="a"/>
    <w:next w:val="a"/>
    <w:uiPriority w:val="99"/>
    <w:rsid w:val="003B5F71"/>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3B5F71"/>
    <w:rPr>
      <w:b/>
      <w:color w:val="000000"/>
      <w:shd w:val="clear" w:color="auto" w:fill="D8EDE8"/>
    </w:rPr>
  </w:style>
  <w:style w:type="paragraph" w:customStyle="1" w:styleId="afffb">
    <w:name w:val="Необходимые документы"/>
    <w:basedOn w:val="afc"/>
    <w:next w:val="a"/>
    <w:uiPriority w:val="99"/>
    <w:rsid w:val="003B5F71"/>
    <w:pPr>
      <w:ind w:firstLine="118"/>
    </w:pPr>
  </w:style>
  <w:style w:type="paragraph" w:customStyle="1" w:styleId="afffc">
    <w:name w:val="Нормальный (таблица)"/>
    <w:basedOn w:val="a"/>
    <w:next w:val="a"/>
    <w:uiPriority w:val="99"/>
    <w:rsid w:val="003B5F71"/>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3B5F71"/>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3B5F71"/>
    <w:pPr>
      <w:ind w:left="140"/>
    </w:pPr>
  </w:style>
  <w:style w:type="character" w:customStyle="1" w:styleId="affff">
    <w:name w:val="Опечатки"/>
    <w:uiPriority w:val="99"/>
    <w:rsid w:val="003B5F71"/>
    <w:rPr>
      <w:color w:val="FF0000"/>
    </w:rPr>
  </w:style>
  <w:style w:type="paragraph" w:customStyle="1" w:styleId="affff0">
    <w:name w:val="Переменная часть"/>
    <w:basedOn w:val="aff2"/>
    <w:next w:val="a"/>
    <w:uiPriority w:val="99"/>
    <w:rsid w:val="003B5F71"/>
    <w:rPr>
      <w:sz w:val="18"/>
      <w:szCs w:val="18"/>
    </w:rPr>
  </w:style>
  <w:style w:type="paragraph" w:customStyle="1" w:styleId="affff1">
    <w:name w:val="Подвал для информации об изменениях"/>
    <w:basedOn w:val="1"/>
    <w:next w:val="a"/>
    <w:uiPriority w:val="99"/>
    <w:rsid w:val="003B5F7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3B5F71"/>
    <w:rPr>
      <w:b/>
      <w:bCs/>
    </w:rPr>
  </w:style>
  <w:style w:type="paragraph" w:customStyle="1" w:styleId="affff3">
    <w:name w:val="Подчёркнуный текст"/>
    <w:basedOn w:val="a"/>
    <w:next w:val="a"/>
    <w:uiPriority w:val="99"/>
    <w:rsid w:val="003B5F71"/>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3B5F71"/>
    <w:rPr>
      <w:sz w:val="20"/>
      <w:szCs w:val="20"/>
    </w:rPr>
  </w:style>
  <w:style w:type="paragraph" w:customStyle="1" w:styleId="affff5">
    <w:name w:val="Прижатый влево"/>
    <w:basedOn w:val="a"/>
    <w:next w:val="a"/>
    <w:uiPriority w:val="99"/>
    <w:rsid w:val="003B5F71"/>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3B5F71"/>
  </w:style>
  <w:style w:type="paragraph" w:customStyle="1" w:styleId="affff7">
    <w:name w:val="Примечание."/>
    <w:basedOn w:val="afc"/>
    <w:next w:val="a"/>
    <w:uiPriority w:val="99"/>
    <w:rsid w:val="003B5F71"/>
  </w:style>
  <w:style w:type="character" w:customStyle="1" w:styleId="affff8">
    <w:name w:val="Продолжение ссылки"/>
    <w:uiPriority w:val="99"/>
    <w:rsid w:val="003B5F71"/>
  </w:style>
  <w:style w:type="paragraph" w:customStyle="1" w:styleId="affff9">
    <w:name w:val="Словарная статья"/>
    <w:basedOn w:val="a"/>
    <w:next w:val="a"/>
    <w:uiPriority w:val="99"/>
    <w:rsid w:val="003B5F71"/>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3B5F71"/>
    <w:rPr>
      <w:b/>
      <w:color w:val="26282F"/>
    </w:rPr>
  </w:style>
  <w:style w:type="character" w:customStyle="1" w:styleId="affffb">
    <w:name w:val="Сравнение редакций. Добавленный фрагмент"/>
    <w:uiPriority w:val="99"/>
    <w:rsid w:val="003B5F71"/>
    <w:rPr>
      <w:color w:val="000000"/>
      <w:shd w:val="clear" w:color="auto" w:fill="C1D7FF"/>
    </w:rPr>
  </w:style>
  <w:style w:type="character" w:customStyle="1" w:styleId="affffc">
    <w:name w:val="Сравнение редакций. Удаленный фрагмент"/>
    <w:uiPriority w:val="99"/>
    <w:rsid w:val="003B5F71"/>
    <w:rPr>
      <w:color w:val="000000"/>
      <w:shd w:val="clear" w:color="auto" w:fill="C4C413"/>
    </w:rPr>
  </w:style>
  <w:style w:type="paragraph" w:customStyle="1" w:styleId="affffd">
    <w:name w:val="Ссылка на официальную публикацию"/>
    <w:basedOn w:val="a"/>
    <w:next w:val="a"/>
    <w:uiPriority w:val="99"/>
    <w:rsid w:val="003B5F71"/>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3B5F71"/>
    <w:rPr>
      <w:b/>
      <w:color w:val="749232"/>
    </w:rPr>
  </w:style>
  <w:style w:type="paragraph" w:customStyle="1" w:styleId="afffff">
    <w:name w:val="Текст в таблице"/>
    <w:basedOn w:val="afffc"/>
    <w:next w:val="a"/>
    <w:uiPriority w:val="99"/>
    <w:rsid w:val="003B5F71"/>
    <w:pPr>
      <w:ind w:firstLine="500"/>
    </w:pPr>
  </w:style>
  <w:style w:type="paragraph" w:customStyle="1" w:styleId="afffff0">
    <w:name w:val="Текст ЭР (см. также)"/>
    <w:basedOn w:val="a"/>
    <w:next w:val="a"/>
    <w:uiPriority w:val="99"/>
    <w:rsid w:val="003B5F71"/>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3B5F71"/>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3B5F71"/>
    <w:rPr>
      <w:b/>
      <w:strike/>
      <w:color w:val="666600"/>
    </w:rPr>
  </w:style>
  <w:style w:type="paragraph" w:customStyle="1" w:styleId="afffff3">
    <w:name w:val="Формула"/>
    <w:basedOn w:val="a"/>
    <w:next w:val="a"/>
    <w:uiPriority w:val="99"/>
    <w:rsid w:val="003B5F71"/>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3B5F71"/>
    <w:pPr>
      <w:jc w:val="center"/>
    </w:pPr>
  </w:style>
  <w:style w:type="paragraph" w:customStyle="1" w:styleId="-">
    <w:name w:val="ЭР-содержание (правое окно)"/>
    <w:basedOn w:val="a"/>
    <w:next w:val="a"/>
    <w:uiPriority w:val="99"/>
    <w:rsid w:val="003B5F71"/>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rsid w:val="003B5F7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41">
    <w:name w:val="toc 4"/>
    <w:basedOn w:val="a"/>
    <w:next w:val="a"/>
    <w:autoRedefine/>
    <w:uiPriority w:val="99"/>
    <w:rsid w:val="003B5F71"/>
    <w:pPr>
      <w:spacing w:after="0" w:line="240" w:lineRule="auto"/>
      <w:ind w:left="720"/>
    </w:pPr>
    <w:rPr>
      <w:rFonts w:cs="Calibri"/>
      <w:sz w:val="20"/>
      <w:szCs w:val="20"/>
    </w:rPr>
  </w:style>
  <w:style w:type="paragraph" w:styleId="5">
    <w:name w:val="toc 5"/>
    <w:basedOn w:val="a"/>
    <w:next w:val="a"/>
    <w:autoRedefine/>
    <w:uiPriority w:val="99"/>
    <w:rsid w:val="003B5F71"/>
    <w:pPr>
      <w:spacing w:after="0" w:line="240" w:lineRule="auto"/>
      <w:ind w:left="960"/>
    </w:pPr>
    <w:rPr>
      <w:rFonts w:cs="Calibri"/>
      <w:sz w:val="20"/>
      <w:szCs w:val="20"/>
    </w:rPr>
  </w:style>
  <w:style w:type="paragraph" w:styleId="6">
    <w:name w:val="toc 6"/>
    <w:basedOn w:val="a"/>
    <w:next w:val="a"/>
    <w:autoRedefine/>
    <w:uiPriority w:val="99"/>
    <w:rsid w:val="003B5F71"/>
    <w:pPr>
      <w:spacing w:after="0" w:line="240" w:lineRule="auto"/>
      <w:ind w:left="1200"/>
    </w:pPr>
    <w:rPr>
      <w:rFonts w:cs="Calibri"/>
      <w:sz w:val="20"/>
      <w:szCs w:val="20"/>
    </w:rPr>
  </w:style>
  <w:style w:type="paragraph" w:styleId="7">
    <w:name w:val="toc 7"/>
    <w:basedOn w:val="a"/>
    <w:next w:val="a"/>
    <w:autoRedefine/>
    <w:uiPriority w:val="99"/>
    <w:rsid w:val="003B5F71"/>
    <w:pPr>
      <w:spacing w:after="0" w:line="240" w:lineRule="auto"/>
      <w:ind w:left="1440"/>
    </w:pPr>
    <w:rPr>
      <w:rFonts w:cs="Calibri"/>
      <w:sz w:val="20"/>
      <w:szCs w:val="20"/>
    </w:rPr>
  </w:style>
  <w:style w:type="paragraph" w:styleId="8">
    <w:name w:val="toc 8"/>
    <w:basedOn w:val="a"/>
    <w:next w:val="a"/>
    <w:autoRedefine/>
    <w:uiPriority w:val="99"/>
    <w:rsid w:val="003B5F71"/>
    <w:pPr>
      <w:spacing w:after="0" w:line="240" w:lineRule="auto"/>
      <w:ind w:left="1680"/>
    </w:pPr>
    <w:rPr>
      <w:rFonts w:cs="Calibri"/>
      <w:sz w:val="20"/>
      <w:szCs w:val="20"/>
    </w:rPr>
  </w:style>
  <w:style w:type="paragraph" w:styleId="9">
    <w:name w:val="toc 9"/>
    <w:basedOn w:val="a"/>
    <w:next w:val="a"/>
    <w:autoRedefine/>
    <w:uiPriority w:val="99"/>
    <w:rsid w:val="003B5F71"/>
    <w:pPr>
      <w:spacing w:after="0" w:line="240" w:lineRule="auto"/>
      <w:ind w:left="1920"/>
    </w:pPr>
    <w:rPr>
      <w:rFonts w:cs="Calibri"/>
      <w:sz w:val="20"/>
      <w:szCs w:val="20"/>
    </w:rPr>
  </w:style>
  <w:style w:type="paragraph" w:customStyle="1" w:styleId="s1">
    <w:name w:val="s_1"/>
    <w:basedOn w:val="a"/>
    <w:uiPriority w:val="99"/>
    <w:rsid w:val="003B5F71"/>
    <w:pPr>
      <w:spacing w:before="100" w:beforeAutospacing="1" w:after="100" w:afterAutospacing="1" w:line="240" w:lineRule="auto"/>
    </w:pPr>
    <w:rPr>
      <w:rFonts w:ascii="Times New Roman" w:hAnsi="Times New Roman"/>
      <w:sz w:val="24"/>
      <w:szCs w:val="24"/>
    </w:rPr>
  </w:style>
  <w:style w:type="character" w:customStyle="1" w:styleId="afffff5">
    <w:name w:val="Текст концевой сноски Знак"/>
    <w:basedOn w:val="a0"/>
    <w:link w:val="afffff6"/>
    <w:uiPriority w:val="99"/>
    <w:semiHidden/>
    <w:rsid w:val="003B5F71"/>
    <w:rPr>
      <w:rFonts w:ascii="Calibri" w:eastAsia="Times New Roman" w:hAnsi="Calibri" w:cs="Times New Roman"/>
      <w:sz w:val="20"/>
      <w:szCs w:val="20"/>
      <w:lang w:eastAsia="ru-RU"/>
    </w:rPr>
  </w:style>
  <w:style w:type="paragraph" w:styleId="afffff6">
    <w:name w:val="endnote text"/>
    <w:basedOn w:val="a"/>
    <w:link w:val="afffff5"/>
    <w:uiPriority w:val="99"/>
    <w:semiHidden/>
    <w:rsid w:val="003B5F71"/>
    <w:pPr>
      <w:spacing w:after="0" w:line="240" w:lineRule="auto"/>
    </w:pPr>
    <w:rPr>
      <w:sz w:val="20"/>
      <w:szCs w:val="20"/>
    </w:rPr>
  </w:style>
  <w:style w:type="character" w:customStyle="1" w:styleId="Hyperlink1">
    <w:name w:val="Hyperlink.1"/>
    <w:uiPriority w:val="99"/>
    <w:rsid w:val="003B5F71"/>
    <w:rPr>
      <w:lang w:val="ru-RU"/>
    </w:rPr>
  </w:style>
  <w:style w:type="character" w:customStyle="1" w:styleId="FontStyle121">
    <w:name w:val="Font Style121"/>
    <w:uiPriority w:val="99"/>
    <w:rsid w:val="003B5F71"/>
    <w:rPr>
      <w:rFonts w:ascii="Century Schoolbook" w:hAnsi="Century Schoolbook"/>
      <w:sz w:val="20"/>
    </w:rPr>
  </w:style>
  <w:style w:type="paragraph" w:customStyle="1" w:styleId="Style78">
    <w:name w:val="Style78"/>
    <w:basedOn w:val="a"/>
    <w:uiPriority w:val="99"/>
    <w:rsid w:val="003B5F71"/>
    <w:pPr>
      <w:widowControl w:val="0"/>
      <w:autoSpaceDE w:val="0"/>
      <w:autoSpaceDN w:val="0"/>
      <w:adjustRightInd w:val="0"/>
      <w:spacing w:after="0" w:line="252" w:lineRule="exact"/>
      <w:ind w:hanging="211"/>
    </w:pPr>
    <w:rPr>
      <w:rFonts w:ascii="Arial Black" w:hAnsi="Arial Black"/>
      <w:sz w:val="24"/>
      <w:szCs w:val="24"/>
    </w:rPr>
  </w:style>
  <w:style w:type="paragraph" w:styleId="afffff7">
    <w:name w:val="Body Text Indent"/>
    <w:aliases w:val="текст,Основной текст 1"/>
    <w:basedOn w:val="a"/>
    <w:link w:val="afffff8"/>
    <w:uiPriority w:val="99"/>
    <w:rsid w:val="003B5F71"/>
    <w:pPr>
      <w:spacing w:after="120" w:line="240" w:lineRule="auto"/>
      <w:ind w:left="283"/>
    </w:pPr>
    <w:rPr>
      <w:rFonts w:ascii="Times New Roman" w:hAnsi="Times New Roman"/>
      <w:sz w:val="24"/>
      <w:szCs w:val="20"/>
    </w:rPr>
  </w:style>
  <w:style w:type="character" w:customStyle="1" w:styleId="afffff8">
    <w:name w:val="Основной текст с отступом Знак"/>
    <w:aliases w:val="текст Знак,Основной текст 1 Знак"/>
    <w:basedOn w:val="a0"/>
    <w:link w:val="afffff7"/>
    <w:uiPriority w:val="99"/>
    <w:rsid w:val="003B5F71"/>
    <w:rPr>
      <w:rFonts w:ascii="Times New Roman" w:eastAsia="Times New Roman" w:hAnsi="Times New Roman" w:cs="Times New Roman"/>
      <w:sz w:val="24"/>
      <w:szCs w:val="20"/>
      <w:lang w:eastAsia="ru-RU"/>
    </w:rPr>
  </w:style>
  <w:style w:type="paragraph" w:customStyle="1" w:styleId="Style7">
    <w:name w:val="Style7"/>
    <w:basedOn w:val="a"/>
    <w:uiPriority w:val="99"/>
    <w:rsid w:val="003B5F71"/>
    <w:pPr>
      <w:widowControl w:val="0"/>
      <w:autoSpaceDE w:val="0"/>
      <w:autoSpaceDN w:val="0"/>
      <w:adjustRightInd w:val="0"/>
      <w:spacing w:after="0" w:line="240" w:lineRule="auto"/>
    </w:pPr>
    <w:rPr>
      <w:rFonts w:ascii="Arial Black" w:hAnsi="Arial Black"/>
      <w:sz w:val="24"/>
      <w:szCs w:val="24"/>
    </w:rPr>
  </w:style>
  <w:style w:type="paragraph" w:customStyle="1" w:styleId="Style67">
    <w:name w:val="Style67"/>
    <w:basedOn w:val="a"/>
    <w:uiPriority w:val="99"/>
    <w:rsid w:val="003B5F71"/>
    <w:pPr>
      <w:widowControl w:val="0"/>
      <w:autoSpaceDE w:val="0"/>
      <w:autoSpaceDN w:val="0"/>
      <w:adjustRightInd w:val="0"/>
      <w:spacing w:after="0" w:line="264" w:lineRule="exact"/>
      <w:ind w:hanging="211"/>
      <w:jc w:val="both"/>
    </w:pPr>
    <w:rPr>
      <w:rFonts w:ascii="Arial Black" w:hAnsi="Arial Black"/>
      <w:sz w:val="24"/>
      <w:szCs w:val="24"/>
    </w:rPr>
  </w:style>
  <w:style w:type="paragraph" w:customStyle="1" w:styleId="Style8">
    <w:name w:val="Style8"/>
    <w:basedOn w:val="a"/>
    <w:uiPriority w:val="99"/>
    <w:rsid w:val="003B5F71"/>
    <w:pPr>
      <w:widowControl w:val="0"/>
      <w:autoSpaceDE w:val="0"/>
      <w:autoSpaceDN w:val="0"/>
      <w:adjustRightInd w:val="0"/>
      <w:spacing w:after="0" w:line="278" w:lineRule="exact"/>
      <w:jc w:val="both"/>
    </w:pPr>
    <w:rPr>
      <w:rFonts w:ascii="Arial Black" w:hAnsi="Arial Black"/>
      <w:sz w:val="24"/>
      <w:szCs w:val="24"/>
    </w:rPr>
  </w:style>
  <w:style w:type="paragraph" w:customStyle="1" w:styleId="Style72">
    <w:name w:val="Style72"/>
    <w:basedOn w:val="a"/>
    <w:uiPriority w:val="99"/>
    <w:rsid w:val="003B5F71"/>
    <w:pPr>
      <w:widowControl w:val="0"/>
      <w:autoSpaceDE w:val="0"/>
      <w:autoSpaceDN w:val="0"/>
      <w:adjustRightInd w:val="0"/>
      <w:spacing w:after="0" w:line="264" w:lineRule="exact"/>
      <w:ind w:hanging="211"/>
      <w:jc w:val="both"/>
    </w:pPr>
    <w:rPr>
      <w:rFonts w:ascii="Arial Black" w:hAnsi="Arial Black"/>
      <w:sz w:val="24"/>
      <w:szCs w:val="24"/>
    </w:rPr>
  </w:style>
  <w:style w:type="paragraph" w:customStyle="1" w:styleId="Style18">
    <w:name w:val="Style18"/>
    <w:basedOn w:val="a"/>
    <w:uiPriority w:val="99"/>
    <w:rsid w:val="003B5F71"/>
    <w:pPr>
      <w:widowControl w:val="0"/>
      <w:autoSpaceDE w:val="0"/>
      <w:autoSpaceDN w:val="0"/>
      <w:adjustRightInd w:val="0"/>
      <w:spacing w:after="0" w:line="264" w:lineRule="exact"/>
      <w:jc w:val="both"/>
    </w:pPr>
    <w:rPr>
      <w:rFonts w:ascii="Arial Black" w:hAnsi="Arial Black"/>
      <w:sz w:val="24"/>
      <w:szCs w:val="24"/>
    </w:rPr>
  </w:style>
  <w:style w:type="paragraph" w:customStyle="1" w:styleId="Style68">
    <w:name w:val="Style68"/>
    <w:basedOn w:val="a"/>
    <w:uiPriority w:val="99"/>
    <w:rsid w:val="003B5F71"/>
    <w:pPr>
      <w:widowControl w:val="0"/>
      <w:autoSpaceDE w:val="0"/>
      <w:autoSpaceDN w:val="0"/>
      <w:adjustRightInd w:val="0"/>
      <w:spacing w:after="0" w:line="264" w:lineRule="exact"/>
      <w:ind w:hanging="211"/>
    </w:pPr>
    <w:rPr>
      <w:rFonts w:ascii="Arial Black" w:hAnsi="Arial Black"/>
      <w:sz w:val="24"/>
      <w:szCs w:val="24"/>
    </w:rPr>
  </w:style>
  <w:style w:type="paragraph" w:customStyle="1" w:styleId="Style24">
    <w:name w:val="Style24"/>
    <w:basedOn w:val="a"/>
    <w:uiPriority w:val="99"/>
    <w:rsid w:val="003B5F71"/>
    <w:pPr>
      <w:widowControl w:val="0"/>
      <w:autoSpaceDE w:val="0"/>
      <w:autoSpaceDN w:val="0"/>
      <w:adjustRightInd w:val="0"/>
      <w:spacing w:after="0" w:line="321" w:lineRule="exact"/>
      <w:ind w:firstLine="206"/>
    </w:pPr>
    <w:rPr>
      <w:rFonts w:ascii="Arial Black" w:hAnsi="Arial Black"/>
      <w:sz w:val="24"/>
      <w:szCs w:val="24"/>
    </w:rPr>
  </w:style>
  <w:style w:type="paragraph" w:styleId="afffff9">
    <w:name w:val="caption"/>
    <w:basedOn w:val="a"/>
    <w:next w:val="a"/>
    <w:uiPriority w:val="99"/>
    <w:qFormat/>
    <w:rsid w:val="003B5F71"/>
    <w:pPr>
      <w:spacing w:after="0" w:line="240" w:lineRule="auto"/>
      <w:jc w:val="center"/>
    </w:pPr>
    <w:rPr>
      <w:rFonts w:ascii="Times New Roman" w:hAnsi="Times New Roman"/>
      <w:b/>
      <w:iCs/>
      <w:sz w:val="24"/>
      <w:szCs w:val="28"/>
    </w:rPr>
  </w:style>
  <w:style w:type="paragraph" w:styleId="afffffa">
    <w:name w:val="No Spacing"/>
    <w:link w:val="afffffb"/>
    <w:uiPriority w:val="1"/>
    <w:qFormat/>
    <w:rsid w:val="003B5F71"/>
    <w:pPr>
      <w:spacing w:after="0" w:line="240" w:lineRule="auto"/>
    </w:pPr>
    <w:rPr>
      <w:rFonts w:ascii="Times New Roman" w:eastAsia="Times New Roman" w:hAnsi="Times New Roman" w:cs="Times New Roman"/>
      <w:lang w:eastAsia="ru-RU"/>
    </w:rPr>
  </w:style>
  <w:style w:type="character" w:customStyle="1" w:styleId="afffffb">
    <w:name w:val="Без интервала Знак"/>
    <w:link w:val="afffffa"/>
    <w:uiPriority w:val="99"/>
    <w:locked/>
    <w:rsid w:val="003B5F71"/>
    <w:rPr>
      <w:rFonts w:ascii="Times New Roman" w:eastAsia="Times New Roman" w:hAnsi="Times New Roman" w:cs="Times New Roman"/>
      <w:lang w:eastAsia="ru-RU"/>
    </w:rPr>
  </w:style>
  <w:style w:type="paragraph" w:customStyle="1" w:styleId="cv">
    <w:name w:val="cv"/>
    <w:basedOn w:val="a"/>
    <w:uiPriority w:val="99"/>
    <w:rsid w:val="003B5F71"/>
    <w:pPr>
      <w:spacing w:before="100" w:beforeAutospacing="1" w:after="100" w:afterAutospacing="1" w:line="240" w:lineRule="auto"/>
    </w:pPr>
    <w:rPr>
      <w:rFonts w:ascii="Times New Roman" w:hAnsi="Times New Roman"/>
      <w:sz w:val="24"/>
      <w:szCs w:val="24"/>
    </w:rPr>
  </w:style>
  <w:style w:type="paragraph" w:customStyle="1" w:styleId="headertext">
    <w:name w:val="headertext"/>
    <w:basedOn w:val="a"/>
    <w:uiPriority w:val="99"/>
    <w:rsid w:val="003B5F71"/>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uiPriority w:val="99"/>
    <w:rsid w:val="003B5F71"/>
    <w:pPr>
      <w:spacing w:before="100" w:beforeAutospacing="1" w:after="100" w:afterAutospacing="1" w:line="240" w:lineRule="auto"/>
    </w:pPr>
    <w:rPr>
      <w:rFonts w:ascii="Times New Roman" w:hAnsi="Times New Roman"/>
      <w:sz w:val="24"/>
      <w:szCs w:val="24"/>
    </w:rPr>
  </w:style>
  <w:style w:type="character" w:customStyle="1" w:styleId="submenu-table">
    <w:name w:val="submenu-table"/>
    <w:uiPriority w:val="99"/>
    <w:rsid w:val="003B5F71"/>
    <w:rPr>
      <w:rFonts w:ascii="Times New Roman" w:hAnsi="Times New Roman"/>
    </w:rPr>
  </w:style>
  <w:style w:type="paragraph" w:customStyle="1" w:styleId="Style76">
    <w:name w:val="Style76"/>
    <w:basedOn w:val="a"/>
    <w:uiPriority w:val="99"/>
    <w:rsid w:val="003B5F71"/>
    <w:pPr>
      <w:widowControl w:val="0"/>
      <w:autoSpaceDE w:val="0"/>
      <w:autoSpaceDN w:val="0"/>
      <w:adjustRightInd w:val="0"/>
      <w:spacing w:after="0" w:line="259" w:lineRule="exact"/>
      <w:ind w:hanging="211"/>
      <w:jc w:val="both"/>
    </w:pPr>
    <w:rPr>
      <w:rFonts w:ascii="Arial Black" w:hAnsi="Arial Black"/>
      <w:sz w:val="24"/>
      <w:szCs w:val="24"/>
    </w:rPr>
  </w:style>
  <w:style w:type="paragraph" w:customStyle="1" w:styleId="Style93">
    <w:name w:val="Style93"/>
    <w:basedOn w:val="a"/>
    <w:uiPriority w:val="99"/>
    <w:rsid w:val="003B5F71"/>
    <w:pPr>
      <w:widowControl w:val="0"/>
      <w:autoSpaceDE w:val="0"/>
      <w:autoSpaceDN w:val="0"/>
      <w:adjustRightInd w:val="0"/>
      <w:spacing w:after="0" w:line="264" w:lineRule="exact"/>
      <w:ind w:hanging="211"/>
    </w:pPr>
    <w:rPr>
      <w:rFonts w:ascii="Arial Black" w:hAnsi="Arial Black"/>
      <w:sz w:val="24"/>
      <w:szCs w:val="24"/>
    </w:rPr>
  </w:style>
  <w:style w:type="character" w:customStyle="1" w:styleId="b-serp-urlitem1">
    <w:name w:val="b-serp-url__item1"/>
    <w:basedOn w:val="a0"/>
    <w:uiPriority w:val="99"/>
    <w:rsid w:val="003B5F71"/>
    <w:rPr>
      <w:rFonts w:cs="Times New Roman"/>
    </w:rPr>
  </w:style>
  <w:style w:type="paragraph" w:styleId="afffffc">
    <w:name w:val="Plain Text"/>
    <w:basedOn w:val="a"/>
    <w:link w:val="afffffd"/>
    <w:uiPriority w:val="99"/>
    <w:rsid w:val="003B5F71"/>
    <w:pPr>
      <w:pBdr>
        <w:top w:val="none" w:sz="96" w:space="31" w:color="FFFFFF" w:frame="1"/>
        <w:left w:val="none" w:sz="96" w:space="31" w:color="FFFFFF" w:frame="1"/>
        <w:bottom w:val="none" w:sz="96" w:space="31" w:color="FFFFFF" w:frame="1"/>
        <w:right w:val="none" w:sz="96" w:space="31" w:color="FFFFFF" w:frame="1"/>
        <w:bar w:val="none" w:sz="0" w:color="000000"/>
      </w:pBdr>
    </w:pPr>
    <w:rPr>
      <w:color w:val="000000"/>
      <w:u w:color="000000"/>
      <w:lang w:eastAsia="en-US"/>
    </w:rPr>
  </w:style>
  <w:style w:type="character" w:customStyle="1" w:styleId="afffffd">
    <w:name w:val="Текст Знак"/>
    <w:basedOn w:val="a0"/>
    <w:link w:val="afffffc"/>
    <w:uiPriority w:val="99"/>
    <w:rsid w:val="003B5F71"/>
    <w:rPr>
      <w:rFonts w:ascii="Calibri" w:eastAsia="Times New Roman" w:hAnsi="Calibri" w:cs="Times New Roman"/>
      <w:color w:val="000000"/>
      <w:u w:color="000000"/>
    </w:rPr>
  </w:style>
  <w:style w:type="paragraph" w:customStyle="1" w:styleId="afffffe">
    <w:name w:val="Стиль"/>
    <w:uiPriority w:val="99"/>
    <w:rsid w:val="003B5F7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uiPriority w:val="99"/>
    <w:rsid w:val="003B5F71"/>
    <w:pPr>
      <w:spacing w:before="100" w:beforeAutospacing="1" w:after="100" w:afterAutospacing="1" w:line="240" w:lineRule="auto"/>
    </w:pPr>
    <w:rPr>
      <w:rFonts w:ascii="Times New Roman" w:hAnsi="Times New Roman"/>
      <w:sz w:val="24"/>
      <w:szCs w:val="24"/>
    </w:rPr>
  </w:style>
  <w:style w:type="character" w:customStyle="1" w:styleId="c17">
    <w:name w:val="c17"/>
    <w:basedOn w:val="a0"/>
    <w:uiPriority w:val="99"/>
    <w:rsid w:val="003B5F71"/>
    <w:rPr>
      <w:rFonts w:cs="Times New Roman"/>
    </w:rPr>
  </w:style>
  <w:style w:type="character" w:customStyle="1" w:styleId="c4">
    <w:name w:val="c4"/>
    <w:basedOn w:val="a0"/>
    <w:uiPriority w:val="99"/>
    <w:rsid w:val="003B5F71"/>
    <w:rPr>
      <w:rFonts w:cs="Times New Roman"/>
    </w:rPr>
  </w:style>
  <w:style w:type="character" w:customStyle="1" w:styleId="c5">
    <w:name w:val="c5"/>
    <w:basedOn w:val="a0"/>
    <w:uiPriority w:val="99"/>
    <w:rsid w:val="003B5F71"/>
    <w:rPr>
      <w:rFonts w:cs="Times New Roman"/>
    </w:rPr>
  </w:style>
  <w:style w:type="paragraph" w:customStyle="1" w:styleId="c15">
    <w:name w:val="c15"/>
    <w:basedOn w:val="a"/>
    <w:uiPriority w:val="99"/>
    <w:rsid w:val="003B5F71"/>
    <w:pPr>
      <w:spacing w:before="100" w:beforeAutospacing="1" w:after="100" w:afterAutospacing="1" w:line="240" w:lineRule="auto"/>
    </w:pPr>
    <w:rPr>
      <w:rFonts w:ascii="Times New Roman" w:hAnsi="Times New Roman"/>
      <w:sz w:val="24"/>
      <w:szCs w:val="24"/>
    </w:rPr>
  </w:style>
  <w:style w:type="paragraph" w:customStyle="1" w:styleId="c41">
    <w:name w:val="c41"/>
    <w:basedOn w:val="a"/>
    <w:uiPriority w:val="99"/>
    <w:rsid w:val="003B5F71"/>
    <w:pPr>
      <w:spacing w:before="100" w:beforeAutospacing="1" w:after="100" w:afterAutospacing="1" w:line="240" w:lineRule="auto"/>
    </w:pPr>
    <w:rPr>
      <w:rFonts w:ascii="Times New Roman" w:hAnsi="Times New Roman"/>
      <w:sz w:val="24"/>
      <w:szCs w:val="24"/>
    </w:rPr>
  </w:style>
  <w:style w:type="character" w:customStyle="1" w:styleId="small11">
    <w:name w:val="small11"/>
    <w:uiPriority w:val="99"/>
    <w:rsid w:val="003B5F71"/>
    <w:rPr>
      <w:sz w:val="16"/>
    </w:rPr>
  </w:style>
  <w:style w:type="character" w:customStyle="1" w:styleId="gray1">
    <w:name w:val="gray1"/>
    <w:uiPriority w:val="99"/>
    <w:rsid w:val="003B5F71"/>
    <w:rPr>
      <w:color w:val="6C737F"/>
    </w:rPr>
  </w:style>
  <w:style w:type="character" w:customStyle="1" w:styleId="FontStyle28">
    <w:name w:val="Font Style28"/>
    <w:uiPriority w:val="99"/>
    <w:rsid w:val="003B5F71"/>
    <w:rPr>
      <w:rFonts w:ascii="Times New Roman" w:hAnsi="Times New Roman"/>
      <w:sz w:val="24"/>
    </w:rPr>
  </w:style>
  <w:style w:type="paragraph" w:customStyle="1" w:styleId="15">
    <w:name w:val="Абзац списка1"/>
    <w:basedOn w:val="a"/>
    <w:uiPriority w:val="99"/>
    <w:rsid w:val="003B5F71"/>
    <w:pPr>
      <w:spacing w:after="0" w:line="240" w:lineRule="auto"/>
      <w:ind w:left="720"/>
      <w:contextualSpacing/>
    </w:pPr>
    <w:rPr>
      <w:rFonts w:ascii="Times New Roman" w:hAnsi="Times New Roman"/>
      <w:sz w:val="24"/>
      <w:szCs w:val="24"/>
    </w:rPr>
  </w:style>
  <w:style w:type="character" w:customStyle="1" w:styleId="pathseparator">
    <w:name w:val="path__separator"/>
    <w:basedOn w:val="a0"/>
    <w:uiPriority w:val="99"/>
    <w:rsid w:val="003B5F71"/>
    <w:rPr>
      <w:rFonts w:cs="Times New Roman"/>
    </w:rPr>
  </w:style>
  <w:style w:type="paragraph" w:customStyle="1" w:styleId="16">
    <w:name w:val="Название1"/>
    <w:basedOn w:val="a"/>
    <w:uiPriority w:val="99"/>
    <w:rsid w:val="003B5F71"/>
    <w:pPr>
      <w:spacing w:before="30" w:after="30" w:line="240" w:lineRule="auto"/>
    </w:pPr>
    <w:rPr>
      <w:rFonts w:ascii="Times New Roman" w:hAnsi="Times New Roman"/>
      <w:sz w:val="20"/>
      <w:szCs w:val="20"/>
    </w:rPr>
  </w:style>
  <w:style w:type="paragraph" w:customStyle="1" w:styleId="FR2">
    <w:name w:val="FR2"/>
    <w:uiPriority w:val="99"/>
    <w:rsid w:val="003B5F71"/>
    <w:pPr>
      <w:widowControl w:val="0"/>
      <w:overflowPunct w:val="0"/>
      <w:autoSpaceDE w:val="0"/>
      <w:autoSpaceDN w:val="0"/>
      <w:adjustRightInd w:val="0"/>
      <w:spacing w:after="0" w:line="260" w:lineRule="auto"/>
      <w:ind w:firstLine="500"/>
      <w:textAlignment w:val="baseline"/>
    </w:pPr>
    <w:rPr>
      <w:rFonts w:ascii="Arial" w:eastAsia="Times New Roman" w:hAnsi="Arial" w:cs="Times New Roman"/>
      <w:szCs w:val="20"/>
      <w:lang w:eastAsia="ru-RU"/>
    </w:rPr>
  </w:style>
  <w:style w:type="character" w:customStyle="1" w:styleId="FontStyle74">
    <w:name w:val="Font Style74"/>
    <w:uiPriority w:val="99"/>
    <w:rsid w:val="003B5F71"/>
    <w:rPr>
      <w:rFonts w:ascii="Times New Roman" w:hAnsi="Times New Roman"/>
      <w:b/>
      <w:i/>
      <w:sz w:val="24"/>
    </w:rPr>
  </w:style>
  <w:style w:type="character" w:customStyle="1" w:styleId="oth2">
    <w:name w:val="oth2"/>
    <w:uiPriority w:val="99"/>
    <w:rsid w:val="003B5F71"/>
  </w:style>
  <w:style w:type="character" w:customStyle="1" w:styleId="gen1">
    <w:name w:val="gen1"/>
    <w:uiPriority w:val="99"/>
    <w:rsid w:val="003B5F71"/>
    <w:rPr>
      <w:sz w:val="29"/>
    </w:rPr>
  </w:style>
  <w:style w:type="paragraph" w:customStyle="1" w:styleId="affffff">
    <w:name w:val="Содержимое таблицы"/>
    <w:basedOn w:val="a"/>
    <w:uiPriority w:val="99"/>
    <w:rsid w:val="003B5F71"/>
    <w:pPr>
      <w:widowControl w:val="0"/>
      <w:suppressLineNumbers/>
      <w:suppressAutoHyphens/>
      <w:spacing w:after="0" w:line="240" w:lineRule="auto"/>
    </w:pPr>
    <w:rPr>
      <w:rFonts w:ascii="Times New Roman" w:hAnsi="Times New Roman"/>
      <w:kern w:val="1"/>
      <w:sz w:val="24"/>
      <w:szCs w:val="24"/>
    </w:rPr>
  </w:style>
  <w:style w:type="paragraph" w:customStyle="1" w:styleId="32">
    <w:name w:val="Основной текст с отступом 32"/>
    <w:basedOn w:val="a"/>
    <w:uiPriority w:val="99"/>
    <w:rsid w:val="003B5F71"/>
    <w:pPr>
      <w:suppressAutoHyphens/>
      <w:spacing w:after="120" w:line="240" w:lineRule="auto"/>
      <w:ind w:left="283"/>
    </w:pPr>
    <w:rPr>
      <w:rFonts w:ascii="Times New Roman" w:hAnsi="Times New Roman"/>
      <w:sz w:val="16"/>
      <w:szCs w:val="16"/>
      <w:lang w:eastAsia="ar-SA"/>
    </w:rPr>
  </w:style>
  <w:style w:type="character" w:customStyle="1" w:styleId="17">
    <w:name w:val="Основной текст1"/>
    <w:link w:val="170"/>
    <w:uiPriority w:val="99"/>
    <w:locked/>
    <w:rsid w:val="003B5F71"/>
    <w:rPr>
      <w:rFonts w:ascii="Times New Roman" w:hAnsi="Times New Roman"/>
      <w:sz w:val="27"/>
      <w:shd w:val="clear" w:color="auto" w:fill="FFFFFF"/>
    </w:rPr>
  </w:style>
  <w:style w:type="paragraph" w:customStyle="1" w:styleId="170">
    <w:name w:val="Основной текст17"/>
    <w:basedOn w:val="a"/>
    <w:link w:val="17"/>
    <w:uiPriority w:val="99"/>
    <w:rsid w:val="003B5F71"/>
    <w:pPr>
      <w:shd w:val="clear" w:color="auto" w:fill="FFFFFF"/>
      <w:spacing w:after="0" w:line="192" w:lineRule="exact"/>
    </w:pPr>
    <w:rPr>
      <w:rFonts w:ascii="Times New Roman" w:eastAsiaTheme="minorHAnsi" w:hAnsi="Times New Roman" w:cstheme="minorBidi"/>
      <w:sz w:val="27"/>
      <w:lang w:eastAsia="en-US"/>
    </w:rPr>
  </w:style>
  <w:style w:type="paragraph" w:styleId="affffff0">
    <w:name w:val="Title"/>
    <w:basedOn w:val="a"/>
    <w:link w:val="affffff1"/>
    <w:uiPriority w:val="99"/>
    <w:qFormat/>
    <w:rsid w:val="003B5F71"/>
    <w:pPr>
      <w:spacing w:after="0" w:line="240" w:lineRule="auto"/>
      <w:jc w:val="center"/>
    </w:pPr>
    <w:rPr>
      <w:rFonts w:ascii="Times New Roman" w:hAnsi="Times New Roman"/>
      <w:sz w:val="24"/>
      <w:szCs w:val="20"/>
    </w:rPr>
  </w:style>
  <w:style w:type="character" w:customStyle="1" w:styleId="affffff1">
    <w:name w:val="Название Знак"/>
    <w:basedOn w:val="a0"/>
    <w:link w:val="affffff0"/>
    <w:uiPriority w:val="99"/>
    <w:rsid w:val="003B5F71"/>
    <w:rPr>
      <w:rFonts w:ascii="Times New Roman" w:eastAsia="Times New Roman" w:hAnsi="Times New Roman" w:cs="Times New Roman"/>
      <w:sz w:val="24"/>
      <w:szCs w:val="20"/>
      <w:lang w:eastAsia="ru-RU"/>
    </w:rPr>
  </w:style>
  <w:style w:type="character" w:customStyle="1" w:styleId="60">
    <w:name w:val="Основной текст (6)"/>
    <w:basedOn w:val="a0"/>
    <w:uiPriority w:val="99"/>
    <w:rsid w:val="003B5F71"/>
    <w:rPr>
      <w:rFonts w:ascii="Times New Roman" w:hAnsi="Times New Roman" w:cs="Times New Roman"/>
      <w:sz w:val="18"/>
      <w:szCs w:val="18"/>
    </w:rPr>
  </w:style>
  <w:style w:type="character" w:customStyle="1" w:styleId="33">
    <w:name w:val="Основной текст3"/>
    <w:basedOn w:val="17"/>
    <w:uiPriority w:val="99"/>
    <w:rsid w:val="003B5F71"/>
    <w:rPr>
      <w:rFonts w:ascii="Times New Roman" w:hAnsi="Times New Roman" w:cs="Times New Roman"/>
      <w:sz w:val="18"/>
      <w:szCs w:val="18"/>
      <w:shd w:val="clear" w:color="auto" w:fill="FFFFFF"/>
    </w:rPr>
  </w:style>
  <w:style w:type="character" w:customStyle="1" w:styleId="27">
    <w:name w:val="Основной текст2"/>
    <w:basedOn w:val="17"/>
    <w:uiPriority w:val="99"/>
    <w:rsid w:val="003B5F71"/>
    <w:rPr>
      <w:rFonts w:ascii="Times New Roman" w:hAnsi="Times New Roman" w:cs="Times New Roman"/>
      <w:sz w:val="18"/>
      <w:szCs w:val="18"/>
      <w:shd w:val="clear" w:color="auto" w:fill="FFFFFF"/>
    </w:rPr>
  </w:style>
  <w:style w:type="character" w:customStyle="1" w:styleId="42">
    <w:name w:val="Основной текст4"/>
    <w:basedOn w:val="17"/>
    <w:uiPriority w:val="99"/>
    <w:rsid w:val="003B5F71"/>
    <w:rPr>
      <w:rFonts w:ascii="Times New Roman" w:hAnsi="Times New Roman" w:cs="Times New Roman"/>
      <w:sz w:val="18"/>
      <w:szCs w:val="18"/>
      <w:shd w:val="clear" w:color="auto" w:fill="FFFFFF"/>
    </w:rPr>
  </w:style>
  <w:style w:type="character" w:customStyle="1" w:styleId="90">
    <w:name w:val="Основной текст (9)"/>
    <w:basedOn w:val="a0"/>
    <w:uiPriority w:val="99"/>
    <w:rsid w:val="003B5F71"/>
    <w:rPr>
      <w:rFonts w:ascii="Times New Roman" w:hAnsi="Times New Roman" w:cs="Times New Roman"/>
      <w:sz w:val="18"/>
      <w:szCs w:val="18"/>
    </w:rPr>
  </w:style>
  <w:style w:type="character" w:customStyle="1" w:styleId="FontStyle12">
    <w:name w:val="Font Style12"/>
    <w:basedOn w:val="a0"/>
    <w:uiPriority w:val="99"/>
    <w:rsid w:val="003B5F71"/>
    <w:rPr>
      <w:rFonts w:ascii="Times New Roman" w:hAnsi="Times New Roman" w:cs="Times New Roman"/>
      <w:b/>
      <w:bCs/>
      <w:i/>
      <w:iCs/>
      <w:sz w:val="22"/>
      <w:szCs w:val="22"/>
    </w:rPr>
  </w:style>
  <w:style w:type="paragraph" w:customStyle="1" w:styleId="Style4">
    <w:name w:val="Style4"/>
    <w:basedOn w:val="a"/>
    <w:uiPriority w:val="99"/>
    <w:rsid w:val="003B5F71"/>
    <w:pPr>
      <w:widowControl w:val="0"/>
      <w:autoSpaceDE w:val="0"/>
      <w:autoSpaceDN w:val="0"/>
      <w:adjustRightInd w:val="0"/>
      <w:spacing w:after="0" w:line="240" w:lineRule="auto"/>
    </w:pPr>
    <w:rPr>
      <w:rFonts w:ascii="Times New Roman" w:hAnsi="Times New Roman"/>
      <w:sz w:val="24"/>
      <w:szCs w:val="24"/>
    </w:rPr>
  </w:style>
  <w:style w:type="paragraph" w:customStyle="1" w:styleId="Style6">
    <w:name w:val="Style6"/>
    <w:basedOn w:val="a"/>
    <w:uiPriority w:val="99"/>
    <w:rsid w:val="003B5F71"/>
    <w:pPr>
      <w:widowControl w:val="0"/>
      <w:autoSpaceDE w:val="0"/>
      <w:autoSpaceDN w:val="0"/>
      <w:adjustRightInd w:val="0"/>
      <w:spacing w:after="0" w:line="278" w:lineRule="exact"/>
    </w:pPr>
    <w:rPr>
      <w:rFonts w:ascii="Times New Roman" w:hAnsi="Times New Roman"/>
      <w:sz w:val="24"/>
      <w:szCs w:val="24"/>
    </w:rPr>
  </w:style>
  <w:style w:type="character" w:customStyle="1" w:styleId="FontStyle13">
    <w:name w:val="Font Style13"/>
    <w:basedOn w:val="a0"/>
    <w:uiPriority w:val="99"/>
    <w:rsid w:val="003B5F71"/>
    <w:rPr>
      <w:rFonts w:ascii="Times New Roman" w:hAnsi="Times New Roman" w:cs="Times New Roman"/>
      <w:sz w:val="22"/>
      <w:szCs w:val="22"/>
    </w:rPr>
  </w:style>
  <w:style w:type="character" w:customStyle="1" w:styleId="FontStyle15">
    <w:name w:val="Font Style15"/>
    <w:basedOn w:val="a0"/>
    <w:uiPriority w:val="99"/>
    <w:rsid w:val="003B5F71"/>
    <w:rPr>
      <w:rFonts w:ascii="Times New Roman" w:hAnsi="Times New Roman" w:cs="Times New Roman"/>
      <w:b/>
      <w:bCs/>
      <w:sz w:val="22"/>
      <w:szCs w:val="22"/>
    </w:rPr>
  </w:style>
  <w:style w:type="paragraph" w:customStyle="1" w:styleId="Style3">
    <w:name w:val="Style3"/>
    <w:basedOn w:val="a"/>
    <w:uiPriority w:val="99"/>
    <w:rsid w:val="003B5F71"/>
    <w:pPr>
      <w:widowControl w:val="0"/>
      <w:autoSpaceDE w:val="0"/>
      <w:autoSpaceDN w:val="0"/>
      <w:adjustRightInd w:val="0"/>
      <w:spacing w:after="0" w:line="240" w:lineRule="auto"/>
    </w:pPr>
    <w:rPr>
      <w:rFonts w:ascii="Angsana New" w:hAnsi="Angsana New"/>
      <w:sz w:val="24"/>
      <w:szCs w:val="24"/>
      <w:lang w:bidi="th-TH"/>
    </w:rPr>
  </w:style>
  <w:style w:type="character" w:customStyle="1" w:styleId="FontStyle11">
    <w:name w:val="Font Style11"/>
    <w:basedOn w:val="a0"/>
    <w:uiPriority w:val="99"/>
    <w:rsid w:val="003B5F71"/>
    <w:rPr>
      <w:rFonts w:ascii="Times New Roman" w:hAnsi="Times New Roman" w:cs="Times New Roman"/>
      <w:b/>
      <w:bCs/>
      <w:i/>
      <w:iCs/>
      <w:sz w:val="22"/>
      <w:szCs w:val="22"/>
    </w:rPr>
  </w:style>
  <w:style w:type="character" w:customStyle="1" w:styleId="FontStyle14">
    <w:name w:val="Font Style14"/>
    <w:basedOn w:val="a0"/>
    <w:uiPriority w:val="99"/>
    <w:rsid w:val="003B5F71"/>
    <w:rPr>
      <w:rFonts w:ascii="Times New Roman" w:hAnsi="Times New Roman" w:cs="Times New Roman"/>
      <w:i/>
      <w:iCs/>
      <w:sz w:val="22"/>
      <w:szCs w:val="22"/>
    </w:rPr>
  </w:style>
  <w:style w:type="character" w:customStyle="1" w:styleId="8pt">
    <w:name w:val="Основной текст + 8 pt"/>
    <w:aliases w:val="Курсив"/>
    <w:basedOn w:val="17"/>
    <w:uiPriority w:val="99"/>
    <w:rsid w:val="003B5F71"/>
    <w:rPr>
      <w:rFonts w:ascii="Times New Roman" w:hAnsi="Times New Roman" w:cs="Times New Roman"/>
      <w:i/>
      <w:iCs/>
      <w:sz w:val="16"/>
      <w:szCs w:val="16"/>
      <w:shd w:val="clear" w:color="auto" w:fill="FFFFFF"/>
    </w:rPr>
  </w:style>
  <w:style w:type="character" w:customStyle="1" w:styleId="200">
    <w:name w:val="Основной текст (20)"/>
    <w:basedOn w:val="a0"/>
    <w:uiPriority w:val="99"/>
    <w:rsid w:val="003B5F71"/>
    <w:rPr>
      <w:rFonts w:ascii="Times New Roman" w:hAnsi="Times New Roman" w:cs="Times New Roman"/>
      <w:sz w:val="18"/>
      <w:szCs w:val="18"/>
    </w:rPr>
  </w:style>
  <w:style w:type="paragraph" w:customStyle="1" w:styleId="msonormalcxspmiddle">
    <w:name w:val="msonormalcxspmiddle"/>
    <w:basedOn w:val="a"/>
    <w:uiPriority w:val="99"/>
    <w:rsid w:val="003B5F71"/>
    <w:pPr>
      <w:spacing w:before="100" w:beforeAutospacing="1" w:after="100" w:afterAutospacing="1" w:line="240" w:lineRule="auto"/>
    </w:pPr>
    <w:rPr>
      <w:rFonts w:ascii="Times New Roman" w:hAnsi="Times New Roman"/>
      <w:sz w:val="24"/>
      <w:szCs w:val="24"/>
    </w:rPr>
  </w:style>
  <w:style w:type="paragraph" w:customStyle="1" w:styleId="msonormalcxspmiddlecxsplast">
    <w:name w:val="msonormalcxspmiddlecxsplast"/>
    <w:basedOn w:val="a"/>
    <w:uiPriority w:val="99"/>
    <w:rsid w:val="003B5F71"/>
    <w:pPr>
      <w:spacing w:before="100" w:beforeAutospacing="1" w:after="100" w:afterAutospacing="1" w:line="240" w:lineRule="auto"/>
    </w:pPr>
    <w:rPr>
      <w:rFonts w:ascii="Times New Roman" w:hAnsi="Times New Roman"/>
      <w:sz w:val="24"/>
      <w:szCs w:val="24"/>
    </w:rPr>
  </w:style>
  <w:style w:type="table" w:styleId="affffff2">
    <w:name w:val="Table Grid"/>
    <w:basedOn w:val="a1"/>
    <w:rsid w:val="00D13F6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both">
    <w:name w:val="pboth"/>
    <w:basedOn w:val="a"/>
    <w:rsid w:val="00593767"/>
    <w:pPr>
      <w:spacing w:before="100" w:beforeAutospacing="1" w:after="100" w:afterAutospacing="1" w:line="240" w:lineRule="auto"/>
    </w:pPr>
    <w:rPr>
      <w:rFonts w:ascii="Times New Roman" w:hAnsi="Times New Roman"/>
      <w:sz w:val="24"/>
      <w:szCs w:val="24"/>
    </w:rPr>
  </w:style>
  <w:style w:type="paragraph" w:styleId="affffff3">
    <w:name w:val="TOC Heading"/>
    <w:basedOn w:val="1"/>
    <w:next w:val="a"/>
    <w:uiPriority w:val="39"/>
    <w:unhideWhenUsed/>
    <w:qFormat/>
    <w:rsid w:val="0026332B"/>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table" w:customStyle="1" w:styleId="43">
    <w:name w:val="Сетка таблицы4"/>
    <w:basedOn w:val="a1"/>
    <w:uiPriority w:val="39"/>
    <w:rsid w:val="00215F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
    <w:name w:val="Нет списка1"/>
    <w:next w:val="a2"/>
    <w:uiPriority w:val="99"/>
    <w:semiHidden/>
    <w:unhideWhenUsed/>
    <w:rsid w:val="002E1E26"/>
  </w:style>
  <w:style w:type="character" w:customStyle="1" w:styleId="affffff4">
    <w:name w:val="Основной текст_"/>
    <w:basedOn w:val="a0"/>
    <w:link w:val="50"/>
    <w:rsid w:val="002E1E26"/>
    <w:rPr>
      <w:rFonts w:ascii="Times New Roman" w:eastAsia="Times New Roman" w:hAnsi="Times New Roman" w:cs="Times New Roman"/>
      <w:sz w:val="23"/>
      <w:szCs w:val="23"/>
      <w:shd w:val="clear" w:color="auto" w:fill="FFFFFF"/>
    </w:rPr>
  </w:style>
  <w:style w:type="paragraph" w:customStyle="1" w:styleId="50">
    <w:name w:val="Основной текст5"/>
    <w:basedOn w:val="a"/>
    <w:link w:val="affffff4"/>
    <w:rsid w:val="002E1E26"/>
    <w:pPr>
      <w:shd w:val="clear" w:color="auto" w:fill="FFFFFF"/>
      <w:spacing w:before="8100" w:after="0" w:line="269" w:lineRule="exact"/>
      <w:ind w:hanging="360"/>
      <w:jc w:val="center"/>
    </w:pPr>
    <w:rPr>
      <w:rFonts w:ascii="Times New Roman" w:hAnsi="Times New Roman"/>
      <w:sz w:val="23"/>
      <w:szCs w:val="23"/>
      <w:lang w:eastAsia="en-US"/>
    </w:rPr>
  </w:style>
  <w:style w:type="table" w:customStyle="1" w:styleId="19">
    <w:name w:val="Сетка таблицы1"/>
    <w:basedOn w:val="a1"/>
    <w:next w:val="affffff2"/>
    <w:rsid w:val="002E1E26"/>
    <w:pPr>
      <w:widowControl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qFormat/>
    <w:rsid w:val="002E1E26"/>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paragraph" w:customStyle="1" w:styleId="TableParagraph">
    <w:name w:val="Table Paragraph"/>
    <w:basedOn w:val="a"/>
    <w:uiPriority w:val="1"/>
    <w:qFormat/>
    <w:rsid w:val="002E1E26"/>
    <w:pPr>
      <w:widowControl w:val="0"/>
      <w:spacing w:after="0" w:line="240" w:lineRule="auto"/>
    </w:pPr>
    <w:rPr>
      <w:rFonts w:eastAsia="Calibri"/>
      <w:lang w:val="en-US" w:eastAsia="en-US"/>
    </w:rPr>
  </w:style>
  <w:style w:type="table" w:customStyle="1" w:styleId="410">
    <w:name w:val="Сетка таблицы41"/>
    <w:basedOn w:val="a1"/>
    <w:uiPriority w:val="39"/>
    <w:rsid w:val="002E1E26"/>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uiPriority w:val="39"/>
    <w:rsid w:val="002E1E26"/>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semiHidden="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77C"/>
    <w:rPr>
      <w:rFonts w:ascii="Calibri" w:eastAsia="Times New Roman" w:hAnsi="Calibri" w:cs="Times New Roman"/>
      <w:lang w:eastAsia="ru-RU"/>
    </w:rPr>
  </w:style>
  <w:style w:type="paragraph" w:styleId="1">
    <w:name w:val="heading 1"/>
    <w:aliases w:val="обычный"/>
    <w:basedOn w:val="a"/>
    <w:next w:val="a"/>
    <w:link w:val="10"/>
    <w:qFormat/>
    <w:rsid w:val="003B5F71"/>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9"/>
    <w:qFormat/>
    <w:rsid w:val="003B5F71"/>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3B5F71"/>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3B5F71"/>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обычный Знак"/>
    <w:basedOn w:val="a0"/>
    <w:link w:val="1"/>
    <w:rsid w:val="003B5F71"/>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3B5F71"/>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3B5F71"/>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3B5F71"/>
    <w:rPr>
      <w:rFonts w:ascii="Times New Roman" w:eastAsia="Times New Roman" w:hAnsi="Times New Roman" w:cs="Times New Roman"/>
      <w:b/>
      <w:bCs/>
      <w:sz w:val="24"/>
      <w:szCs w:val="24"/>
      <w:lang w:eastAsia="ru-RU"/>
    </w:rPr>
  </w:style>
  <w:style w:type="paragraph" w:styleId="a3">
    <w:name w:val="footnote text"/>
    <w:basedOn w:val="a"/>
    <w:link w:val="a4"/>
    <w:uiPriority w:val="99"/>
    <w:rsid w:val="0094577C"/>
    <w:pPr>
      <w:spacing w:after="0" w:line="240" w:lineRule="auto"/>
    </w:pPr>
    <w:rPr>
      <w:rFonts w:ascii="Times New Roman" w:hAnsi="Times New Roman"/>
      <w:sz w:val="20"/>
      <w:szCs w:val="20"/>
      <w:lang w:val="en-US"/>
    </w:rPr>
  </w:style>
  <w:style w:type="character" w:customStyle="1" w:styleId="a4">
    <w:name w:val="Текст сноски Знак"/>
    <w:basedOn w:val="a0"/>
    <w:link w:val="a3"/>
    <w:uiPriority w:val="99"/>
    <w:rsid w:val="0094577C"/>
    <w:rPr>
      <w:rFonts w:ascii="Times New Roman" w:eastAsia="Times New Roman" w:hAnsi="Times New Roman" w:cs="Times New Roman"/>
      <w:sz w:val="20"/>
      <w:szCs w:val="20"/>
      <w:lang w:val="en-US" w:eastAsia="ru-RU"/>
    </w:rPr>
  </w:style>
  <w:style w:type="character" w:styleId="a5">
    <w:name w:val="footnote reference"/>
    <w:basedOn w:val="a0"/>
    <w:uiPriority w:val="99"/>
    <w:rsid w:val="0094577C"/>
    <w:rPr>
      <w:rFonts w:cs="Times New Roman"/>
      <w:vertAlign w:val="superscript"/>
    </w:rPr>
  </w:style>
  <w:style w:type="character" w:styleId="a6">
    <w:name w:val="Hyperlink"/>
    <w:basedOn w:val="a0"/>
    <w:uiPriority w:val="99"/>
    <w:rsid w:val="0094577C"/>
    <w:rPr>
      <w:rFonts w:cs="Times New Roman"/>
      <w:color w:val="0000FF"/>
      <w:u w:val="single"/>
    </w:rPr>
  </w:style>
  <w:style w:type="paragraph" w:styleId="a7">
    <w:name w:val="List Paragraph"/>
    <w:aliases w:val="Содержание. 2 уровень"/>
    <w:basedOn w:val="a"/>
    <w:link w:val="a8"/>
    <w:uiPriority w:val="1"/>
    <w:qFormat/>
    <w:rsid w:val="0094577C"/>
    <w:pPr>
      <w:spacing w:before="120" w:after="120" w:line="240" w:lineRule="auto"/>
      <w:ind w:left="708"/>
    </w:pPr>
    <w:rPr>
      <w:rFonts w:ascii="Times New Roman" w:hAnsi="Times New Roman"/>
      <w:sz w:val="24"/>
      <w:szCs w:val="20"/>
    </w:rPr>
  </w:style>
  <w:style w:type="character" w:customStyle="1" w:styleId="a8">
    <w:name w:val="Абзац списка Знак"/>
    <w:aliases w:val="Содержание. 2 уровень Знак"/>
    <w:link w:val="a7"/>
    <w:uiPriority w:val="99"/>
    <w:locked/>
    <w:rsid w:val="0094577C"/>
    <w:rPr>
      <w:rFonts w:ascii="Times New Roman" w:eastAsia="Times New Roman" w:hAnsi="Times New Roman" w:cs="Times New Roman"/>
      <w:sz w:val="24"/>
      <w:szCs w:val="20"/>
      <w:lang w:eastAsia="ru-RU"/>
    </w:rPr>
  </w:style>
  <w:style w:type="character" w:styleId="a9">
    <w:name w:val="annotation reference"/>
    <w:basedOn w:val="a0"/>
    <w:uiPriority w:val="99"/>
    <w:unhideWhenUsed/>
    <w:rsid w:val="0094577C"/>
    <w:rPr>
      <w:sz w:val="16"/>
      <w:szCs w:val="16"/>
    </w:rPr>
  </w:style>
  <w:style w:type="paragraph" w:styleId="aa">
    <w:name w:val="annotation text"/>
    <w:basedOn w:val="a"/>
    <w:link w:val="ab"/>
    <w:uiPriority w:val="99"/>
    <w:unhideWhenUsed/>
    <w:rsid w:val="0094577C"/>
    <w:pPr>
      <w:spacing w:line="240" w:lineRule="auto"/>
    </w:pPr>
    <w:rPr>
      <w:rFonts w:asciiTheme="minorHAnsi" w:eastAsiaTheme="minorHAnsi" w:hAnsiTheme="minorHAnsi" w:cstheme="minorBidi"/>
      <w:sz w:val="20"/>
      <w:szCs w:val="20"/>
      <w:lang w:eastAsia="en-US"/>
    </w:rPr>
  </w:style>
  <w:style w:type="character" w:customStyle="1" w:styleId="ab">
    <w:name w:val="Текст примечания Знак"/>
    <w:basedOn w:val="a0"/>
    <w:link w:val="aa"/>
    <w:uiPriority w:val="99"/>
    <w:semiHidden/>
    <w:rsid w:val="0094577C"/>
    <w:rPr>
      <w:sz w:val="20"/>
      <w:szCs w:val="20"/>
    </w:rPr>
  </w:style>
  <w:style w:type="paragraph" w:styleId="ac">
    <w:name w:val="Balloon Text"/>
    <w:basedOn w:val="a"/>
    <w:link w:val="ad"/>
    <w:uiPriority w:val="99"/>
    <w:unhideWhenUsed/>
    <w:rsid w:val="0094577C"/>
    <w:pPr>
      <w:spacing w:after="0" w:line="240" w:lineRule="auto"/>
    </w:pPr>
    <w:rPr>
      <w:rFonts w:ascii="Tahoma" w:hAnsi="Tahoma" w:cs="Tahoma"/>
      <w:sz w:val="16"/>
      <w:szCs w:val="16"/>
    </w:rPr>
  </w:style>
  <w:style w:type="character" w:customStyle="1" w:styleId="ad">
    <w:name w:val="Текст выноски Знак"/>
    <w:basedOn w:val="a0"/>
    <w:link w:val="ac"/>
    <w:uiPriority w:val="99"/>
    <w:rsid w:val="0094577C"/>
    <w:rPr>
      <w:rFonts w:ascii="Tahoma" w:eastAsia="Times New Roman" w:hAnsi="Tahoma" w:cs="Tahoma"/>
      <w:sz w:val="16"/>
      <w:szCs w:val="16"/>
      <w:lang w:eastAsia="ru-RU"/>
    </w:rPr>
  </w:style>
  <w:style w:type="paragraph" w:styleId="ae">
    <w:name w:val="annotation subject"/>
    <w:basedOn w:val="aa"/>
    <w:next w:val="aa"/>
    <w:link w:val="af"/>
    <w:uiPriority w:val="99"/>
    <w:unhideWhenUsed/>
    <w:rsid w:val="0094577C"/>
    <w:rPr>
      <w:rFonts w:ascii="Calibri" w:eastAsia="Times New Roman" w:hAnsi="Calibri" w:cs="Times New Roman"/>
      <w:b/>
      <w:bCs/>
      <w:lang w:eastAsia="ru-RU"/>
    </w:rPr>
  </w:style>
  <w:style w:type="character" w:customStyle="1" w:styleId="af">
    <w:name w:val="Тема примечания Знак"/>
    <w:basedOn w:val="ab"/>
    <w:link w:val="ae"/>
    <w:uiPriority w:val="99"/>
    <w:semiHidden/>
    <w:rsid w:val="0094577C"/>
    <w:rPr>
      <w:rFonts w:ascii="Calibri" w:eastAsia="Times New Roman" w:hAnsi="Calibri" w:cs="Times New Roman"/>
      <w:b/>
      <w:bCs/>
      <w:sz w:val="20"/>
      <w:szCs w:val="20"/>
      <w:lang w:eastAsia="ru-RU"/>
    </w:rPr>
  </w:style>
  <w:style w:type="character" w:customStyle="1" w:styleId="apple-converted-space">
    <w:name w:val="apple-converted-space"/>
    <w:uiPriority w:val="99"/>
    <w:rsid w:val="00CD2056"/>
  </w:style>
  <w:style w:type="paragraph" w:styleId="af0">
    <w:name w:val="Body Text"/>
    <w:basedOn w:val="a"/>
    <w:link w:val="af1"/>
    <w:uiPriority w:val="1"/>
    <w:qFormat/>
    <w:rsid w:val="003B5F71"/>
    <w:pPr>
      <w:spacing w:after="0" w:line="240" w:lineRule="auto"/>
    </w:pPr>
    <w:rPr>
      <w:rFonts w:ascii="Times New Roman" w:hAnsi="Times New Roman"/>
      <w:sz w:val="28"/>
      <w:szCs w:val="24"/>
    </w:rPr>
  </w:style>
  <w:style w:type="character" w:customStyle="1" w:styleId="af1">
    <w:name w:val="Основной текст Знак"/>
    <w:basedOn w:val="a0"/>
    <w:link w:val="af0"/>
    <w:uiPriority w:val="1"/>
    <w:rsid w:val="003B5F71"/>
    <w:rPr>
      <w:rFonts w:ascii="Times New Roman" w:eastAsia="Times New Roman" w:hAnsi="Times New Roman" w:cs="Times New Roman"/>
      <w:sz w:val="28"/>
      <w:szCs w:val="24"/>
      <w:lang w:eastAsia="ru-RU"/>
    </w:rPr>
  </w:style>
  <w:style w:type="paragraph" w:styleId="21">
    <w:name w:val="Body Text 2"/>
    <w:basedOn w:val="a"/>
    <w:link w:val="22"/>
    <w:uiPriority w:val="99"/>
    <w:rsid w:val="003B5F71"/>
    <w:pPr>
      <w:spacing w:after="0" w:line="240" w:lineRule="auto"/>
      <w:ind w:right="-57"/>
      <w:jc w:val="both"/>
    </w:pPr>
    <w:rPr>
      <w:rFonts w:ascii="Times New Roman" w:hAnsi="Times New Roman"/>
      <w:sz w:val="28"/>
      <w:szCs w:val="24"/>
    </w:rPr>
  </w:style>
  <w:style w:type="character" w:customStyle="1" w:styleId="22">
    <w:name w:val="Основной текст 2 Знак"/>
    <w:basedOn w:val="a0"/>
    <w:link w:val="21"/>
    <w:uiPriority w:val="99"/>
    <w:rsid w:val="003B5F71"/>
    <w:rPr>
      <w:rFonts w:ascii="Times New Roman" w:eastAsia="Times New Roman" w:hAnsi="Times New Roman" w:cs="Times New Roman"/>
      <w:sz w:val="28"/>
      <w:szCs w:val="24"/>
      <w:lang w:eastAsia="ru-RU"/>
    </w:rPr>
  </w:style>
  <w:style w:type="character" w:customStyle="1" w:styleId="blk">
    <w:name w:val="blk"/>
    <w:uiPriority w:val="99"/>
    <w:rsid w:val="003B5F71"/>
  </w:style>
  <w:style w:type="paragraph" w:styleId="af2">
    <w:name w:val="footer"/>
    <w:aliases w:val="Нижний колонтитул Знак Знак Знак,Нижний колонтитул1,Нижний колонтитул Знак Знак"/>
    <w:basedOn w:val="a"/>
    <w:link w:val="af3"/>
    <w:uiPriority w:val="99"/>
    <w:rsid w:val="003B5F71"/>
    <w:pPr>
      <w:tabs>
        <w:tab w:val="center" w:pos="4677"/>
        <w:tab w:val="right" w:pos="9355"/>
      </w:tabs>
      <w:spacing w:before="120" w:after="120" w:line="240" w:lineRule="auto"/>
    </w:pPr>
    <w:rPr>
      <w:rFonts w:ascii="Times New Roman" w:hAnsi="Times New Roman"/>
      <w:sz w:val="24"/>
      <w:szCs w:val="24"/>
    </w:rPr>
  </w:style>
  <w:style w:type="character" w:customStyle="1" w:styleId="af3">
    <w:name w:val="Нижний колонтитул Знак"/>
    <w:aliases w:val="Нижний колонтитул Знак Знак Знак Знак,Нижний колонтитул1 Знак,Нижний колонтитул Знак Знак Знак1"/>
    <w:basedOn w:val="a0"/>
    <w:link w:val="af2"/>
    <w:uiPriority w:val="99"/>
    <w:rsid w:val="003B5F71"/>
    <w:rPr>
      <w:rFonts w:ascii="Times New Roman" w:eastAsia="Times New Roman" w:hAnsi="Times New Roman" w:cs="Times New Roman"/>
      <w:sz w:val="24"/>
      <w:szCs w:val="24"/>
      <w:lang w:eastAsia="ru-RU"/>
    </w:rPr>
  </w:style>
  <w:style w:type="character" w:styleId="af4">
    <w:name w:val="page number"/>
    <w:basedOn w:val="a0"/>
    <w:uiPriority w:val="99"/>
    <w:rsid w:val="003B5F71"/>
    <w:rPr>
      <w:rFonts w:cs="Times New Roman"/>
    </w:rPr>
  </w:style>
  <w:style w:type="paragraph" w:styleId="af5">
    <w:name w:val="Normal (Web)"/>
    <w:basedOn w:val="a"/>
    <w:uiPriority w:val="99"/>
    <w:rsid w:val="003B5F71"/>
    <w:pPr>
      <w:widowControl w:val="0"/>
      <w:spacing w:after="0" w:line="240" w:lineRule="auto"/>
    </w:pPr>
    <w:rPr>
      <w:rFonts w:ascii="Times New Roman" w:hAnsi="Times New Roman"/>
      <w:sz w:val="24"/>
      <w:szCs w:val="24"/>
      <w:lang w:val="en-US" w:eastAsia="nl-NL"/>
    </w:rPr>
  </w:style>
  <w:style w:type="character" w:customStyle="1" w:styleId="FootnoteTextChar">
    <w:name w:val="Footnote Text Char"/>
    <w:basedOn w:val="a0"/>
    <w:uiPriority w:val="99"/>
    <w:locked/>
    <w:rsid w:val="003B5F71"/>
    <w:rPr>
      <w:rFonts w:ascii="Times New Roman" w:hAnsi="Times New Roman" w:cs="Times New Roman"/>
      <w:sz w:val="20"/>
      <w:lang w:eastAsia="ru-RU"/>
    </w:rPr>
  </w:style>
  <w:style w:type="paragraph" w:styleId="23">
    <w:name w:val="List 2"/>
    <w:basedOn w:val="a"/>
    <w:uiPriority w:val="99"/>
    <w:rsid w:val="003B5F71"/>
    <w:pPr>
      <w:spacing w:before="120" w:after="120" w:line="240" w:lineRule="auto"/>
      <w:ind w:left="720" w:hanging="360"/>
      <w:jc w:val="both"/>
    </w:pPr>
    <w:rPr>
      <w:rFonts w:ascii="Arial" w:eastAsia="Batang" w:hAnsi="Arial"/>
      <w:sz w:val="20"/>
      <w:szCs w:val="24"/>
      <w:lang w:eastAsia="ko-KR"/>
    </w:rPr>
  </w:style>
  <w:style w:type="paragraph" w:styleId="11">
    <w:name w:val="toc 1"/>
    <w:basedOn w:val="a"/>
    <w:next w:val="a"/>
    <w:autoRedefine/>
    <w:uiPriority w:val="39"/>
    <w:rsid w:val="003F60AF"/>
    <w:pPr>
      <w:tabs>
        <w:tab w:val="right" w:leader="dot" w:pos="9356"/>
      </w:tabs>
      <w:spacing w:after="0"/>
    </w:pPr>
    <w:rPr>
      <w:rFonts w:cs="Calibri"/>
      <w:b/>
      <w:bCs/>
      <w:sz w:val="20"/>
      <w:szCs w:val="20"/>
    </w:rPr>
  </w:style>
  <w:style w:type="paragraph" w:styleId="24">
    <w:name w:val="toc 2"/>
    <w:basedOn w:val="a"/>
    <w:next w:val="a"/>
    <w:autoRedefine/>
    <w:uiPriority w:val="39"/>
    <w:rsid w:val="003B5F71"/>
    <w:pPr>
      <w:spacing w:before="120" w:after="0" w:line="240" w:lineRule="auto"/>
      <w:ind w:left="240"/>
    </w:pPr>
    <w:rPr>
      <w:rFonts w:cs="Calibri"/>
      <w:i/>
      <w:iCs/>
      <w:sz w:val="20"/>
      <w:szCs w:val="20"/>
    </w:rPr>
  </w:style>
  <w:style w:type="paragraph" w:styleId="31">
    <w:name w:val="toc 3"/>
    <w:basedOn w:val="a"/>
    <w:next w:val="a"/>
    <w:autoRedefine/>
    <w:uiPriority w:val="39"/>
    <w:rsid w:val="003B5F71"/>
    <w:pPr>
      <w:spacing w:after="0" w:line="240" w:lineRule="auto"/>
      <w:ind w:left="480"/>
    </w:pPr>
    <w:rPr>
      <w:rFonts w:ascii="Times New Roman" w:hAnsi="Times New Roman"/>
      <w:sz w:val="28"/>
      <w:szCs w:val="28"/>
    </w:rPr>
  </w:style>
  <w:style w:type="character" w:styleId="af6">
    <w:name w:val="Emphasis"/>
    <w:basedOn w:val="a0"/>
    <w:uiPriority w:val="99"/>
    <w:qFormat/>
    <w:rsid w:val="003B5F71"/>
    <w:rPr>
      <w:rFonts w:cs="Times New Roman"/>
      <w:i/>
    </w:rPr>
  </w:style>
  <w:style w:type="paragraph" w:customStyle="1" w:styleId="ConsPlusNormal">
    <w:name w:val="ConsPlusNormal"/>
    <w:rsid w:val="003B5F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7">
    <w:name w:val="header"/>
    <w:basedOn w:val="a"/>
    <w:link w:val="af8"/>
    <w:uiPriority w:val="99"/>
    <w:rsid w:val="003B5F71"/>
    <w:pPr>
      <w:tabs>
        <w:tab w:val="center" w:pos="4677"/>
        <w:tab w:val="right" w:pos="9355"/>
      </w:tabs>
      <w:spacing w:after="0" w:line="240" w:lineRule="auto"/>
    </w:pPr>
    <w:rPr>
      <w:rFonts w:ascii="Times New Roman" w:hAnsi="Times New Roman"/>
      <w:sz w:val="24"/>
      <w:szCs w:val="24"/>
    </w:rPr>
  </w:style>
  <w:style w:type="character" w:customStyle="1" w:styleId="af8">
    <w:name w:val="Верхний колонтитул Знак"/>
    <w:basedOn w:val="a0"/>
    <w:link w:val="af7"/>
    <w:uiPriority w:val="99"/>
    <w:rsid w:val="003B5F71"/>
    <w:rPr>
      <w:rFonts w:ascii="Times New Roman" w:eastAsia="Times New Roman" w:hAnsi="Times New Roman" w:cs="Times New Roman"/>
      <w:sz w:val="24"/>
      <w:szCs w:val="24"/>
      <w:lang w:eastAsia="ru-RU"/>
    </w:rPr>
  </w:style>
  <w:style w:type="character" w:customStyle="1" w:styleId="CommentTextChar">
    <w:name w:val="Comment Text Char"/>
    <w:uiPriority w:val="99"/>
    <w:locked/>
    <w:rsid w:val="003B5F71"/>
    <w:rPr>
      <w:rFonts w:ascii="Times New Roman" w:hAnsi="Times New Roman"/>
      <w:sz w:val="20"/>
    </w:rPr>
  </w:style>
  <w:style w:type="character" w:customStyle="1" w:styleId="12">
    <w:name w:val="Текст примечания Знак1"/>
    <w:basedOn w:val="a0"/>
    <w:uiPriority w:val="99"/>
    <w:rsid w:val="003B5F71"/>
    <w:rPr>
      <w:rFonts w:cs="Times New Roman"/>
      <w:sz w:val="20"/>
      <w:szCs w:val="20"/>
    </w:rPr>
  </w:style>
  <w:style w:type="character" w:customStyle="1" w:styleId="CommentSubjectChar">
    <w:name w:val="Comment Subject Char"/>
    <w:uiPriority w:val="99"/>
    <w:locked/>
    <w:rsid w:val="003B5F71"/>
    <w:rPr>
      <w:b/>
    </w:rPr>
  </w:style>
  <w:style w:type="character" w:customStyle="1" w:styleId="13">
    <w:name w:val="Тема примечания Знак1"/>
    <w:basedOn w:val="12"/>
    <w:uiPriority w:val="99"/>
    <w:rsid w:val="003B5F71"/>
    <w:rPr>
      <w:rFonts w:cs="Times New Roman"/>
      <w:b/>
      <w:bCs/>
      <w:sz w:val="20"/>
      <w:szCs w:val="20"/>
    </w:rPr>
  </w:style>
  <w:style w:type="paragraph" w:styleId="25">
    <w:name w:val="Body Text Indent 2"/>
    <w:basedOn w:val="a"/>
    <w:link w:val="26"/>
    <w:uiPriority w:val="99"/>
    <w:rsid w:val="003B5F71"/>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uiPriority w:val="99"/>
    <w:rsid w:val="003B5F71"/>
    <w:rPr>
      <w:rFonts w:ascii="Times New Roman" w:eastAsia="Times New Roman" w:hAnsi="Times New Roman" w:cs="Times New Roman"/>
      <w:sz w:val="24"/>
      <w:szCs w:val="24"/>
      <w:lang w:eastAsia="ru-RU"/>
    </w:rPr>
  </w:style>
  <w:style w:type="character" w:customStyle="1" w:styleId="af9">
    <w:name w:val="Цветовое выделение"/>
    <w:uiPriority w:val="99"/>
    <w:rsid w:val="003B5F71"/>
    <w:rPr>
      <w:b/>
      <w:color w:val="26282F"/>
    </w:rPr>
  </w:style>
  <w:style w:type="character" w:customStyle="1" w:styleId="afa">
    <w:name w:val="Гипертекстовая ссылка"/>
    <w:uiPriority w:val="99"/>
    <w:rsid w:val="003B5F71"/>
    <w:rPr>
      <w:b/>
      <w:color w:val="106BBE"/>
    </w:rPr>
  </w:style>
  <w:style w:type="character" w:customStyle="1" w:styleId="afb">
    <w:name w:val="Активная гипертекстовая ссылка"/>
    <w:uiPriority w:val="99"/>
    <w:rsid w:val="003B5F71"/>
    <w:rPr>
      <w:b/>
      <w:color w:val="106BBE"/>
      <w:u w:val="single"/>
    </w:rPr>
  </w:style>
  <w:style w:type="paragraph" w:customStyle="1" w:styleId="afc">
    <w:name w:val="Внимание"/>
    <w:basedOn w:val="a"/>
    <w:next w:val="a"/>
    <w:uiPriority w:val="99"/>
    <w:rsid w:val="003B5F71"/>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3B5F71"/>
  </w:style>
  <w:style w:type="paragraph" w:customStyle="1" w:styleId="afe">
    <w:name w:val="Внимание: недобросовестность!"/>
    <w:basedOn w:val="afc"/>
    <w:next w:val="a"/>
    <w:uiPriority w:val="99"/>
    <w:rsid w:val="003B5F71"/>
  </w:style>
  <w:style w:type="character" w:customStyle="1" w:styleId="aff">
    <w:name w:val="Выделение для Базового Поиска"/>
    <w:uiPriority w:val="99"/>
    <w:rsid w:val="003B5F71"/>
    <w:rPr>
      <w:b/>
      <w:color w:val="0058A9"/>
    </w:rPr>
  </w:style>
  <w:style w:type="character" w:customStyle="1" w:styleId="aff0">
    <w:name w:val="Выделение для Базового Поиска (курсив)"/>
    <w:uiPriority w:val="99"/>
    <w:rsid w:val="003B5F71"/>
    <w:rPr>
      <w:b/>
      <w:i/>
      <w:color w:val="0058A9"/>
    </w:rPr>
  </w:style>
  <w:style w:type="paragraph" w:customStyle="1" w:styleId="aff1">
    <w:name w:val="Дочерний элемент списка"/>
    <w:basedOn w:val="a"/>
    <w:next w:val="a"/>
    <w:uiPriority w:val="99"/>
    <w:rsid w:val="003B5F71"/>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3B5F71"/>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rsid w:val="003B5F71"/>
    <w:rPr>
      <w:b/>
      <w:bCs/>
      <w:color w:val="0058A9"/>
      <w:shd w:val="clear" w:color="auto" w:fill="ECE9D8"/>
    </w:rPr>
  </w:style>
  <w:style w:type="paragraph" w:customStyle="1" w:styleId="aff3">
    <w:name w:val="Заголовок группы контролов"/>
    <w:basedOn w:val="a"/>
    <w:next w:val="a"/>
    <w:uiPriority w:val="99"/>
    <w:rsid w:val="003B5F71"/>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3B5F7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3B5F71"/>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3B5F71"/>
    <w:rPr>
      <w:b/>
      <w:color w:val="26282F"/>
    </w:rPr>
  </w:style>
  <w:style w:type="paragraph" w:customStyle="1" w:styleId="aff7">
    <w:name w:val="Заголовок статьи"/>
    <w:basedOn w:val="a"/>
    <w:next w:val="a"/>
    <w:uiPriority w:val="99"/>
    <w:rsid w:val="003B5F71"/>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3B5F71"/>
    <w:rPr>
      <w:b/>
      <w:color w:val="FF0000"/>
    </w:rPr>
  </w:style>
  <w:style w:type="paragraph" w:customStyle="1" w:styleId="aff9">
    <w:name w:val="Заголовок ЭР (левое окно)"/>
    <w:basedOn w:val="a"/>
    <w:next w:val="a"/>
    <w:uiPriority w:val="99"/>
    <w:rsid w:val="003B5F71"/>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3B5F71"/>
    <w:pPr>
      <w:spacing w:after="0"/>
      <w:jc w:val="left"/>
    </w:pPr>
  </w:style>
  <w:style w:type="paragraph" w:customStyle="1" w:styleId="affb">
    <w:name w:val="Интерактивный заголовок"/>
    <w:basedOn w:val="14"/>
    <w:next w:val="a"/>
    <w:uiPriority w:val="99"/>
    <w:rsid w:val="003B5F71"/>
    <w:rPr>
      <w:u w:val="single"/>
    </w:rPr>
  </w:style>
  <w:style w:type="paragraph" w:customStyle="1" w:styleId="affc">
    <w:name w:val="Текст информации об изменениях"/>
    <w:basedOn w:val="a"/>
    <w:next w:val="a"/>
    <w:uiPriority w:val="99"/>
    <w:rsid w:val="003B5F71"/>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3B5F71"/>
    <w:pPr>
      <w:spacing w:before="180"/>
      <w:ind w:left="360" w:right="360" w:firstLine="0"/>
    </w:pPr>
    <w:rPr>
      <w:shd w:val="clear" w:color="auto" w:fill="EAEFED"/>
    </w:rPr>
  </w:style>
  <w:style w:type="paragraph" w:customStyle="1" w:styleId="affe">
    <w:name w:val="Текст (справка)"/>
    <w:basedOn w:val="a"/>
    <w:next w:val="a"/>
    <w:uiPriority w:val="99"/>
    <w:rsid w:val="003B5F71"/>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3B5F7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3B5F71"/>
    <w:rPr>
      <w:i/>
      <w:iCs/>
    </w:rPr>
  </w:style>
  <w:style w:type="paragraph" w:customStyle="1" w:styleId="afff1">
    <w:name w:val="Текст (лев. подпись)"/>
    <w:basedOn w:val="a"/>
    <w:next w:val="a"/>
    <w:uiPriority w:val="99"/>
    <w:rsid w:val="003B5F71"/>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3B5F71"/>
    <w:rPr>
      <w:sz w:val="14"/>
      <w:szCs w:val="14"/>
    </w:rPr>
  </w:style>
  <w:style w:type="paragraph" w:customStyle="1" w:styleId="afff3">
    <w:name w:val="Текст (прав. подпись)"/>
    <w:basedOn w:val="a"/>
    <w:next w:val="a"/>
    <w:uiPriority w:val="99"/>
    <w:rsid w:val="003B5F71"/>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3B5F71"/>
    <w:rPr>
      <w:sz w:val="14"/>
      <w:szCs w:val="14"/>
    </w:rPr>
  </w:style>
  <w:style w:type="paragraph" w:customStyle="1" w:styleId="afff5">
    <w:name w:val="Комментарий пользователя"/>
    <w:basedOn w:val="afff"/>
    <w:next w:val="a"/>
    <w:uiPriority w:val="99"/>
    <w:rsid w:val="003B5F71"/>
    <w:pPr>
      <w:jc w:val="left"/>
    </w:pPr>
    <w:rPr>
      <w:shd w:val="clear" w:color="auto" w:fill="FFDFE0"/>
    </w:rPr>
  </w:style>
  <w:style w:type="paragraph" w:customStyle="1" w:styleId="afff6">
    <w:name w:val="Куда обратиться?"/>
    <w:basedOn w:val="afc"/>
    <w:next w:val="a"/>
    <w:uiPriority w:val="99"/>
    <w:rsid w:val="003B5F71"/>
  </w:style>
  <w:style w:type="paragraph" w:customStyle="1" w:styleId="afff7">
    <w:name w:val="Моноширинный"/>
    <w:basedOn w:val="a"/>
    <w:next w:val="a"/>
    <w:uiPriority w:val="99"/>
    <w:rsid w:val="003B5F71"/>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3B5F71"/>
    <w:rPr>
      <w:b/>
      <w:color w:val="26282F"/>
      <w:shd w:val="clear" w:color="auto" w:fill="FFF580"/>
    </w:rPr>
  </w:style>
  <w:style w:type="paragraph" w:customStyle="1" w:styleId="afff9">
    <w:name w:val="Напишите нам"/>
    <w:basedOn w:val="a"/>
    <w:next w:val="a"/>
    <w:uiPriority w:val="99"/>
    <w:rsid w:val="003B5F71"/>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3B5F71"/>
    <w:rPr>
      <w:b/>
      <w:color w:val="000000"/>
      <w:shd w:val="clear" w:color="auto" w:fill="D8EDE8"/>
    </w:rPr>
  </w:style>
  <w:style w:type="paragraph" w:customStyle="1" w:styleId="afffb">
    <w:name w:val="Необходимые документы"/>
    <w:basedOn w:val="afc"/>
    <w:next w:val="a"/>
    <w:uiPriority w:val="99"/>
    <w:rsid w:val="003B5F71"/>
    <w:pPr>
      <w:ind w:firstLine="118"/>
    </w:pPr>
  </w:style>
  <w:style w:type="paragraph" w:customStyle="1" w:styleId="afffc">
    <w:name w:val="Нормальный (таблица)"/>
    <w:basedOn w:val="a"/>
    <w:next w:val="a"/>
    <w:uiPriority w:val="99"/>
    <w:rsid w:val="003B5F71"/>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3B5F71"/>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3B5F71"/>
    <w:pPr>
      <w:ind w:left="140"/>
    </w:pPr>
  </w:style>
  <w:style w:type="character" w:customStyle="1" w:styleId="affff">
    <w:name w:val="Опечатки"/>
    <w:uiPriority w:val="99"/>
    <w:rsid w:val="003B5F71"/>
    <w:rPr>
      <w:color w:val="FF0000"/>
    </w:rPr>
  </w:style>
  <w:style w:type="paragraph" w:customStyle="1" w:styleId="affff0">
    <w:name w:val="Переменная часть"/>
    <w:basedOn w:val="aff2"/>
    <w:next w:val="a"/>
    <w:uiPriority w:val="99"/>
    <w:rsid w:val="003B5F71"/>
    <w:rPr>
      <w:sz w:val="18"/>
      <w:szCs w:val="18"/>
    </w:rPr>
  </w:style>
  <w:style w:type="paragraph" w:customStyle="1" w:styleId="affff1">
    <w:name w:val="Подвал для информации об изменениях"/>
    <w:basedOn w:val="1"/>
    <w:next w:val="a"/>
    <w:uiPriority w:val="99"/>
    <w:rsid w:val="003B5F7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3B5F71"/>
    <w:rPr>
      <w:b/>
      <w:bCs/>
    </w:rPr>
  </w:style>
  <w:style w:type="paragraph" w:customStyle="1" w:styleId="affff3">
    <w:name w:val="Подчёркнуный текст"/>
    <w:basedOn w:val="a"/>
    <w:next w:val="a"/>
    <w:uiPriority w:val="99"/>
    <w:rsid w:val="003B5F71"/>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3B5F71"/>
    <w:rPr>
      <w:sz w:val="20"/>
      <w:szCs w:val="20"/>
    </w:rPr>
  </w:style>
  <w:style w:type="paragraph" w:customStyle="1" w:styleId="affff5">
    <w:name w:val="Прижатый влево"/>
    <w:basedOn w:val="a"/>
    <w:next w:val="a"/>
    <w:uiPriority w:val="99"/>
    <w:rsid w:val="003B5F71"/>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3B5F71"/>
  </w:style>
  <w:style w:type="paragraph" w:customStyle="1" w:styleId="affff7">
    <w:name w:val="Примечание."/>
    <w:basedOn w:val="afc"/>
    <w:next w:val="a"/>
    <w:uiPriority w:val="99"/>
    <w:rsid w:val="003B5F71"/>
  </w:style>
  <w:style w:type="character" w:customStyle="1" w:styleId="affff8">
    <w:name w:val="Продолжение ссылки"/>
    <w:uiPriority w:val="99"/>
    <w:rsid w:val="003B5F71"/>
  </w:style>
  <w:style w:type="paragraph" w:customStyle="1" w:styleId="affff9">
    <w:name w:val="Словарная статья"/>
    <w:basedOn w:val="a"/>
    <w:next w:val="a"/>
    <w:uiPriority w:val="99"/>
    <w:rsid w:val="003B5F71"/>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3B5F71"/>
    <w:rPr>
      <w:b/>
      <w:color w:val="26282F"/>
    </w:rPr>
  </w:style>
  <w:style w:type="character" w:customStyle="1" w:styleId="affffb">
    <w:name w:val="Сравнение редакций. Добавленный фрагмент"/>
    <w:uiPriority w:val="99"/>
    <w:rsid w:val="003B5F71"/>
    <w:rPr>
      <w:color w:val="000000"/>
      <w:shd w:val="clear" w:color="auto" w:fill="C1D7FF"/>
    </w:rPr>
  </w:style>
  <w:style w:type="character" w:customStyle="1" w:styleId="affffc">
    <w:name w:val="Сравнение редакций. Удаленный фрагмент"/>
    <w:uiPriority w:val="99"/>
    <w:rsid w:val="003B5F71"/>
    <w:rPr>
      <w:color w:val="000000"/>
      <w:shd w:val="clear" w:color="auto" w:fill="C4C413"/>
    </w:rPr>
  </w:style>
  <w:style w:type="paragraph" w:customStyle="1" w:styleId="affffd">
    <w:name w:val="Ссылка на официальную публикацию"/>
    <w:basedOn w:val="a"/>
    <w:next w:val="a"/>
    <w:uiPriority w:val="99"/>
    <w:rsid w:val="003B5F71"/>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3B5F71"/>
    <w:rPr>
      <w:b/>
      <w:color w:val="749232"/>
    </w:rPr>
  </w:style>
  <w:style w:type="paragraph" w:customStyle="1" w:styleId="afffff">
    <w:name w:val="Текст в таблице"/>
    <w:basedOn w:val="afffc"/>
    <w:next w:val="a"/>
    <w:uiPriority w:val="99"/>
    <w:rsid w:val="003B5F71"/>
    <w:pPr>
      <w:ind w:firstLine="500"/>
    </w:pPr>
  </w:style>
  <w:style w:type="paragraph" w:customStyle="1" w:styleId="afffff0">
    <w:name w:val="Текст ЭР (см. также)"/>
    <w:basedOn w:val="a"/>
    <w:next w:val="a"/>
    <w:uiPriority w:val="99"/>
    <w:rsid w:val="003B5F71"/>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3B5F71"/>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3B5F71"/>
    <w:rPr>
      <w:b/>
      <w:strike/>
      <w:color w:val="666600"/>
    </w:rPr>
  </w:style>
  <w:style w:type="paragraph" w:customStyle="1" w:styleId="afffff3">
    <w:name w:val="Формула"/>
    <w:basedOn w:val="a"/>
    <w:next w:val="a"/>
    <w:uiPriority w:val="99"/>
    <w:rsid w:val="003B5F71"/>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3B5F71"/>
    <w:pPr>
      <w:jc w:val="center"/>
    </w:pPr>
  </w:style>
  <w:style w:type="paragraph" w:customStyle="1" w:styleId="-">
    <w:name w:val="ЭР-содержание (правое окно)"/>
    <w:basedOn w:val="a"/>
    <w:next w:val="a"/>
    <w:uiPriority w:val="99"/>
    <w:rsid w:val="003B5F71"/>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rsid w:val="003B5F7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41">
    <w:name w:val="toc 4"/>
    <w:basedOn w:val="a"/>
    <w:next w:val="a"/>
    <w:autoRedefine/>
    <w:uiPriority w:val="99"/>
    <w:rsid w:val="003B5F71"/>
    <w:pPr>
      <w:spacing w:after="0" w:line="240" w:lineRule="auto"/>
      <w:ind w:left="720"/>
    </w:pPr>
    <w:rPr>
      <w:rFonts w:cs="Calibri"/>
      <w:sz w:val="20"/>
      <w:szCs w:val="20"/>
    </w:rPr>
  </w:style>
  <w:style w:type="paragraph" w:styleId="5">
    <w:name w:val="toc 5"/>
    <w:basedOn w:val="a"/>
    <w:next w:val="a"/>
    <w:autoRedefine/>
    <w:uiPriority w:val="99"/>
    <w:rsid w:val="003B5F71"/>
    <w:pPr>
      <w:spacing w:after="0" w:line="240" w:lineRule="auto"/>
      <w:ind w:left="960"/>
    </w:pPr>
    <w:rPr>
      <w:rFonts w:cs="Calibri"/>
      <w:sz w:val="20"/>
      <w:szCs w:val="20"/>
    </w:rPr>
  </w:style>
  <w:style w:type="paragraph" w:styleId="6">
    <w:name w:val="toc 6"/>
    <w:basedOn w:val="a"/>
    <w:next w:val="a"/>
    <w:autoRedefine/>
    <w:uiPriority w:val="99"/>
    <w:rsid w:val="003B5F71"/>
    <w:pPr>
      <w:spacing w:after="0" w:line="240" w:lineRule="auto"/>
      <w:ind w:left="1200"/>
    </w:pPr>
    <w:rPr>
      <w:rFonts w:cs="Calibri"/>
      <w:sz w:val="20"/>
      <w:szCs w:val="20"/>
    </w:rPr>
  </w:style>
  <w:style w:type="paragraph" w:styleId="7">
    <w:name w:val="toc 7"/>
    <w:basedOn w:val="a"/>
    <w:next w:val="a"/>
    <w:autoRedefine/>
    <w:uiPriority w:val="99"/>
    <w:rsid w:val="003B5F71"/>
    <w:pPr>
      <w:spacing w:after="0" w:line="240" w:lineRule="auto"/>
      <w:ind w:left="1440"/>
    </w:pPr>
    <w:rPr>
      <w:rFonts w:cs="Calibri"/>
      <w:sz w:val="20"/>
      <w:szCs w:val="20"/>
    </w:rPr>
  </w:style>
  <w:style w:type="paragraph" w:styleId="8">
    <w:name w:val="toc 8"/>
    <w:basedOn w:val="a"/>
    <w:next w:val="a"/>
    <w:autoRedefine/>
    <w:uiPriority w:val="99"/>
    <w:rsid w:val="003B5F71"/>
    <w:pPr>
      <w:spacing w:after="0" w:line="240" w:lineRule="auto"/>
      <w:ind w:left="1680"/>
    </w:pPr>
    <w:rPr>
      <w:rFonts w:cs="Calibri"/>
      <w:sz w:val="20"/>
      <w:szCs w:val="20"/>
    </w:rPr>
  </w:style>
  <w:style w:type="paragraph" w:styleId="9">
    <w:name w:val="toc 9"/>
    <w:basedOn w:val="a"/>
    <w:next w:val="a"/>
    <w:autoRedefine/>
    <w:uiPriority w:val="99"/>
    <w:rsid w:val="003B5F71"/>
    <w:pPr>
      <w:spacing w:after="0" w:line="240" w:lineRule="auto"/>
      <w:ind w:left="1920"/>
    </w:pPr>
    <w:rPr>
      <w:rFonts w:cs="Calibri"/>
      <w:sz w:val="20"/>
      <w:szCs w:val="20"/>
    </w:rPr>
  </w:style>
  <w:style w:type="paragraph" w:customStyle="1" w:styleId="s1">
    <w:name w:val="s_1"/>
    <w:basedOn w:val="a"/>
    <w:uiPriority w:val="99"/>
    <w:rsid w:val="003B5F71"/>
    <w:pPr>
      <w:spacing w:before="100" w:beforeAutospacing="1" w:after="100" w:afterAutospacing="1" w:line="240" w:lineRule="auto"/>
    </w:pPr>
    <w:rPr>
      <w:rFonts w:ascii="Times New Roman" w:hAnsi="Times New Roman"/>
      <w:sz w:val="24"/>
      <w:szCs w:val="24"/>
    </w:rPr>
  </w:style>
  <w:style w:type="character" w:customStyle="1" w:styleId="afffff5">
    <w:name w:val="Текст концевой сноски Знак"/>
    <w:basedOn w:val="a0"/>
    <w:link w:val="afffff6"/>
    <w:uiPriority w:val="99"/>
    <w:semiHidden/>
    <w:rsid w:val="003B5F71"/>
    <w:rPr>
      <w:rFonts w:ascii="Calibri" w:eastAsia="Times New Roman" w:hAnsi="Calibri" w:cs="Times New Roman"/>
      <w:sz w:val="20"/>
      <w:szCs w:val="20"/>
      <w:lang w:eastAsia="ru-RU"/>
    </w:rPr>
  </w:style>
  <w:style w:type="paragraph" w:styleId="afffff6">
    <w:name w:val="endnote text"/>
    <w:basedOn w:val="a"/>
    <w:link w:val="afffff5"/>
    <w:uiPriority w:val="99"/>
    <w:semiHidden/>
    <w:rsid w:val="003B5F71"/>
    <w:pPr>
      <w:spacing w:after="0" w:line="240" w:lineRule="auto"/>
    </w:pPr>
    <w:rPr>
      <w:sz w:val="20"/>
      <w:szCs w:val="20"/>
    </w:rPr>
  </w:style>
  <w:style w:type="character" w:customStyle="1" w:styleId="Hyperlink1">
    <w:name w:val="Hyperlink.1"/>
    <w:uiPriority w:val="99"/>
    <w:rsid w:val="003B5F71"/>
    <w:rPr>
      <w:lang w:val="ru-RU"/>
    </w:rPr>
  </w:style>
  <w:style w:type="character" w:customStyle="1" w:styleId="FontStyle121">
    <w:name w:val="Font Style121"/>
    <w:uiPriority w:val="99"/>
    <w:rsid w:val="003B5F71"/>
    <w:rPr>
      <w:rFonts w:ascii="Century Schoolbook" w:hAnsi="Century Schoolbook"/>
      <w:sz w:val="20"/>
    </w:rPr>
  </w:style>
  <w:style w:type="paragraph" w:customStyle="1" w:styleId="Style78">
    <w:name w:val="Style78"/>
    <w:basedOn w:val="a"/>
    <w:uiPriority w:val="99"/>
    <w:rsid w:val="003B5F71"/>
    <w:pPr>
      <w:widowControl w:val="0"/>
      <w:autoSpaceDE w:val="0"/>
      <w:autoSpaceDN w:val="0"/>
      <w:adjustRightInd w:val="0"/>
      <w:spacing w:after="0" w:line="252" w:lineRule="exact"/>
      <w:ind w:hanging="211"/>
    </w:pPr>
    <w:rPr>
      <w:rFonts w:ascii="Arial Black" w:hAnsi="Arial Black"/>
      <w:sz w:val="24"/>
      <w:szCs w:val="24"/>
    </w:rPr>
  </w:style>
  <w:style w:type="paragraph" w:styleId="afffff7">
    <w:name w:val="Body Text Indent"/>
    <w:aliases w:val="текст,Основной текст 1"/>
    <w:basedOn w:val="a"/>
    <w:link w:val="afffff8"/>
    <w:uiPriority w:val="99"/>
    <w:rsid w:val="003B5F71"/>
    <w:pPr>
      <w:spacing w:after="120" w:line="240" w:lineRule="auto"/>
      <w:ind w:left="283"/>
    </w:pPr>
    <w:rPr>
      <w:rFonts w:ascii="Times New Roman" w:hAnsi="Times New Roman"/>
      <w:sz w:val="24"/>
      <w:szCs w:val="20"/>
    </w:rPr>
  </w:style>
  <w:style w:type="character" w:customStyle="1" w:styleId="afffff8">
    <w:name w:val="Основной текст с отступом Знак"/>
    <w:aliases w:val="текст Знак,Основной текст 1 Знак"/>
    <w:basedOn w:val="a0"/>
    <w:link w:val="afffff7"/>
    <w:uiPriority w:val="99"/>
    <w:rsid w:val="003B5F71"/>
    <w:rPr>
      <w:rFonts w:ascii="Times New Roman" w:eastAsia="Times New Roman" w:hAnsi="Times New Roman" w:cs="Times New Roman"/>
      <w:sz w:val="24"/>
      <w:szCs w:val="20"/>
      <w:lang w:eastAsia="ru-RU"/>
    </w:rPr>
  </w:style>
  <w:style w:type="paragraph" w:customStyle="1" w:styleId="Style7">
    <w:name w:val="Style7"/>
    <w:basedOn w:val="a"/>
    <w:uiPriority w:val="99"/>
    <w:rsid w:val="003B5F71"/>
    <w:pPr>
      <w:widowControl w:val="0"/>
      <w:autoSpaceDE w:val="0"/>
      <w:autoSpaceDN w:val="0"/>
      <w:adjustRightInd w:val="0"/>
      <w:spacing w:after="0" w:line="240" w:lineRule="auto"/>
    </w:pPr>
    <w:rPr>
      <w:rFonts w:ascii="Arial Black" w:hAnsi="Arial Black"/>
      <w:sz w:val="24"/>
      <w:szCs w:val="24"/>
    </w:rPr>
  </w:style>
  <w:style w:type="paragraph" w:customStyle="1" w:styleId="Style67">
    <w:name w:val="Style67"/>
    <w:basedOn w:val="a"/>
    <w:uiPriority w:val="99"/>
    <w:rsid w:val="003B5F71"/>
    <w:pPr>
      <w:widowControl w:val="0"/>
      <w:autoSpaceDE w:val="0"/>
      <w:autoSpaceDN w:val="0"/>
      <w:adjustRightInd w:val="0"/>
      <w:spacing w:after="0" w:line="264" w:lineRule="exact"/>
      <w:ind w:hanging="211"/>
      <w:jc w:val="both"/>
    </w:pPr>
    <w:rPr>
      <w:rFonts w:ascii="Arial Black" w:hAnsi="Arial Black"/>
      <w:sz w:val="24"/>
      <w:szCs w:val="24"/>
    </w:rPr>
  </w:style>
  <w:style w:type="paragraph" w:customStyle="1" w:styleId="Style8">
    <w:name w:val="Style8"/>
    <w:basedOn w:val="a"/>
    <w:uiPriority w:val="99"/>
    <w:rsid w:val="003B5F71"/>
    <w:pPr>
      <w:widowControl w:val="0"/>
      <w:autoSpaceDE w:val="0"/>
      <w:autoSpaceDN w:val="0"/>
      <w:adjustRightInd w:val="0"/>
      <w:spacing w:after="0" w:line="278" w:lineRule="exact"/>
      <w:jc w:val="both"/>
    </w:pPr>
    <w:rPr>
      <w:rFonts w:ascii="Arial Black" w:hAnsi="Arial Black"/>
      <w:sz w:val="24"/>
      <w:szCs w:val="24"/>
    </w:rPr>
  </w:style>
  <w:style w:type="paragraph" w:customStyle="1" w:styleId="Style72">
    <w:name w:val="Style72"/>
    <w:basedOn w:val="a"/>
    <w:uiPriority w:val="99"/>
    <w:rsid w:val="003B5F71"/>
    <w:pPr>
      <w:widowControl w:val="0"/>
      <w:autoSpaceDE w:val="0"/>
      <w:autoSpaceDN w:val="0"/>
      <w:adjustRightInd w:val="0"/>
      <w:spacing w:after="0" w:line="264" w:lineRule="exact"/>
      <w:ind w:hanging="211"/>
      <w:jc w:val="both"/>
    </w:pPr>
    <w:rPr>
      <w:rFonts w:ascii="Arial Black" w:hAnsi="Arial Black"/>
      <w:sz w:val="24"/>
      <w:szCs w:val="24"/>
    </w:rPr>
  </w:style>
  <w:style w:type="paragraph" w:customStyle="1" w:styleId="Style18">
    <w:name w:val="Style18"/>
    <w:basedOn w:val="a"/>
    <w:uiPriority w:val="99"/>
    <w:rsid w:val="003B5F71"/>
    <w:pPr>
      <w:widowControl w:val="0"/>
      <w:autoSpaceDE w:val="0"/>
      <w:autoSpaceDN w:val="0"/>
      <w:adjustRightInd w:val="0"/>
      <w:spacing w:after="0" w:line="264" w:lineRule="exact"/>
      <w:jc w:val="both"/>
    </w:pPr>
    <w:rPr>
      <w:rFonts w:ascii="Arial Black" w:hAnsi="Arial Black"/>
      <w:sz w:val="24"/>
      <w:szCs w:val="24"/>
    </w:rPr>
  </w:style>
  <w:style w:type="paragraph" w:customStyle="1" w:styleId="Style68">
    <w:name w:val="Style68"/>
    <w:basedOn w:val="a"/>
    <w:uiPriority w:val="99"/>
    <w:rsid w:val="003B5F71"/>
    <w:pPr>
      <w:widowControl w:val="0"/>
      <w:autoSpaceDE w:val="0"/>
      <w:autoSpaceDN w:val="0"/>
      <w:adjustRightInd w:val="0"/>
      <w:spacing w:after="0" w:line="264" w:lineRule="exact"/>
      <w:ind w:hanging="211"/>
    </w:pPr>
    <w:rPr>
      <w:rFonts w:ascii="Arial Black" w:hAnsi="Arial Black"/>
      <w:sz w:val="24"/>
      <w:szCs w:val="24"/>
    </w:rPr>
  </w:style>
  <w:style w:type="paragraph" w:customStyle="1" w:styleId="Style24">
    <w:name w:val="Style24"/>
    <w:basedOn w:val="a"/>
    <w:uiPriority w:val="99"/>
    <w:rsid w:val="003B5F71"/>
    <w:pPr>
      <w:widowControl w:val="0"/>
      <w:autoSpaceDE w:val="0"/>
      <w:autoSpaceDN w:val="0"/>
      <w:adjustRightInd w:val="0"/>
      <w:spacing w:after="0" w:line="321" w:lineRule="exact"/>
      <w:ind w:firstLine="206"/>
    </w:pPr>
    <w:rPr>
      <w:rFonts w:ascii="Arial Black" w:hAnsi="Arial Black"/>
      <w:sz w:val="24"/>
      <w:szCs w:val="24"/>
    </w:rPr>
  </w:style>
  <w:style w:type="paragraph" w:styleId="afffff9">
    <w:name w:val="caption"/>
    <w:basedOn w:val="a"/>
    <w:next w:val="a"/>
    <w:uiPriority w:val="99"/>
    <w:qFormat/>
    <w:rsid w:val="003B5F71"/>
    <w:pPr>
      <w:spacing w:after="0" w:line="240" w:lineRule="auto"/>
      <w:jc w:val="center"/>
    </w:pPr>
    <w:rPr>
      <w:rFonts w:ascii="Times New Roman" w:hAnsi="Times New Roman"/>
      <w:b/>
      <w:iCs/>
      <w:sz w:val="24"/>
      <w:szCs w:val="28"/>
    </w:rPr>
  </w:style>
  <w:style w:type="paragraph" w:styleId="afffffa">
    <w:name w:val="No Spacing"/>
    <w:link w:val="afffffb"/>
    <w:uiPriority w:val="1"/>
    <w:qFormat/>
    <w:rsid w:val="003B5F71"/>
    <w:pPr>
      <w:spacing w:after="0" w:line="240" w:lineRule="auto"/>
    </w:pPr>
    <w:rPr>
      <w:rFonts w:ascii="Times New Roman" w:eastAsia="Times New Roman" w:hAnsi="Times New Roman" w:cs="Times New Roman"/>
      <w:lang w:eastAsia="ru-RU"/>
    </w:rPr>
  </w:style>
  <w:style w:type="character" w:customStyle="1" w:styleId="afffffb">
    <w:name w:val="Без интервала Знак"/>
    <w:link w:val="afffffa"/>
    <w:uiPriority w:val="99"/>
    <w:locked/>
    <w:rsid w:val="003B5F71"/>
    <w:rPr>
      <w:rFonts w:ascii="Times New Roman" w:eastAsia="Times New Roman" w:hAnsi="Times New Roman" w:cs="Times New Roman"/>
      <w:lang w:eastAsia="ru-RU"/>
    </w:rPr>
  </w:style>
  <w:style w:type="paragraph" w:customStyle="1" w:styleId="cv">
    <w:name w:val="cv"/>
    <w:basedOn w:val="a"/>
    <w:uiPriority w:val="99"/>
    <w:rsid w:val="003B5F71"/>
    <w:pPr>
      <w:spacing w:before="100" w:beforeAutospacing="1" w:after="100" w:afterAutospacing="1" w:line="240" w:lineRule="auto"/>
    </w:pPr>
    <w:rPr>
      <w:rFonts w:ascii="Times New Roman" w:hAnsi="Times New Roman"/>
      <w:sz w:val="24"/>
      <w:szCs w:val="24"/>
    </w:rPr>
  </w:style>
  <w:style w:type="paragraph" w:customStyle="1" w:styleId="headertext">
    <w:name w:val="headertext"/>
    <w:basedOn w:val="a"/>
    <w:uiPriority w:val="99"/>
    <w:rsid w:val="003B5F71"/>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uiPriority w:val="99"/>
    <w:rsid w:val="003B5F71"/>
    <w:pPr>
      <w:spacing w:before="100" w:beforeAutospacing="1" w:after="100" w:afterAutospacing="1" w:line="240" w:lineRule="auto"/>
    </w:pPr>
    <w:rPr>
      <w:rFonts w:ascii="Times New Roman" w:hAnsi="Times New Roman"/>
      <w:sz w:val="24"/>
      <w:szCs w:val="24"/>
    </w:rPr>
  </w:style>
  <w:style w:type="character" w:customStyle="1" w:styleId="submenu-table">
    <w:name w:val="submenu-table"/>
    <w:uiPriority w:val="99"/>
    <w:rsid w:val="003B5F71"/>
    <w:rPr>
      <w:rFonts w:ascii="Times New Roman" w:hAnsi="Times New Roman"/>
    </w:rPr>
  </w:style>
  <w:style w:type="paragraph" w:customStyle="1" w:styleId="Style76">
    <w:name w:val="Style76"/>
    <w:basedOn w:val="a"/>
    <w:uiPriority w:val="99"/>
    <w:rsid w:val="003B5F71"/>
    <w:pPr>
      <w:widowControl w:val="0"/>
      <w:autoSpaceDE w:val="0"/>
      <w:autoSpaceDN w:val="0"/>
      <w:adjustRightInd w:val="0"/>
      <w:spacing w:after="0" w:line="259" w:lineRule="exact"/>
      <w:ind w:hanging="211"/>
      <w:jc w:val="both"/>
    </w:pPr>
    <w:rPr>
      <w:rFonts w:ascii="Arial Black" w:hAnsi="Arial Black"/>
      <w:sz w:val="24"/>
      <w:szCs w:val="24"/>
    </w:rPr>
  </w:style>
  <w:style w:type="paragraph" w:customStyle="1" w:styleId="Style93">
    <w:name w:val="Style93"/>
    <w:basedOn w:val="a"/>
    <w:uiPriority w:val="99"/>
    <w:rsid w:val="003B5F71"/>
    <w:pPr>
      <w:widowControl w:val="0"/>
      <w:autoSpaceDE w:val="0"/>
      <w:autoSpaceDN w:val="0"/>
      <w:adjustRightInd w:val="0"/>
      <w:spacing w:after="0" w:line="264" w:lineRule="exact"/>
      <w:ind w:hanging="211"/>
    </w:pPr>
    <w:rPr>
      <w:rFonts w:ascii="Arial Black" w:hAnsi="Arial Black"/>
      <w:sz w:val="24"/>
      <w:szCs w:val="24"/>
    </w:rPr>
  </w:style>
  <w:style w:type="character" w:customStyle="1" w:styleId="b-serp-urlitem1">
    <w:name w:val="b-serp-url__item1"/>
    <w:basedOn w:val="a0"/>
    <w:uiPriority w:val="99"/>
    <w:rsid w:val="003B5F71"/>
    <w:rPr>
      <w:rFonts w:cs="Times New Roman"/>
    </w:rPr>
  </w:style>
  <w:style w:type="paragraph" w:styleId="afffffc">
    <w:name w:val="Plain Text"/>
    <w:basedOn w:val="a"/>
    <w:link w:val="afffffd"/>
    <w:uiPriority w:val="99"/>
    <w:rsid w:val="003B5F71"/>
    <w:pPr>
      <w:pBdr>
        <w:top w:val="none" w:sz="96" w:space="31" w:color="FFFFFF" w:frame="1"/>
        <w:left w:val="none" w:sz="96" w:space="31" w:color="FFFFFF" w:frame="1"/>
        <w:bottom w:val="none" w:sz="96" w:space="31" w:color="FFFFFF" w:frame="1"/>
        <w:right w:val="none" w:sz="96" w:space="31" w:color="FFFFFF" w:frame="1"/>
        <w:bar w:val="none" w:sz="0" w:color="000000"/>
      </w:pBdr>
    </w:pPr>
    <w:rPr>
      <w:color w:val="000000"/>
      <w:u w:color="000000"/>
      <w:lang w:eastAsia="en-US"/>
    </w:rPr>
  </w:style>
  <w:style w:type="character" w:customStyle="1" w:styleId="afffffd">
    <w:name w:val="Текст Знак"/>
    <w:basedOn w:val="a0"/>
    <w:link w:val="afffffc"/>
    <w:uiPriority w:val="99"/>
    <w:rsid w:val="003B5F71"/>
    <w:rPr>
      <w:rFonts w:ascii="Calibri" w:eastAsia="Times New Roman" w:hAnsi="Calibri" w:cs="Times New Roman"/>
      <w:color w:val="000000"/>
      <w:u w:color="000000"/>
    </w:rPr>
  </w:style>
  <w:style w:type="paragraph" w:customStyle="1" w:styleId="afffffe">
    <w:name w:val="Стиль"/>
    <w:uiPriority w:val="99"/>
    <w:rsid w:val="003B5F7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uiPriority w:val="99"/>
    <w:rsid w:val="003B5F71"/>
    <w:pPr>
      <w:spacing w:before="100" w:beforeAutospacing="1" w:after="100" w:afterAutospacing="1" w:line="240" w:lineRule="auto"/>
    </w:pPr>
    <w:rPr>
      <w:rFonts w:ascii="Times New Roman" w:hAnsi="Times New Roman"/>
      <w:sz w:val="24"/>
      <w:szCs w:val="24"/>
    </w:rPr>
  </w:style>
  <w:style w:type="character" w:customStyle="1" w:styleId="c17">
    <w:name w:val="c17"/>
    <w:basedOn w:val="a0"/>
    <w:uiPriority w:val="99"/>
    <w:rsid w:val="003B5F71"/>
    <w:rPr>
      <w:rFonts w:cs="Times New Roman"/>
    </w:rPr>
  </w:style>
  <w:style w:type="character" w:customStyle="1" w:styleId="c4">
    <w:name w:val="c4"/>
    <w:basedOn w:val="a0"/>
    <w:uiPriority w:val="99"/>
    <w:rsid w:val="003B5F71"/>
    <w:rPr>
      <w:rFonts w:cs="Times New Roman"/>
    </w:rPr>
  </w:style>
  <w:style w:type="character" w:customStyle="1" w:styleId="c5">
    <w:name w:val="c5"/>
    <w:basedOn w:val="a0"/>
    <w:uiPriority w:val="99"/>
    <w:rsid w:val="003B5F71"/>
    <w:rPr>
      <w:rFonts w:cs="Times New Roman"/>
    </w:rPr>
  </w:style>
  <w:style w:type="paragraph" w:customStyle="1" w:styleId="c15">
    <w:name w:val="c15"/>
    <w:basedOn w:val="a"/>
    <w:uiPriority w:val="99"/>
    <w:rsid w:val="003B5F71"/>
    <w:pPr>
      <w:spacing w:before="100" w:beforeAutospacing="1" w:after="100" w:afterAutospacing="1" w:line="240" w:lineRule="auto"/>
    </w:pPr>
    <w:rPr>
      <w:rFonts w:ascii="Times New Roman" w:hAnsi="Times New Roman"/>
      <w:sz w:val="24"/>
      <w:szCs w:val="24"/>
    </w:rPr>
  </w:style>
  <w:style w:type="paragraph" w:customStyle="1" w:styleId="c41">
    <w:name w:val="c41"/>
    <w:basedOn w:val="a"/>
    <w:uiPriority w:val="99"/>
    <w:rsid w:val="003B5F71"/>
    <w:pPr>
      <w:spacing w:before="100" w:beforeAutospacing="1" w:after="100" w:afterAutospacing="1" w:line="240" w:lineRule="auto"/>
    </w:pPr>
    <w:rPr>
      <w:rFonts w:ascii="Times New Roman" w:hAnsi="Times New Roman"/>
      <w:sz w:val="24"/>
      <w:szCs w:val="24"/>
    </w:rPr>
  </w:style>
  <w:style w:type="character" w:customStyle="1" w:styleId="small11">
    <w:name w:val="small11"/>
    <w:uiPriority w:val="99"/>
    <w:rsid w:val="003B5F71"/>
    <w:rPr>
      <w:sz w:val="16"/>
    </w:rPr>
  </w:style>
  <w:style w:type="character" w:customStyle="1" w:styleId="gray1">
    <w:name w:val="gray1"/>
    <w:uiPriority w:val="99"/>
    <w:rsid w:val="003B5F71"/>
    <w:rPr>
      <w:color w:val="6C737F"/>
    </w:rPr>
  </w:style>
  <w:style w:type="character" w:customStyle="1" w:styleId="FontStyle28">
    <w:name w:val="Font Style28"/>
    <w:uiPriority w:val="99"/>
    <w:rsid w:val="003B5F71"/>
    <w:rPr>
      <w:rFonts w:ascii="Times New Roman" w:hAnsi="Times New Roman"/>
      <w:sz w:val="24"/>
    </w:rPr>
  </w:style>
  <w:style w:type="paragraph" w:customStyle="1" w:styleId="15">
    <w:name w:val="Абзац списка1"/>
    <w:basedOn w:val="a"/>
    <w:uiPriority w:val="99"/>
    <w:rsid w:val="003B5F71"/>
    <w:pPr>
      <w:spacing w:after="0" w:line="240" w:lineRule="auto"/>
      <w:ind w:left="720"/>
      <w:contextualSpacing/>
    </w:pPr>
    <w:rPr>
      <w:rFonts w:ascii="Times New Roman" w:hAnsi="Times New Roman"/>
      <w:sz w:val="24"/>
      <w:szCs w:val="24"/>
    </w:rPr>
  </w:style>
  <w:style w:type="character" w:customStyle="1" w:styleId="pathseparator">
    <w:name w:val="path__separator"/>
    <w:basedOn w:val="a0"/>
    <w:uiPriority w:val="99"/>
    <w:rsid w:val="003B5F71"/>
    <w:rPr>
      <w:rFonts w:cs="Times New Roman"/>
    </w:rPr>
  </w:style>
  <w:style w:type="paragraph" w:customStyle="1" w:styleId="16">
    <w:name w:val="Название1"/>
    <w:basedOn w:val="a"/>
    <w:uiPriority w:val="99"/>
    <w:rsid w:val="003B5F71"/>
    <w:pPr>
      <w:spacing w:before="30" w:after="30" w:line="240" w:lineRule="auto"/>
    </w:pPr>
    <w:rPr>
      <w:rFonts w:ascii="Times New Roman" w:hAnsi="Times New Roman"/>
      <w:sz w:val="20"/>
      <w:szCs w:val="20"/>
    </w:rPr>
  </w:style>
  <w:style w:type="paragraph" w:customStyle="1" w:styleId="FR2">
    <w:name w:val="FR2"/>
    <w:uiPriority w:val="99"/>
    <w:rsid w:val="003B5F71"/>
    <w:pPr>
      <w:widowControl w:val="0"/>
      <w:overflowPunct w:val="0"/>
      <w:autoSpaceDE w:val="0"/>
      <w:autoSpaceDN w:val="0"/>
      <w:adjustRightInd w:val="0"/>
      <w:spacing w:after="0" w:line="260" w:lineRule="auto"/>
      <w:ind w:firstLine="500"/>
      <w:textAlignment w:val="baseline"/>
    </w:pPr>
    <w:rPr>
      <w:rFonts w:ascii="Arial" w:eastAsia="Times New Roman" w:hAnsi="Arial" w:cs="Times New Roman"/>
      <w:szCs w:val="20"/>
      <w:lang w:eastAsia="ru-RU"/>
    </w:rPr>
  </w:style>
  <w:style w:type="character" w:customStyle="1" w:styleId="FontStyle74">
    <w:name w:val="Font Style74"/>
    <w:uiPriority w:val="99"/>
    <w:rsid w:val="003B5F71"/>
    <w:rPr>
      <w:rFonts w:ascii="Times New Roman" w:hAnsi="Times New Roman"/>
      <w:b/>
      <w:i/>
      <w:sz w:val="24"/>
    </w:rPr>
  </w:style>
  <w:style w:type="character" w:customStyle="1" w:styleId="oth2">
    <w:name w:val="oth2"/>
    <w:uiPriority w:val="99"/>
    <w:rsid w:val="003B5F71"/>
  </w:style>
  <w:style w:type="character" w:customStyle="1" w:styleId="gen1">
    <w:name w:val="gen1"/>
    <w:uiPriority w:val="99"/>
    <w:rsid w:val="003B5F71"/>
    <w:rPr>
      <w:sz w:val="29"/>
    </w:rPr>
  </w:style>
  <w:style w:type="paragraph" w:customStyle="1" w:styleId="affffff">
    <w:name w:val="Содержимое таблицы"/>
    <w:basedOn w:val="a"/>
    <w:uiPriority w:val="99"/>
    <w:rsid w:val="003B5F71"/>
    <w:pPr>
      <w:widowControl w:val="0"/>
      <w:suppressLineNumbers/>
      <w:suppressAutoHyphens/>
      <w:spacing w:after="0" w:line="240" w:lineRule="auto"/>
    </w:pPr>
    <w:rPr>
      <w:rFonts w:ascii="Times New Roman" w:hAnsi="Times New Roman"/>
      <w:kern w:val="1"/>
      <w:sz w:val="24"/>
      <w:szCs w:val="24"/>
    </w:rPr>
  </w:style>
  <w:style w:type="paragraph" w:customStyle="1" w:styleId="32">
    <w:name w:val="Основной текст с отступом 32"/>
    <w:basedOn w:val="a"/>
    <w:uiPriority w:val="99"/>
    <w:rsid w:val="003B5F71"/>
    <w:pPr>
      <w:suppressAutoHyphens/>
      <w:spacing w:after="120" w:line="240" w:lineRule="auto"/>
      <w:ind w:left="283"/>
    </w:pPr>
    <w:rPr>
      <w:rFonts w:ascii="Times New Roman" w:hAnsi="Times New Roman"/>
      <w:sz w:val="16"/>
      <w:szCs w:val="16"/>
      <w:lang w:eastAsia="ar-SA"/>
    </w:rPr>
  </w:style>
  <w:style w:type="character" w:customStyle="1" w:styleId="17">
    <w:name w:val="Основной текст1"/>
    <w:link w:val="170"/>
    <w:uiPriority w:val="99"/>
    <w:locked/>
    <w:rsid w:val="003B5F71"/>
    <w:rPr>
      <w:rFonts w:ascii="Times New Roman" w:hAnsi="Times New Roman"/>
      <w:sz w:val="27"/>
      <w:shd w:val="clear" w:color="auto" w:fill="FFFFFF"/>
    </w:rPr>
  </w:style>
  <w:style w:type="paragraph" w:customStyle="1" w:styleId="170">
    <w:name w:val="Основной текст17"/>
    <w:basedOn w:val="a"/>
    <w:link w:val="17"/>
    <w:uiPriority w:val="99"/>
    <w:rsid w:val="003B5F71"/>
    <w:pPr>
      <w:shd w:val="clear" w:color="auto" w:fill="FFFFFF"/>
      <w:spacing w:after="0" w:line="192" w:lineRule="exact"/>
    </w:pPr>
    <w:rPr>
      <w:rFonts w:ascii="Times New Roman" w:eastAsiaTheme="minorHAnsi" w:hAnsi="Times New Roman" w:cstheme="minorBidi"/>
      <w:sz w:val="27"/>
      <w:lang w:eastAsia="en-US"/>
    </w:rPr>
  </w:style>
  <w:style w:type="paragraph" w:styleId="affffff0">
    <w:name w:val="Title"/>
    <w:basedOn w:val="a"/>
    <w:link w:val="affffff1"/>
    <w:uiPriority w:val="99"/>
    <w:qFormat/>
    <w:rsid w:val="003B5F71"/>
    <w:pPr>
      <w:spacing w:after="0" w:line="240" w:lineRule="auto"/>
      <w:jc w:val="center"/>
    </w:pPr>
    <w:rPr>
      <w:rFonts w:ascii="Times New Roman" w:hAnsi="Times New Roman"/>
      <w:sz w:val="24"/>
      <w:szCs w:val="20"/>
    </w:rPr>
  </w:style>
  <w:style w:type="character" w:customStyle="1" w:styleId="affffff1">
    <w:name w:val="Название Знак"/>
    <w:basedOn w:val="a0"/>
    <w:link w:val="affffff0"/>
    <w:uiPriority w:val="99"/>
    <w:rsid w:val="003B5F71"/>
    <w:rPr>
      <w:rFonts w:ascii="Times New Roman" w:eastAsia="Times New Roman" w:hAnsi="Times New Roman" w:cs="Times New Roman"/>
      <w:sz w:val="24"/>
      <w:szCs w:val="20"/>
      <w:lang w:eastAsia="ru-RU"/>
    </w:rPr>
  </w:style>
  <w:style w:type="character" w:customStyle="1" w:styleId="60">
    <w:name w:val="Основной текст (6)"/>
    <w:basedOn w:val="a0"/>
    <w:uiPriority w:val="99"/>
    <w:rsid w:val="003B5F71"/>
    <w:rPr>
      <w:rFonts w:ascii="Times New Roman" w:hAnsi="Times New Roman" w:cs="Times New Roman"/>
      <w:sz w:val="18"/>
      <w:szCs w:val="18"/>
    </w:rPr>
  </w:style>
  <w:style w:type="character" w:customStyle="1" w:styleId="33">
    <w:name w:val="Основной текст3"/>
    <w:basedOn w:val="17"/>
    <w:uiPriority w:val="99"/>
    <w:rsid w:val="003B5F71"/>
    <w:rPr>
      <w:rFonts w:ascii="Times New Roman" w:hAnsi="Times New Roman" w:cs="Times New Roman"/>
      <w:sz w:val="18"/>
      <w:szCs w:val="18"/>
      <w:shd w:val="clear" w:color="auto" w:fill="FFFFFF"/>
    </w:rPr>
  </w:style>
  <w:style w:type="character" w:customStyle="1" w:styleId="27">
    <w:name w:val="Основной текст2"/>
    <w:basedOn w:val="17"/>
    <w:uiPriority w:val="99"/>
    <w:rsid w:val="003B5F71"/>
    <w:rPr>
      <w:rFonts w:ascii="Times New Roman" w:hAnsi="Times New Roman" w:cs="Times New Roman"/>
      <w:sz w:val="18"/>
      <w:szCs w:val="18"/>
      <w:shd w:val="clear" w:color="auto" w:fill="FFFFFF"/>
    </w:rPr>
  </w:style>
  <w:style w:type="character" w:customStyle="1" w:styleId="42">
    <w:name w:val="Основной текст4"/>
    <w:basedOn w:val="17"/>
    <w:uiPriority w:val="99"/>
    <w:rsid w:val="003B5F71"/>
    <w:rPr>
      <w:rFonts w:ascii="Times New Roman" w:hAnsi="Times New Roman" w:cs="Times New Roman"/>
      <w:sz w:val="18"/>
      <w:szCs w:val="18"/>
      <w:shd w:val="clear" w:color="auto" w:fill="FFFFFF"/>
    </w:rPr>
  </w:style>
  <w:style w:type="character" w:customStyle="1" w:styleId="90">
    <w:name w:val="Основной текст (9)"/>
    <w:basedOn w:val="a0"/>
    <w:uiPriority w:val="99"/>
    <w:rsid w:val="003B5F71"/>
    <w:rPr>
      <w:rFonts w:ascii="Times New Roman" w:hAnsi="Times New Roman" w:cs="Times New Roman"/>
      <w:sz w:val="18"/>
      <w:szCs w:val="18"/>
    </w:rPr>
  </w:style>
  <w:style w:type="character" w:customStyle="1" w:styleId="FontStyle12">
    <w:name w:val="Font Style12"/>
    <w:basedOn w:val="a0"/>
    <w:uiPriority w:val="99"/>
    <w:rsid w:val="003B5F71"/>
    <w:rPr>
      <w:rFonts w:ascii="Times New Roman" w:hAnsi="Times New Roman" w:cs="Times New Roman"/>
      <w:b/>
      <w:bCs/>
      <w:i/>
      <w:iCs/>
      <w:sz w:val="22"/>
      <w:szCs w:val="22"/>
    </w:rPr>
  </w:style>
  <w:style w:type="paragraph" w:customStyle="1" w:styleId="Style4">
    <w:name w:val="Style4"/>
    <w:basedOn w:val="a"/>
    <w:uiPriority w:val="99"/>
    <w:rsid w:val="003B5F71"/>
    <w:pPr>
      <w:widowControl w:val="0"/>
      <w:autoSpaceDE w:val="0"/>
      <w:autoSpaceDN w:val="0"/>
      <w:adjustRightInd w:val="0"/>
      <w:spacing w:after="0" w:line="240" w:lineRule="auto"/>
    </w:pPr>
    <w:rPr>
      <w:rFonts w:ascii="Times New Roman" w:hAnsi="Times New Roman"/>
      <w:sz w:val="24"/>
      <w:szCs w:val="24"/>
    </w:rPr>
  </w:style>
  <w:style w:type="paragraph" w:customStyle="1" w:styleId="Style6">
    <w:name w:val="Style6"/>
    <w:basedOn w:val="a"/>
    <w:uiPriority w:val="99"/>
    <w:rsid w:val="003B5F71"/>
    <w:pPr>
      <w:widowControl w:val="0"/>
      <w:autoSpaceDE w:val="0"/>
      <w:autoSpaceDN w:val="0"/>
      <w:adjustRightInd w:val="0"/>
      <w:spacing w:after="0" w:line="278" w:lineRule="exact"/>
    </w:pPr>
    <w:rPr>
      <w:rFonts w:ascii="Times New Roman" w:hAnsi="Times New Roman"/>
      <w:sz w:val="24"/>
      <w:szCs w:val="24"/>
    </w:rPr>
  </w:style>
  <w:style w:type="character" w:customStyle="1" w:styleId="FontStyle13">
    <w:name w:val="Font Style13"/>
    <w:basedOn w:val="a0"/>
    <w:uiPriority w:val="99"/>
    <w:rsid w:val="003B5F71"/>
    <w:rPr>
      <w:rFonts w:ascii="Times New Roman" w:hAnsi="Times New Roman" w:cs="Times New Roman"/>
      <w:sz w:val="22"/>
      <w:szCs w:val="22"/>
    </w:rPr>
  </w:style>
  <w:style w:type="character" w:customStyle="1" w:styleId="FontStyle15">
    <w:name w:val="Font Style15"/>
    <w:basedOn w:val="a0"/>
    <w:uiPriority w:val="99"/>
    <w:rsid w:val="003B5F71"/>
    <w:rPr>
      <w:rFonts w:ascii="Times New Roman" w:hAnsi="Times New Roman" w:cs="Times New Roman"/>
      <w:b/>
      <w:bCs/>
      <w:sz w:val="22"/>
      <w:szCs w:val="22"/>
    </w:rPr>
  </w:style>
  <w:style w:type="paragraph" w:customStyle="1" w:styleId="Style3">
    <w:name w:val="Style3"/>
    <w:basedOn w:val="a"/>
    <w:uiPriority w:val="99"/>
    <w:rsid w:val="003B5F71"/>
    <w:pPr>
      <w:widowControl w:val="0"/>
      <w:autoSpaceDE w:val="0"/>
      <w:autoSpaceDN w:val="0"/>
      <w:adjustRightInd w:val="0"/>
      <w:spacing w:after="0" w:line="240" w:lineRule="auto"/>
    </w:pPr>
    <w:rPr>
      <w:rFonts w:ascii="Angsana New" w:hAnsi="Angsana New"/>
      <w:sz w:val="24"/>
      <w:szCs w:val="24"/>
      <w:lang w:bidi="th-TH"/>
    </w:rPr>
  </w:style>
  <w:style w:type="character" w:customStyle="1" w:styleId="FontStyle11">
    <w:name w:val="Font Style11"/>
    <w:basedOn w:val="a0"/>
    <w:uiPriority w:val="99"/>
    <w:rsid w:val="003B5F71"/>
    <w:rPr>
      <w:rFonts w:ascii="Times New Roman" w:hAnsi="Times New Roman" w:cs="Times New Roman"/>
      <w:b/>
      <w:bCs/>
      <w:i/>
      <w:iCs/>
      <w:sz w:val="22"/>
      <w:szCs w:val="22"/>
    </w:rPr>
  </w:style>
  <w:style w:type="character" w:customStyle="1" w:styleId="FontStyle14">
    <w:name w:val="Font Style14"/>
    <w:basedOn w:val="a0"/>
    <w:uiPriority w:val="99"/>
    <w:rsid w:val="003B5F71"/>
    <w:rPr>
      <w:rFonts w:ascii="Times New Roman" w:hAnsi="Times New Roman" w:cs="Times New Roman"/>
      <w:i/>
      <w:iCs/>
      <w:sz w:val="22"/>
      <w:szCs w:val="22"/>
    </w:rPr>
  </w:style>
  <w:style w:type="character" w:customStyle="1" w:styleId="8pt">
    <w:name w:val="Основной текст + 8 pt"/>
    <w:aliases w:val="Курсив"/>
    <w:basedOn w:val="17"/>
    <w:uiPriority w:val="99"/>
    <w:rsid w:val="003B5F71"/>
    <w:rPr>
      <w:rFonts w:ascii="Times New Roman" w:hAnsi="Times New Roman" w:cs="Times New Roman"/>
      <w:i/>
      <w:iCs/>
      <w:sz w:val="16"/>
      <w:szCs w:val="16"/>
      <w:shd w:val="clear" w:color="auto" w:fill="FFFFFF"/>
    </w:rPr>
  </w:style>
  <w:style w:type="character" w:customStyle="1" w:styleId="200">
    <w:name w:val="Основной текст (20)"/>
    <w:basedOn w:val="a0"/>
    <w:uiPriority w:val="99"/>
    <w:rsid w:val="003B5F71"/>
    <w:rPr>
      <w:rFonts w:ascii="Times New Roman" w:hAnsi="Times New Roman" w:cs="Times New Roman"/>
      <w:sz w:val="18"/>
      <w:szCs w:val="18"/>
    </w:rPr>
  </w:style>
  <w:style w:type="paragraph" w:customStyle="1" w:styleId="msonormalcxspmiddle">
    <w:name w:val="msonormalcxspmiddle"/>
    <w:basedOn w:val="a"/>
    <w:uiPriority w:val="99"/>
    <w:rsid w:val="003B5F71"/>
    <w:pPr>
      <w:spacing w:before="100" w:beforeAutospacing="1" w:after="100" w:afterAutospacing="1" w:line="240" w:lineRule="auto"/>
    </w:pPr>
    <w:rPr>
      <w:rFonts w:ascii="Times New Roman" w:hAnsi="Times New Roman"/>
      <w:sz w:val="24"/>
      <w:szCs w:val="24"/>
    </w:rPr>
  </w:style>
  <w:style w:type="paragraph" w:customStyle="1" w:styleId="msonormalcxspmiddlecxsplast">
    <w:name w:val="msonormalcxspmiddlecxsplast"/>
    <w:basedOn w:val="a"/>
    <w:uiPriority w:val="99"/>
    <w:rsid w:val="003B5F71"/>
    <w:pPr>
      <w:spacing w:before="100" w:beforeAutospacing="1" w:after="100" w:afterAutospacing="1" w:line="240" w:lineRule="auto"/>
    </w:pPr>
    <w:rPr>
      <w:rFonts w:ascii="Times New Roman" w:hAnsi="Times New Roman"/>
      <w:sz w:val="24"/>
      <w:szCs w:val="24"/>
    </w:rPr>
  </w:style>
  <w:style w:type="table" w:styleId="affffff2">
    <w:name w:val="Table Grid"/>
    <w:basedOn w:val="a1"/>
    <w:rsid w:val="00D13F6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both">
    <w:name w:val="pboth"/>
    <w:basedOn w:val="a"/>
    <w:rsid w:val="00593767"/>
    <w:pPr>
      <w:spacing w:before="100" w:beforeAutospacing="1" w:after="100" w:afterAutospacing="1" w:line="240" w:lineRule="auto"/>
    </w:pPr>
    <w:rPr>
      <w:rFonts w:ascii="Times New Roman" w:hAnsi="Times New Roman"/>
      <w:sz w:val="24"/>
      <w:szCs w:val="24"/>
    </w:rPr>
  </w:style>
  <w:style w:type="paragraph" w:styleId="affffff3">
    <w:name w:val="TOC Heading"/>
    <w:basedOn w:val="1"/>
    <w:next w:val="a"/>
    <w:uiPriority w:val="39"/>
    <w:unhideWhenUsed/>
    <w:qFormat/>
    <w:rsid w:val="0026332B"/>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table" w:customStyle="1" w:styleId="43">
    <w:name w:val="Сетка таблицы4"/>
    <w:basedOn w:val="a1"/>
    <w:uiPriority w:val="39"/>
    <w:rsid w:val="00215F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
    <w:name w:val="Нет списка1"/>
    <w:next w:val="a2"/>
    <w:uiPriority w:val="99"/>
    <w:semiHidden/>
    <w:unhideWhenUsed/>
    <w:rsid w:val="002E1E26"/>
  </w:style>
  <w:style w:type="character" w:customStyle="1" w:styleId="affffff4">
    <w:name w:val="Основной текст_"/>
    <w:basedOn w:val="a0"/>
    <w:link w:val="50"/>
    <w:rsid w:val="002E1E26"/>
    <w:rPr>
      <w:rFonts w:ascii="Times New Roman" w:eastAsia="Times New Roman" w:hAnsi="Times New Roman" w:cs="Times New Roman"/>
      <w:sz w:val="23"/>
      <w:szCs w:val="23"/>
      <w:shd w:val="clear" w:color="auto" w:fill="FFFFFF"/>
    </w:rPr>
  </w:style>
  <w:style w:type="paragraph" w:customStyle="1" w:styleId="50">
    <w:name w:val="Основной текст5"/>
    <w:basedOn w:val="a"/>
    <w:link w:val="affffff4"/>
    <w:rsid w:val="002E1E26"/>
    <w:pPr>
      <w:shd w:val="clear" w:color="auto" w:fill="FFFFFF"/>
      <w:spacing w:before="8100" w:after="0" w:line="269" w:lineRule="exact"/>
      <w:ind w:hanging="360"/>
      <w:jc w:val="center"/>
    </w:pPr>
    <w:rPr>
      <w:rFonts w:ascii="Times New Roman" w:hAnsi="Times New Roman"/>
      <w:sz w:val="23"/>
      <w:szCs w:val="23"/>
      <w:lang w:eastAsia="en-US"/>
    </w:rPr>
  </w:style>
  <w:style w:type="table" w:customStyle="1" w:styleId="19">
    <w:name w:val="Сетка таблицы1"/>
    <w:basedOn w:val="a1"/>
    <w:next w:val="affffff2"/>
    <w:rsid w:val="002E1E26"/>
    <w:pPr>
      <w:widowControl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qFormat/>
    <w:rsid w:val="002E1E26"/>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paragraph" w:customStyle="1" w:styleId="TableParagraph">
    <w:name w:val="Table Paragraph"/>
    <w:basedOn w:val="a"/>
    <w:uiPriority w:val="1"/>
    <w:qFormat/>
    <w:rsid w:val="002E1E26"/>
    <w:pPr>
      <w:widowControl w:val="0"/>
      <w:spacing w:after="0" w:line="240" w:lineRule="auto"/>
    </w:pPr>
    <w:rPr>
      <w:rFonts w:eastAsia="Calibri"/>
      <w:lang w:val="en-US" w:eastAsia="en-US"/>
    </w:rPr>
  </w:style>
  <w:style w:type="table" w:customStyle="1" w:styleId="410">
    <w:name w:val="Сетка таблицы41"/>
    <w:basedOn w:val="a1"/>
    <w:uiPriority w:val="39"/>
    <w:rsid w:val="002E1E26"/>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uiPriority w:val="39"/>
    <w:rsid w:val="002E1E26"/>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078949">
      <w:bodyDiv w:val="1"/>
      <w:marLeft w:val="0"/>
      <w:marRight w:val="0"/>
      <w:marTop w:val="0"/>
      <w:marBottom w:val="0"/>
      <w:divBdr>
        <w:top w:val="none" w:sz="0" w:space="0" w:color="auto"/>
        <w:left w:val="none" w:sz="0" w:space="0" w:color="auto"/>
        <w:bottom w:val="none" w:sz="0" w:space="0" w:color="auto"/>
        <w:right w:val="none" w:sz="0" w:space="0" w:color="auto"/>
      </w:divBdr>
    </w:div>
    <w:div w:id="1955018395">
      <w:bodyDiv w:val="1"/>
      <w:marLeft w:val="0"/>
      <w:marRight w:val="0"/>
      <w:marTop w:val="0"/>
      <w:marBottom w:val="0"/>
      <w:divBdr>
        <w:top w:val="none" w:sz="0" w:space="0" w:color="auto"/>
        <w:left w:val="none" w:sz="0" w:space="0" w:color="auto"/>
        <w:bottom w:val="none" w:sz="0" w:space="0" w:color="auto"/>
        <w:right w:val="none" w:sz="0" w:space="0" w:color="auto"/>
      </w:divBdr>
    </w:div>
    <w:div w:id="203557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sh.edu.ru" TargetMode="External"/><Relationship Id="rId18" Type="http://schemas.openxmlformats.org/officeDocument/2006/relationships/hyperlink" Target="https://interneturok.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o.mosmetod.ru/" TargetMode="External"/><Relationship Id="rId17" Type="http://schemas.openxmlformats.org/officeDocument/2006/relationships/hyperlink" Target="https://do2.rcokoit.ru" TargetMode="External"/><Relationship Id="rId2" Type="http://schemas.openxmlformats.org/officeDocument/2006/relationships/numbering" Target="numbering.xml"/><Relationship Id="rId16" Type="http://schemas.openxmlformats.org/officeDocument/2006/relationships/hyperlink" Target="https://e-learning.tspk-mo.ru/mc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orldskillsacademy.ru/" TargetMode="External"/><Relationship Id="rId5" Type="http://schemas.openxmlformats.org/officeDocument/2006/relationships/settings" Target="settings.xml"/><Relationship Id="rId15" Type="http://schemas.openxmlformats.org/officeDocument/2006/relationships/hyperlink" Target="https://edu.sirius.online" TargetMode="External"/><Relationship Id="rId10" Type="http://schemas.openxmlformats.org/officeDocument/2006/relationships/hyperlink" Target="https://new.znanium.com/collections/basic" TargetMode="External"/><Relationship Id="rId19" Type="http://schemas.openxmlformats.org/officeDocument/2006/relationships/hyperlink" Target="https://resh.edu.ru/subject/23/10/" TargetMode="External"/><Relationship Id="rId4" Type="http://schemas.microsoft.com/office/2007/relationships/stylesWithEffects" Target="stylesWithEffects.xml"/><Relationship Id="rId9" Type="http://schemas.openxmlformats.org/officeDocument/2006/relationships/hyperlink" Target="https://base.garant.ru/70712250/" TargetMode="External"/><Relationship Id="rId14" Type="http://schemas.openxmlformats.org/officeDocument/2006/relationships/hyperlink" Target="https://uchebnik.mos.ru/catalogu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3BED2-F413-4437-BE24-570F57921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10877</Words>
  <Characters>62003</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72735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200</dc:creator>
  <cp:lastModifiedBy>Ekaterina</cp:lastModifiedBy>
  <cp:revision>4</cp:revision>
  <cp:lastPrinted>2022-06-17T13:43:00Z</cp:lastPrinted>
  <dcterms:created xsi:type="dcterms:W3CDTF">2023-02-03T10:20:00Z</dcterms:created>
  <dcterms:modified xsi:type="dcterms:W3CDTF">2023-02-06T11:24:00Z</dcterms:modified>
</cp:coreProperties>
</file>